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1B" w:rsidRPr="008B5857" w:rsidRDefault="0009001B" w:rsidP="005D026E">
      <w:pPr>
        <w:pStyle w:val="1"/>
      </w:pPr>
      <w:r w:rsidRPr="008B5857">
        <w:t>СПИСОК</w:t>
      </w:r>
    </w:p>
    <w:p w:rsidR="00E94A98" w:rsidRDefault="0009001B" w:rsidP="005D026E">
      <w:pPr>
        <w:pStyle w:val="1"/>
        <w:rPr>
          <w:b w:val="0"/>
          <w:sz w:val="26"/>
          <w:szCs w:val="26"/>
        </w:rPr>
      </w:pPr>
      <w:r w:rsidRPr="004A269C">
        <w:rPr>
          <w:b w:val="0"/>
          <w:sz w:val="26"/>
          <w:szCs w:val="26"/>
        </w:rPr>
        <w:t>опубликованных учебных изданий и научных трудов соискателя ученого</w:t>
      </w:r>
      <w:r w:rsidR="00F77267">
        <w:rPr>
          <w:b w:val="0"/>
          <w:sz w:val="26"/>
          <w:szCs w:val="26"/>
        </w:rPr>
        <w:t xml:space="preserve"> </w:t>
      </w:r>
      <w:r w:rsidRPr="004A269C">
        <w:rPr>
          <w:b w:val="0"/>
          <w:sz w:val="26"/>
          <w:szCs w:val="26"/>
        </w:rPr>
        <w:t xml:space="preserve">звания </w:t>
      </w:r>
    </w:p>
    <w:p w:rsidR="0009001B" w:rsidRPr="00E94A98" w:rsidRDefault="009D499D" w:rsidP="005D026E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Иванова Ивана Ивановича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5"/>
        <w:gridCol w:w="931"/>
        <w:gridCol w:w="2835"/>
        <w:gridCol w:w="850"/>
        <w:gridCol w:w="2018"/>
      </w:tblGrid>
      <w:tr w:rsidR="00D2681D" w:rsidTr="00780AD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A" w:rsidRPr="0036778C" w:rsidRDefault="0009001B" w:rsidP="00B268BA">
            <w:pPr>
              <w:pStyle w:val="af2"/>
              <w:rPr>
                <w:sz w:val="16"/>
              </w:rPr>
            </w:pPr>
            <w:bookmarkStart w:id="0" w:name="sub_20"/>
            <w:r w:rsidRPr="0036778C">
              <w:rPr>
                <w:sz w:val="16"/>
              </w:rPr>
              <w:t>№</w:t>
            </w:r>
          </w:p>
          <w:p w:rsidR="0009001B" w:rsidRPr="0036778C" w:rsidRDefault="0009001B" w:rsidP="00B268BA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п/п</w:t>
            </w:r>
            <w:bookmarkEnd w:id="0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36778C" w:rsidRDefault="0009001B" w:rsidP="00B23FAC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Наименование учебных изданий, научных трудов и</w:t>
            </w:r>
            <w:r w:rsidR="00370609" w:rsidRPr="0036778C">
              <w:rPr>
                <w:sz w:val="16"/>
              </w:rPr>
              <w:t xml:space="preserve"> </w:t>
            </w:r>
            <w:r w:rsidRPr="0036778C">
              <w:rPr>
                <w:sz w:val="16"/>
              </w:rPr>
              <w:t>патентов на изобретения и иные</w:t>
            </w:r>
            <w:r w:rsidR="00370609" w:rsidRPr="0036778C">
              <w:rPr>
                <w:sz w:val="16"/>
              </w:rPr>
              <w:t xml:space="preserve"> </w:t>
            </w:r>
            <w:r w:rsidRPr="0036778C">
              <w:rPr>
                <w:sz w:val="16"/>
              </w:rPr>
              <w:t>объекты интеллектуальной собственности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36778C" w:rsidRDefault="0009001B" w:rsidP="00D2681D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Форма учебных изданий и научных</w:t>
            </w:r>
            <w:r w:rsidR="00547A09" w:rsidRPr="0036778C">
              <w:rPr>
                <w:sz w:val="16"/>
              </w:rPr>
              <w:t xml:space="preserve"> </w:t>
            </w:r>
            <w:r w:rsidRPr="0036778C">
              <w:rPr>
                <w:sz w:val="16"/>
              </w:rPr>
              <w:t>трудов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36778C" w:rsidRDefault="0009001B" w:rsidP="00B23FAC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BA" w:rsidRPr="0036778C" w:rsidRDefault="0009001B" w:rsidP="00CA03C9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Объем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1B" w:rsidRPr="0036778C" w:rsidRDefault="0009001B" w:rsidP="00B23FAC">
            <w:pPr>
              <w:pStyle w:val="af2"/>
              <w:rPr>
                <w:sz w:val="16"/>
              </w:rPr>
            </w:pPr>
            <w:r w:rsidRPr="0036778C">
              <w:rPr>
                <w:sz w:val="16"/>
              </w:rPr>
              <w:t>Соавторы</w:t>
            </w:r>
          </w:p>
        </w:tc>
      </w:tr>
    </w:tbl>
    <w:p w:rsidR="0009001B" w:rsidRPr="00370609" w:rsidRDefault="0009001B" w:rsidP="00167A3E">
      <w:pPr>
        <w:pStyle w:val="1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5"/>
        <w:gridCol w:w="964"/>
        <w:gridCol w:w="2802"/>
        <w:gridCol w:w="850"/>
        <w:gridCol w:w="2023"/>
      </w:tblGrid>
      <w:tr w:rsidR="006213B1" w:rsidTr="00946DB4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01B" w:rsidRPr="005D026E" w:rsidRDefault="0009001B" w:rsidP="006213B1">
            <w:pPr>
              <w:pStyle w:val="af3"/>
            </w:pPr>
            <w:r w:rsidRPr="005D026E">
              <w:t>6</w:t>
            </w:r>
          </w:p>
        </w:tc>
      </w:tr>
      <w:tr w:rsidR="006213B1" w:rsidTr="006C6BD9">
        <w:trPr>
          <w:cantSplit/>
        </w:trPr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213B1" w:rsidRPr="005D026E" w:rsidRDefault="006213B1" w:rsidP="006213B1">
            <w:pPr>
              <w:pStyle w:val="af3"/>
            </w:pPr>
            <w:r w:rsidRPr="00B23FAC">
              <w:t>Учебные издания:</w:t>
            </w:r>
          </w:p>
        </w:tc>
      </w:tr>
      <w:tr w:rsidR="00F855A4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4" w:rsidRDefault="00F855A4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4" w:rsidRPr="00B64559" w:rsidRDefault="00F855A4" w:rsidP="0036778C">
            <w:pPr>
              <w:pStyle w:val="af2"/>
            </w:pPr>
            <w:r w:rsidRPr="00B64559">
              <w:t>Товароведение и экспертиза продовольственных товаров</w:t>
            </w:r>
          </w:p>
          <w:p w:rsidR="00F855A4" w:rsidRPr="00946DB4" w:rsidRDefault="00F855A4" w:rsidP="0036778C">
            <w:pPr>
              <w:pStyle w:val="af2"/>
            </w:pPr>
            <w:r w:rsidRPr="00946DB4">
              <w:t>(</w:t>
            </w:r>
            <w:proofErr w:type="spellStart"/>
            <w:r w:rsidR="004F4603" w:rsidRPr="00946DB4">
              <w:t>лабор</w:t>
            </w:r>
            <w:proofErr w:type="spellEnd"/>
            <w:r w:rsidR="004F4603" w:rsidRPr="00946DB4">
              <w:t xml:space="preserve">. </w:t>
            </w:r>
            <w:r w:rsidRPr="00946DB4">
              <w:t>практикум)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4" w:rsidRPr="00B64559" w:rsidRDefault="00F855A4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4" w:rsidRPr="00B64559" w:rsidRDefault="00F855A4" w:rsidP="0036778C">
            <w:pPr>
              <w:pStyle w:val="af2"/>
            </w:pPr>
            <w:r w:rsidRPr="00B64559">
              <w:t xml:space="preserve">Самара: РИО </w:t>
            </w:r>
            <w:proofErr w:type="spellStart"/>
            <w:r w:rsidRPr="00B64559">
              <w:t>Самарск</w:t>
            </w:r>
            <w:proofErr w:type="spellEnd"/>
            <w:r w:rsidRPr="00B64559">
              <w:t>. гос. тех. ун-т, 2012. – 113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A4" w:rsidRPr="00B64559" w:rsidRDefault="00F855A4" w:rsidP="0036778C">
            <w:pPr>
              <w:pStyle w:val="af2"/>
            </w:pPr>
            <w:r w:rsidRPr="00B64559">
              <w:t>6,63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 xml:space="preserve">2,21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99D" w:rsidRPr="00B64559" w:rsidRDefault="009D499D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FD5021" w:rsidRDefault="00353E0B" w:rsidP="0036778C">
            <w:pPr>
              <w:pStyle w:val="af2"/>
            </w:pPr>
            <w:r w:rsidRPr="00FD5021">
              <w:t>Отечественная история. ХХ век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(хрестоматия, часть 1 из 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FD5021" w:rsidRDefault="00353E0B" w:rsidP="0036778C">
            <w:pPr>
              <w:pStyle w:val="af2"/>
            </w:pPr>
            <w:proofErr w:type="spellStart"/>
            <w:r w:rsidRPr="00FD5021">
              <w:t>печат</w:t>
            </w:r>
            <w:proofErr w:type="spellEnd"/>
            <w:r w:rsidRPr="00FD5021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FD5021" w:rsidRDefault="00353E0B" w:rsidP="0036778C">
            <w:pPr>
              <w:pStyle w:val="af2"/>
            </w:pPr>
            <w:r w:rsidRPr="00FD5021">
              <w:t xml:space="preserve">Самара. </w:t>
            </w:r>
            <w:proofErr w:type="spellStart"/>
            <w:r w:rsidRPr="00FD5021">
              <w:t>Самар</w:t>
            </w:r>
            <w:proofErr w:type="spellEnd"/>
            <w:r w:rsidRPr="00FD5021">
              <w:t xml:space="preserve">. гос. </w:t>
            </w:r>
            <w:proofErr w:type="spellStart"/>
            <w:r w:rsidRPr="00FD5021">
              <w:t>техн</w:t>
            </w:r>
            <w:proofErr w:type="spellEnd"/>
            <w:r w:rsidRPr="00FD5021">
              <w:t>. ун-т, 2012. – 106 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FD5021" w:rsidRDefault="00353E0B" w:rsidP="0036778C">
            <w:pPr>
              <w:pStyle w:val="af2"/>
            </w:pPr>
            <w:r w:rsidRPr="00FD5021">
              <w:t xml:space="preserve">6,16 </w:t>
            </w:r>
            <w:proofErr w:type="spellStart"/>
            <w:r w:rsidRPr="00FD5021">
              <w:t>п.л</w:t>
            </w:r>
            <w:proofErr w:type="spellEnd"/>
            <w:r w:rsidRPr="00FD5021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53E0B" w:rsidRPr="00B64559" w:rsidRDefault="00353E0B" w:rsidP="0036778C">
            <w:pPr>
              <w:pStyle w:val="af2"/>
            </w:pPr>
          </w:p>
        </w:tc>
      </w:tr>
      <w:tr w:rsidR="00353E0B" w:rsidRPr="00B64559" w:rsidTr="00946DB4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Default="00353E0B" w:rsidP="00353E0B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C044DC" w:rsidRDefault="00353E0B" w:rsidP="0036778C">
            <w:pPr>
              <w:pStyle w:val="af2"/>
            </w:pPr>
            <w:r w:rsidRPr="00C044DC">
              <w:t>Отечественная история. ХХ век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(хрестоматия, часть 2 из 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C044DC" w:rsidRDefault="00353E0B" w:rsidP="0036778C">
            <w:pPr>
              <w:pStyle w:val="af2"/>
            </w:pPr>
            <w:proofErr w:type="spellStart"/>
            <w:r w:rsidRPr="00C044DC">
              <w:t>печат</w:t>
            </w:r>
            <w:proofErr w:type="spellEnd"/>
            <w:r w:rsidRPr="00C044DC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C044DC" w:rsidRDefault="00353E0B" w:rsidP="0036778C">
            <w:pPr>
              <w:pStyle w:val="af2"/>
            </w:pPr>
            <w:r w:rsidRPr="00C044DC">
              <w:t xml:space="preserve">Самара. </w:t>
            </w:r>
            <w:proofErr w:type="spellStart"/>
            <w:r w:rsidRPr="00C044DC">
              <w:t>Самар</w:t>
            </w:r>
            <w:proofErr w:type="spellEnd"/>
            <w:r w:rsidRPr="00C044DC">
              <w:t xml:space="preserve">. гос. </w:t>
            </w:r>
            <w:proofErr w:type="spellStart"/>
            <w:r w:rsidRPr="00C044DC">
              <w:t>техн</w:t>
            </w:r>
            <w:proofErr w:type="spellEnd"/>
            <w:r w:rsidRPr="00C044DC">
              <w:t>. ун-т, 2012. –127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C044DC" w:rsidRDefault="00353E0B" w:rsidP="0036778C">
            <w:pPr>
              <w:pStyle w:val="af2"/>
            </w:pPr>
            <w:r w:rsidRPr="00C044DC">
              <w:t xml:space="preserve">7,44 </w:t>
            </w:r>
            <w:proofErr w:type="spellStart"/>
            <w:r w:rsidRPr="00C044DC">
              <w:t>п.л</w:t>
            </w:r>
            <w:proofErr w:type="spellEnd"/>
            <w:r w:rsidRPr="00C044DC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53E0B" w:rsidRPr="00B64559" w:rsidRDefault="00353E0B" w:rsidP="0036778C">
            <w:pPr>
              <w:pStyle w:val="af2"/>
            </w:pP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53E0B" w:rsidRDefault="00353E0B" w:rsidP="00713AFF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Введение в технологию продуктов питания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</w:t>
            </w:r>
            <w:proofErr w:type="spellStart"/>
            <w:r w:rsidRPr="00946DB4">
              <w:t>лабор</w:t>
            </w:r>
            <w:proofErr w:type="spellEnd"/>
            <w:r w:rsidRPr="00946DB4">
              <w:t>. практикум)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Самара: </w:t>
            </w:r>
            <w:proofErr w:type="spellStart"/>
            <w:r w:rsidRPr="00B64559">
              <w:t>Самарск</w:t>
            </w:r>
            <w:proofErr w:type="spellEnd"/>
            <w:r w:rsidRPr="00B64559">
              <w:t>. гос. тех. ун-т, 2014. – 122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7,12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3,56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А.А</w:t>
            </w:r>
            <w:proofErr w:type="spellEnd"/>
            <w:r>
              <w:t>. Сидоров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53E0B" w:rsidRDefault="00353E0B" w:rsidP="00713AFF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Физико-химические основы и общие принципы переработки растительного сырья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</w:t>
            </w:r>
            <w:proofErr w:type="spellStart"/>
            <w:r w:rsidRPr="00946DB4">
              <w:t>лабор</w:t>
            </w:r>
            <w:proofErr w:type="spellEnd"/>
            <w:r w:rsidRPr="00946DB4">
              <w:t>. практикум)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Самара: </w:t>
            </w:r>
            <w:proofErr w:type="spellStart"/>
            <w:r w:rsidRPr="00B64559">
              <w:t>Самар</w:t>
            </w:r>
            <w:proofErr w:type="spellEnd"/>
            <w:r w:rsidRPr="00B64559">
              <w:t>. гос. тех. ун-т, 2014. – 52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3,02</w:t>
            </w:r>
            <w:r w:rsidR="00946DB4">
              <w:rPr>
                <w:lang w:val="en-US"/>
              </w:rPr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Пищевые технологии </w:t>
            </w:r>
            <w:r>
              <w:t>(2</w:t>
            </w:r>
            <w:r>
              <w:rPr>
                <w:szCs w:val="24"/>
              </w:rPr>
              <w:t xml:space="preserve">-е изд. </w:t>
            </w:r>
            <w:proofErr w:type="spellStart"/>
            <w:r>
              <w:rPr>
                <w:szCs w:val="24"/>
              </w:rPr>
              <w:t>перераб</w:t>
            </w:r>
            <w:proofErr w:type="spellEnd"/>
            <w:r>
              <w:rPr>
                <w:szCs w:val="24"/>
              </w:rPr>
              <w:t>. и доп.</w:t>
            </w:r>
            <w:r>
              <w:t>)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</w:t>
            </w:r>
            <w:proofErr w:type="spellStart"/>
            <w:r w:rsidRPr="00946DB4">
              <w:t>лабор</w:t>
            </w:r>
            <w:proofErr w:type="spellEnd"/>
            <w:r w:rsidRPr="00946DB4">
              <w:t>. практикум)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Самара: </w:t>
            </w:r>
            <w:proofErr w:type="spellStart"/>
            <w:r w:rsidRPr="00B64559">
              <w:t>Самар</w:t>
            </w:r>
            <w:proofErr w:type="spellEnd"/>
            <w:r w:rsidRPr="00B64559">
              <w:t xml:space="preserve">. гос. </w:t>
            </w:r>
            <w:proofErr w:type="spellStart"/>
            <w:r w:rsidRPr="00B64559">
              <w:t>техн</w:t>
            </w:r>
            <w:proofErr w:type="spellEnd"/>
            <w:r w:rsidRPr="00B64559">
              <w:t>. ун-т, 2016. – 132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7,67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3,84</w:t>
            </w:r>
            <w:r w:rsidR="00946DB4">
              <w:rPr>
                <w:lang w:val="en-US"/>
              </w:rPr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946DB4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4" w:rsidRDefault="00946DB4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4" w:rsidRDefault="00946DB4" w:rsidP="0036778C">
            <w:pPr>
              <w:pStyle w:val="af2"/>
            </w:pPr>
            <w:r>
              <w:t>Структурно-планировочная реорганизация современных городов</w:t>
            </w:r>
          </w:p>
          <w:p w:rsidR="00946DB4" w:rsidRPr="00946DB4" w:rsidRDefault="00946DB4" w:rsidP="0036778C">
            <w:pPr>
              <w:pStyle w:val="af2"/>
            </w:pPr>
            <w:r w:rsidRPr="00946DB4">
              <w:t>(учеб. пособие)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4" w:rsidRDefault="00946DB4" w:rsidP="0036778C">
            <w:pPr>
              <w:pStyle w:val="af2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46DB4" w:rsidRDefault="00946DB4" w:rsidP="0036778C">
            <w:pPr>
              <w:pStyle w:val="af2"/>
            </w:pPr>
            <w:r>
              <w:t>Москва: Форум: ИНФРА-М, 201</w:t>
            </w:r>
            <w:bookmarkStart w:id="1" w:name="_GoBack"/>
            <w:r>
              <w:t>5</w:t>
            </w:r>
            <w:bookmarkEnd w:id="1"/>
            <w:r>
              <w:t>.</w:t>
            </w:r>
          </w:p>
          <w:p w:rsidR="00946DB4" w:rsidRPr="00946DB4" w:rsidRDefault="00946DB4" w:rsidP="0036778C">
            <w:pPr>
              <w:pStyle w:val="af2"/>
              <w:rPr>
                <w:lang w:val="en-US"/>
              </w:rPr>
            </w:pPr>
            <w:r w:rsidRPr="00946DB4">
              <w:rPr>
                <w:color w:val="FF0000"/>
                <w:lang w:val="en-US"/>
              </w:rPr>
              <w:t>ISBN 978-5-9585-0651-4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B4" w:rsidRDefault="00946DB4" w:rsidP="0036778C">
            <w:pPr>
              <w:pStyle w:val="af2"/>
            </w:pPr>
            <w:r>
              <w:t xml:space="preserve">5,5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DB4" w:rsidRDefault="00946DB4" w:rsidP="0036778C">
            <w:pPr>
              <w:pStyle w:val="af2"/>
            </w:pP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0B" w:rsidRPr="00D60A86" w:rsidRDefault="00353E0B" w:rsidP="0036778C">
            <w:pPr>
              <w:pStyle w:val="af2"/>
            </w:pPr>
            <w:r w:rsidRPr="00D60A86">
              <w:t>Экономика и организация производст</w:t>
            </w:r>
            <w:r>
              <w:t>ва электротехнических установок</w:t>
            </w:r>
          </w:p>
          <w:p w:rsidR="00353E0B" w:rsidRPr="00946DB4" w:rsidRDefault="00353E0B" w:rsidP="0036778C">
            <w:pPr>
              <w:pStyle w:val="af2"/>
              <w:contextualSpacing/>
            </w:pPr>
            <w:r w:rsidRPr="00946DB4">
              <w:t>(учебно-метод. пособие)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946DB4" w:rsidRDefault="00353E0B" w:rsidP="0036778C">
            <w:pPr>
              <w:pStyle w:val="af2"/>
            </w:pPr>
            <w:proofErr w:type="spellStart"/>
            <w:r w:rsidRPr="00946DB4">
              <w:rPr>
                <w:color w:val="FF0000"/>
              </w:rPr>
              <w:t>электр</w:t>
            </w:r>
            <w:proofErr w:type="spellEnd"/>
            <w:r w:rsidRPr="00946DB4">
              <w:rPr>
                <w:color w:val="FF0000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Default="00353E0B" w:rsidP="0036778C">
            <w:pPr>
              <w:pStyle w:val="af2"/>
            </w:pPr>
            <w:r w:rsidRPr="00D60A86">
              <w:t xml:space="preserve">Учебно-методическое пособие. Сам. гос. </w:t>
            </w:r>
            <w:proofErr w:type="spellStart"/>
            <w:r w:rsidRPr="00D60A86">
              <w:t>техн</w:t>
            </w:r>
            <w:proofErr w:type="spellEnd"/>
            <w:r w:rsidRPr="00D60A86">
              <w:t xml:space="preserve">. ун-т. – 2-е изд. – </w:t>
            </w:r>
            <w:proofErr w:type="spellStart"/>
            <w:r w:rsidRPr="00D60A86">
              <w:t>Электрон.дан</w:t>
            </w:r>
            <w:proofErr w:type="spellEnd"/>
            <w:r w:rsidRPr="00D60A86">
              <w:t xml:space="preserve">. - Самара, 2015. Электрон. версия </w:t>
            </w:r>
            <w:proofErr w:type="spellStart"/>
            <w:r w:rsidRPr="00D60A86">
              <w:t>печ</w:t>
            </w:r>
            <w:proofErr w:type="spellEnd"/>
            <w:r w:rsidRPr="00D60A86">
              <w:t>. публикации – 99</w:t>
            </w:r>
            <w:r>
              <w:rPr>
                <w:lang w:val="en-US"/>
              </w:rPr>
              <w:t> </w:t>
            </w:r>
            <w:r w:rsidRPr="00D60A86">
              <w:t>с.</w:t>
            </w:r>
          </w:p>
          <w:p w:rsidR="00946DB4" w:rsidRPr="00946DB4" w:rsidRDefault="00946DB4" w:rsidP="0036778C">
            <w:pPr>
              <w:pStyle w:val="af2"/>
            </w:pPr>
            <w:r w:rsidRPr="00946DB4">
              <w:rPr>
                <w:color w:val="FF0000"/>
              </w:rPr>
              <w:t xml:space="preserve">№ </w:t>
            </w:r>
            <w:proofErr w:type="spellStart"/>
            <w:r w:rsidRPr="00946DB4">
              <w:rPr>
                <w:color w:val="FF0000"/>
              </w:rPr>
              <w:t>госрегистрации</w:t>
            </w:r>
            <w:proofErr w:type="spellEnd"/>
            <w:r w:rsidRPr="00946DB4">
              <w:rPr>
                <w:color w:val="FF0000"/>
              </w:rPr>
              <w:t xml:space="preserve"> 0321703094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965584" w:rsidRDefault="00353E0B" w:rsidP="0036778C">
            <w:pPr>
              <w:pStyle w:val="af2"/>
              <w:contextualSpacing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  <w:r w:rsidRPr="00780AD3">
              <w:rPr>
                <w:color w:val="FF0000"/>
                <w:szCs w:val="21"/>
              </w:rPr>
              <w:t>Мб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E0B" w:rsidRPr="00965584" w:rsidRDefault="00353E0B" w:rsidP="0036778C">
            <w:pPr>
              <w:pStyle w:val="af2"/>
              <w:contextualSpacing/>
              <w:rPr>
                <w:szCs w:val="21"/>
              </w:rPr>
            </w:pPr>
          </w:p>
        </w:tc>
      </w:tr>
      <w:tr w:rsidR="00353E0B" w:rsidRPr="00B23FAC" w:rsidTr="006C6BD9">
        <w:trPr>
          <w:cantSplit/>
        </w:trPr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E0B" w:rsidRPr="00E2060F" w:rsidRDefault="00353E0B" w:rsidP="0036778C">
            <w:pPr>
              <w:pStyle w:val="af3"/>
            </w:pPr>
            <w:r w:rsidRPr="00B23FAC">
              <w:t>Научные труды: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Использование добавок овсяной муки для получения хлебобулочных изделий с повышенной пищевой ценностью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</w:t>
            </w:r>
            <w:r w:rsidR="00B067BC" w:rsidRPr="00946DB4">
              <w:t xml:space="preserve">научная </w:t>
            </w:r>
            <w:r w:rsidRPr="00946DB4">
              <w:t>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Здоровое питание – основа жизнедеятельности человека. Материалы </w:t>
            </w:r>
            <w:proofErr w:type="spellStart"/>
            <w:r w:rsidRPr="00B64559">
              <w:t>Всерос</w:t>
            </w:r>
            <w:proofErr w:type="spellEnd"/>
            <w:r w:rsidRPr="00B64559">
              <w:t>. науч.-</w:t>
            </w:r>
            <w:proofErr w:type="spellStart"/>
            <w:r w:rsidRPr="00B64559">
              <w:t>практ</w:t>
            </w:r>
            <w:proofErr w:type="spellEnd"/>
            <w:r w:rsidRPr="00B64559">
              <w:t xml:space="preserve">. </w:t>
            </w:r>
            <w:proofErr w:type="spellStart"/>
            <w:r w:rsidRPr="00B64559">
              <w:t>конф</w:t>
            </w:r>
            <w:proofErr w:type="spellEnd"/>
            <w:r w:rsidRPr="00B64559">
              <w:t>. – Красноярск, 2008. – С. 262-267.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0,3</w:t>
            </w:r>
            <w:r w:rsidR="00946DB4">
              <w:rPr>
                <w:lang w:val="en-US"/>
              </w:rPr>
              <w:t xml:space="preserve"> </w:t>
            </w:r>
            <w:r w:rsidRPr="00B64559">
              <w:t>7/</w:t>
            </w:r>
            <w:r w:rsidR="00946DB4">
              <w:t xml:space="preserve"> </w:t>
            </w:r>
            <w:r w:rsidRPr="00B64559">
              <w:t>0,18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Особенности приготовления диетического хлеба из смеси пшеничной и овсяной муки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(тезисы</w:t>
            </w:r>
            <w:r w:rsidR="00B067BC" w:rsidRPr="00946DB4">
              <w:t xml:space="preserve"> докладов научной конференции</w:t>
            </w:r>
            <w:r w:rsidRPr="00946DB4"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</w:t>
            </w:r>
            <w:r w:rsidRPr="00B64559">
              <w:rPr>
                <w:lang w:val="en-US"/>
              </w:rPr>
              <w:t>X</w:t>
            </w:r>
            <w:r w:rsidRPr="00B64559">
              <w:t xml:space="preserve"> Международная конференция молодых ученых «Пищевые технологии и биотехнологии». – Казань: Издательство «Отечество», 2009. – С. 125.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0,06</w:t>
            </w:r>
            <w:r w:rsidR="00946DB4">
              <w:rPr>
                <w:szCs w:val="21"/>
                <w:lang w:val="en-US"/>
              </w:rPr>
              <w:t xml:space="preserve"> </w:t>
            </w:r>
            <w:r w:rsidRPr="00B64559">
              <w:rPr>
                <w:szCs w:val="21"/>
              </w:rPr>
              <w:t>/</w:t>
            </w:r>
            <w:r w:rsidR="00946DB4">
              <w:rPr>
                <w:szCs w:val="21"/>
              </w:rPr>
              <w:t xml:space="preserve"> </w:t>
            </w:r>
            <w:r w:rsidRPr="00B64559">
              <w:rPr>
                <w:szCs w:val="21"/>
              </w:rPr>
              <w:t>0,03</w:t>
            </w:r>
            <w:r w:rsidR="00946DB4">
              <w:rPr>
                <w:szCs w:val="21"/>
              </w:rPr>
              <w:t xml:space="preserve"> </w:t>
            </w:r>
            <w:proofErr w:type="spellStart"/>
            <w:r w:rsidRPr="00B64559">
              <w:rPr>
                <w:szCs w:val="21"/>
              </w:rPr>
              <w:t>п.л</w:t>
            </w:r>
            <w:proofErr w:type="spellEnd"/>
            <w:r w:rsidRPr="00B64559">
              <w:rPr>
                <w:szCs w:val="21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Хлебобулочные изделия с добавлением продуктов переработки овса – новый инновационный продукт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Инновационные технологии в пищевой промышленности материалы </w:t>
            </w:r>
            <w:r w:rsidRPr="00B64559">
              <w:rPr>
                <w:lang w:val="en-US"/>
              </w:rPr>
              <w:t>II</w:t>
            </w:r>
            <w:r w:rsidRPr="00B64559">
              <w:t xml:space="preserve"> Всероссийской научно-практической конференции с международным участием. – Самара: </w:t>
            </w:r>
            <w:proofErr w:type="spellStart"/>
            <w:r w:rsidRPr="00B64559">
              <w:t>Самар</w:t>
            </w:r>
            <w:proofErr w:type="spellEnd"/>
            <w:r w:rsidRPr="00B64559">
              <w:t xml:space="preserve">. гос. </w:t>
            </w:r>
            <w:proofErr w:type="spellStart"/>
            <w:r w:rsidRPr="00B64559">
              <w:t>техн</w:t>
            </w:r>
            <w:proofErr w:type="spellEnd"/>
            <w:r w:rsidRPr="00B64559">
              <w:t>. ун-т, 2011. – С. 74-75.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0,06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Использование овса и продуктов его переработки в хлебопечении (обзор)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Хлебопечение России. – 2012. – № 2. – С. 22-23.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0,06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Диетический хлеб с овсяной крупой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Хлебопечение России. – 2012. – № 4. – С. 20-21.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0,06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C37AFA" w:rsidRDefault="00353E0B" w:rsidP="0036778C">
            <w:pPr>
              <w:pStyle w:val="af2"/>
            </w:pPr>
            <w:r w:rsidRPr="00780AD3">
              <w:rPr>
                <w:color w:val="FF0000"/>
              </w:rPr>
              <w:t xml:space="preserve">Взаимодействие 2,4,6-трихлор-1,3,5-триазина с солями </w:t>
            </w:r>
            <w:proofErr w:type="spellStart"/>
            <w:r w:rsidRPr="00780AD3">
              <w:rPr>
                <w:color w:val="FF0000"/>
              </w:rPr>
              <w:t>тринитрометана</w:t>
            </w:r>
            <w:proofErr w:type="spellEnd"/>
            <w:r w:rsidRPr="00780AD3">
              <w:rPr>
                <w:color w:val="FF0000"/>
              </w:rPr>
              <w:t xml:space="preserve"> и </w:t>
            </w:r>
            <w:proofErr w:type="spellStart"/>
            <w:r w:rsidRPr="00780AD3">
              <w:rPr>
                <w:color w:val="FF0000"/>
              </w:rPr>
              <w:t>адамантильными</w:t>
            </w:r>
            <w:proofErr w:type="spellEnd"/>
            <w:r w:rsidRPr="00780AD3">
              <w:rPr>
                <w:color w:val="FF0000"/>
              </w:rPr>
              <w:t xml:space="preserve"> спиртами</w:t>
            </w:r>
          </w:p>
          <w:p w:rsidR="00353E0B" w:rsidRPr="00946DB4" w:rsidRDefault="00353E0B" w:rsidP="0036778C">
            <w:pPr>
              <w:pStyle w:val="af2"/>
            </w:pPr>
            <w:r w:rsidRPr="00946DB4">
              <w:rPr>
                <w:color w:val="FF0000"/>
              </w:rPr>
              <w:t>(</w:t>
            </w:r>
            <w:r w:rsidR="00B305EF" w:rsidRPr="00946DB4">
              <w:rPr>
                <w:color w:val="FF0000"/>
              </w:rPr>
              <w:t xml:space="preserve">научная </w:t>
            </w:r>
            <w:r w:rsidRPr="00946DB4">
              <w:rPr>
                <w:color w:val="FF0000"/>
              </w:rPr>
              <w:t>статья на англ. яз.)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4F4603" w:rsidRDefault="00353E0B" w:rsidP="0036778C">
            <w:pPr>
              <w:pStyle w:val="af2"/>
              <w:rPr>
                <w:lang w:val="en-US"/>
              </w:rPr>
            </w:pPr>
            <w:proofErr w:type="spellStart"/>
            <w:r w:rsidRPr="00C37AFA">
              <w:t>печат</w:t>
            </w:r>
            <w:proofErr w:type="spellEnd"/>
            <w:r w:rsidRPr="004F4603">
              <w:rPr>
                <w:lang w:val="en-US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2A59EB" w:rsidRDefault="00353E0B" w:rsidP="0036778C">
            <w:pPr>
              <w:pStyle w:val="af2"/>
              <w:rPr>
                <w:lang w:val="en-US"/>
              </w:rPr>
            </w:pPr>
            <w:r w:rsidRPr="00C37AFA">
              <w:rPr>
                <w:lang w:val="en-US"/>
              </w:rPr>
              <w:t xml:space="preserve">Proceedings of the </w:t>
            </w:r>
            <w:r w:rsidRPr="00C37AFA">
              <w:rPr>
                <w:bCs/>
                <w:lang w:val="en-US"/>
              </w:rPr>
              <w:t xml:space="preserve">16th Seminar on «New Trends in Research of Energetic Materials»(University of Pardubice, Czech Republic, </w:t>
            </w:r>
            <w:proofErr w:type="spellStart"/>
            <w:r w:rsidRPr="00C37AFA">
              <w:rPr>
                <w:bCs/>
                <w:lang w:val="en-US"/>
              </w:rPr>
              <w:t>april</w:t>
            </w:r>
            <w:proofErr w:type="spellEnd"/>
            <w:r w:rsidRPr="00C37AFA">
              <w:rPr>
                <w:bCs/>
                <w:lang w:val="en-US"/>
              </w:rPr>
              <w:t xml:space="preserve"> 21-23, 2013). – P. 605-608.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C37AFA" w:rsidRDefault="00353E0B" w:rsidP="0036778C">
            <w:pPr>
              <w:pStyle w:val="af2"/>
            </w:pPr>
            <w:r w:rsidRPr="00C37AFA">
              <w:t>0,2</w:t>
            </w:r>
            <w:r>
              <w:t xml:space="preserve"> / </w:t>
            </w:r>
            <w:r w:rsidRPr="00C37AFA">
              <w:t xml:space="preserve">0,05 </w:t>
            </w:r>
            <w:proofErr w:type="spellStart"/>
            <w:r w:rsidRPr="00C37AFA">
              <w:t>п.л</w:t>
            </w:r>
            <w:proofErr w:type="spellEnd"/>
            <w:r w:rsidRPr="00C37AFA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Овсяная закваска для производства хлебобулочных изделий повышенной пищевой ценности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Хлебопечение России. – 2013. – № 3. – С. 26-28.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0,18/</w:t>
            </w:r>
            <w:r w:rsidR="00946DB4">
              <w:t xml:space="preserve"> </w:t>
            </w:r>
            <w:r w:rsidRPr="00B64559">
              <w:t>0,09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  <w:r w:rsidRPr="00B64559">
              <w:t>.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  <w:rPr>
                <w:szCs w:val="21"/>
              </w:rPr>
            </w:pPr>
            <w:r w:rsidRPr="00B64559">
              <w:rPr>
                <w:szCs w:val="21"/>
              </w:rPr>
              <w:t>Изучение возможности использования яблочных выжимок для получения питьевого этанола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(тезисы докладов научной конференции)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Тезисы докладов </w:t>
            </w:r>
            <w:r w:rsidRPr="00B64559">
              <w:rPr>
                <w:lang w:val="en-US"/>
              </w:rPr>
              <w:t>XL</w:t>
            </w:r>
            <w:r w:rsidRPr="00B64559">
              <w:t xml:space="preserve"> Самарской областной студенческой научной конференции. Ч. 1. – Самара, 2014. – С. 148.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0,0</w:t>
            </w:r>
            <w:r w:rsidR="00946DB4">
              <w:rPr>
                <w:lang w:val="en-US"/>
              </w:rPr>
              <w:t xml:space="preserve"> </w:t>
            </w:r>
            <w:r w:rsidRPr="00B64559">
              <w:t>6/</w:t>
            </w:r>
            <w:r w:rsidR="00946DB4">
              <w:t xml:space="preserve"> </w:t>
            </w:r>
            <w:r w:rsidRPr="00B64559">
              <w:t>0,03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  <w:r w:rsidRPr="00B64559">
              <w:t>.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Применение яблочных выжимок для производства продуктов питания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D60327" w:rsidRDefault="00353E0B" w:rsidP="0036778C">
            <w:pPr>
              <w:pStyle w:val="af2"/>
            </w:pPr>
            <w:r w:rsidRPr="00D60327">
              <w:t>Пищевая промышленность. – 2014. – № 4. – С. 40-41.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 xml:space="preserve">(п. 1515 перечня </w:t>
            </w:r>
            <w:proofErr w:type="spellStart"/>
            <w:r w:rsidRPr="00946DB4">
              <w:t>ВАК</w:t>
            </w:r>
            <w:proofErr w:type="spellEnd"/>
            <w:r w:rsidRPr="00946DB4">
              <w:t xml:space="preserve"> акт. до 30.11.2015 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D60327" w:rsidRDefault="00353E0B" w:rsidP="0036778C">
            <w:pPr>
              <w:pStyle w:val="af2"/>
            </w:pPr>
            <w:r w:rsidRPr="00D60327">
              <w:t>0,12</w:t>
            </w:r>
            <w:r w:rsidR="00946DB4">
              <w:rPr>
                <w:lang w:val="en-US"/>
              </w:rPr>
              <w:t xml:space="preserve"> </w:t>
            </w:r>
            <w:r w:rsidRPr="00D60327">
              <w:t>/</w:t>
            </w:r>
            <w:r w:rsidR="00946DB4">
              <w:t xml:space="preserve"> </w:t>
            </w:r>
            <w:r w:rsidRPr="00D60327">
              <w:t>0,06</w:t>
            </w:r>
            <w:r w:rsidR="00946DB4">
              <w:t xml:space="preserve"> </w:t>
            </w:r>
            <w:proofErr w:type="spellStart"/>
            <w:r w:rsidRPr="00D60327">
              <w:t>п.л</w:t>
            </w:r>
            <w:proofErr w:type="spellEnd"/>
            <w:r w:rsidRPr="00D60327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D60327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36778C" w:rsidRDefault="00353E0B" w:rsidP="0036778C">
            <w:pPr>
              <w:pStyle w:val="af2"/>
            </w:pPr>
            <w:r w:rsidRPr="0036778C">
              <w:t>Влияние влажности теста из смеси пшеничной и овсяной муки на его реологические свойства и качество хлебобулочных изделий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</w:t>
            </w:r>
            <w:r w:rsidRPr="0036778C">
              <w:t xml:space="preserve">сб.: Современное хлебопекарное производство: перспективы развития: </w:t>
            </w:r>
            <w:proofErr w:type="spellStart"/>
            <w:r w:rsidRPr="0036778C">
              <w:t>XV</w:t>
            </w:r>
            <w:proofErr w:type="spellEnd"/>
            <w:r w:rsidRPr="0036778C">
              <w:t xml:space="preserve"> Всероссийской науч.-</w:t>
            </w:r>
            <w:proofErr w:type="spellStart"/>
            <w:r w:rsidRPr="0036778C">
              <w:t>практ</w:t>
            </w:r>
            <w:proofErr w:type="spellEnd"/>
            <w:r w:rsidRPr="0036778C">
              <w:t xml:space="preserve">. </w:t>
            </w:r>
            <w:proofErr w:type="spellStart"/>
            <w:r w:rsidRPr="0036778C">
              <w:t>конф</w:t>
            </w:r>
            <w:proofErr w:type="spellEnd"/>
            <w:r w:rsidRPr="0036778C">
              <w:t xml:space="preserve">.: сб. науч. тр. – Екатеринбург: Изд-во </w:t>
            </w:r>
            <w:proofErr w:type="spellStart"/>
            <w:r w:rsidRPr="0036778C">
              <w:t>УрГЭУ</w:t>
            </w:r>
            <w:proofErr w:type="spellEnd"/>
            <w:r w:rsidRPr="0036778C">
              <w:t>, 2014. – С. 10-14.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0,31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0,15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Характеристика летучих компонентов медовых напитков брожения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213509">
              <w:t>Пиво и напитки: безалкогольные, алкогольные, соки, вино. –</w:t>
            </w:r>
            <w:r w:rsidRPr="00927BC7">
              <w:t xml:space="preserve"> 2014. – № 4. – С. 48-49.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 xml:space="preserve">(п. 1508 перечня </w:t>
            </w:r>
            <w:proofErr w:type="spellStart"/>
            <w:r w:rsidRPr="00946DB4">
              <w:t>ВАК</w:t>
            </w:r>
            <w:proofErr w:type="spellEnd"/>
            <w:r w:rsidRPr="00946DB4">
              <w:t xml:space="preserve"> акт. до 30.11.2015 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0,04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D0CDB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Овес и продукты его переработки в хлебопечении</w:t>
            </w:r>
          </w:p>
          <w:p w:rsidR="00353E0B" w:rsidRPr="00946DB4" w:rsidRDefault="00353E0B" w:rsidP="0036778C">
            <w:pPr>
              <w:pStyle w:val="af2"/>
            </w:pPr>
            <w:r w:rsidRPr="00946DB4">
              <w:t>(</w:t>
            </w:r>
            <w:r w:rsidR="00B067BC" w:rsidRPr="00946DB4">
              <w:t xml:space="preserve">научная </w:t>
            </w:r>
            <w:r w:rsidRPr="00946DB4">
              <w:t>монография)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Самара: </w:t>
            </w:r>
            <w:proofErr w:type="spellStart"/>
            <w:r w:rsidRPr="00B64559">
              <w:t>Самар</w:t>
            </w:r>
            <w:proofErr w:type="spellEnd"/>
            <w:r w:rsidRPr="00B64559">
              <w:t xml:space="preserve">. гос. </w:t>
            </w:r>
            <w:proofErr w:type="spellStart"/>
            <w:r w:rsidRPr="00B64559">
              <w:t>техн</w:t>
            </w:r>
            <w:proofErr w:type="spellEnd"/>
            <w:r w:rsidRPr="00B64559">
              <w:t>. ун-т, 2014. – 93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5,41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2,71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М.М</w:t>
            </w:r>
            <w:proofErr w:type="spellEnd"/>
            <w:r>
              <w:t>. Кузнецова,</w:t>
            </w:r>
            <w:r w:rsidR="00946DB4">
              <w:br/>
            </w: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Захаров,</w:t>
            </w:r>
            <w:r w:rsidR="00946DB4">
              <w:br/>
            </w:r>
            <w:proofErr w:type="spellStart"/>
            <w:r>
              <w:t>Е.Е</w:t>
            </w:r>
            <w:proofErr w:type="spellEnd"/>
            <w:r>
              <w:t>. Иванова</w:t>
            </w:r>
            <w:r w:rsidR="00946DB4">
              <w:br/>
            </w:r>
            <w:r w:rsidRPr="00946DB4">
              <w:rPr>
                <w:color w:val="FF0000"/>
              </w:rPr>
              <w:t>и другие,</w:t>
            </w:r>
            <w:r w:rsidR="00946DB4" w:rsidRPr="00946DB4">
              <w:rPr>
                <w:color w:val="FF0000"/>
              </w:rPr>
              <w:br/>
            </w:r>
            <w:r w:rsidRPr="00946DB4">
              <w:rPr>
                <w:color w:val="FF0000"/>
              </w:rPr>
              <w:t xml:space="preserve"> всего 9 человек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Разработка технологии хлебобулочных изделий с добавлением порошка из яблочных выжимок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(тезисы докладов научной конференции)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Дни науки - 2015. 70-я научно-техническая конференция студентов и магистрантов </w:t>
            </w:r>
            <w:proofErr w:type="spellStart"/>
            <w:r w:rsidRPr="00B64559">
              <w:t>СамГТУ</w:t>
            </w:r>
            <w:proofErr w:type="spellEnd"/>
            <w:r w:rsidRPr="00B64559">
              <w:t xml:space="preserve">: сб. тезисов </w:t>
            </w:r>
            <w:proofErr w:type="spellStart"/>
            <w:r w:rsidRPr="00B64559">
              <w:t>докл</w:t>
            </w:r>
            <w:proofErr w:type="spellEnd"/>
            <w:r w:rsidRPr="00B64559">
              <w:t xml:space="preserve">. – Самара: </w:t>
            </w:r>
            <w:proofErr w:type="spellStart"/>
            <w:r w:rsidRPr="00B64559">
              <w:t>Самар</w:t>
            </w:r>
            <w:proofErr w:type="spellEnd"/>
            <w:r w:rsidRPr="00B64559">
              <w:t xml:space="preserve">. гос. </w:t>
            </w:r>
            <w:proofErr w:type="spellStart"/>
            <w:r w:rsidRPr="00B64559">
              <w:t>техн</w:t>
            </w:r>
            <w:proofErr w:type="spellEnd"/>
            <w:r w:rsidRPr="00B64559">
              <w:t>. ун-т, 2015. – С. 106-107.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0,12</w:t>
            </w:r>
            <w:r w:rsidR="00946DB4">
              <w:rPr>
                <w:lang w:val="en-US"/>
              </w:rPr>
              <w:t xml:space="preserve"> </w:t>
            </w:r>
            <w:r w:rsidRPr="00B64559">
              <w:t>/</w:t>
            </w:r>
            <w:r w:rsidR="00946DB4">
              <w:t xml:space="preserve"> </w:t>
            </w:r>
            <w:r w:rsidRPr="00B64559">
              <w:t>0,06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Влияние сухой пшеничной клейковины и аскорбиновой кислоты на качество пшенично-овсяного хлеба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36778C" w:rsidRDefault="00353E0B" w:rsidP="0036778C">
            <w:pPr>
              <w:pStyle w:val="af2"/>
            </w:pPr>
            <w:r w:rsidRPr="0036778C">
              <w:t xml:space="preserve">В сб.: Инновационные технологии в пищевой промышленности: материалы </w:t>
            </w:r>
            <w:proofErr w:type="spellStart"/>
            <w:r w:rsidRPr="0036778C">
              <w:t>III</w:t>
            </w:r>
            <w:proofErr w:type="spellEnd"/>
            <w:r w:rsidRPr="0036778C">
              <w:t xml:space="preserve"> Всероссийской научно-практической конференции с международным участием. – Самара: </w:t>
            </w:r>
            <w:proofErr w:type="spellStart"/>
            <w:r w:rsidRPr="0036778C">
              <w:t>Самар</w:t>
            </w:r>
            <w:proofErr w:type="spellEnd"/>
            <w:r w:rsidRPr="0036778C">
              <w:t xml:space="preserve">. гос. </w:t>
            </w:r>
            <w:proofErr w:type="spellStart"/>
            <w:r w:rsidRPr="0036778C">
              <w:t>техн</w:t>
            </w:r>
            <w:proofErr w:type="spellEnd"/>
            <w:r w:rsidRPr="0036778C">
              <w:t>. ун-т, 2016. – С. 16-18.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0,18/</w:t>
            </w:r>
            <w:r w:rsidR="00946DB4">
              <w:t xml:space="preserve"> </w:t>
            </w:r>
            <w:r w:rsidRPr="00B64559">
              <w:t>0,09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780AD3" w:rsidRPr="00B64559" w:rsidTr="00780AD3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D3" w:rsidRPr="00B23FAC" w:rsidRDefault="00780AD3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D3" w:rsidRPr="00BC4BB3" w:rsidRDefault="00780AD3" w:rsidP="0036778C">
            <w:pPr>
              <w:pStyle w:val="af2"/>
            </w:pPr>
            <w:r w:rsidRPr="00BC4BB3">
              <w:t>Метод расчета теплозащитных характеристик строительных ограждающих конструкций, утепленных экранной теплоизоляцией</w:t>
            </w:r>
          </w:p>
          <w:p w:rsidR="00780AD3" w:rsidRPr="00BC4BB3" w:rsidRDefault="00780AD3" w:rsidP="0036778C">
            <w:pPr>
              <w:pStyle w:val="af2"/>
            </w:pPr>
            <w:r w:rsidRPr="00BC4BB3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D3" w:rsidRPr="00BC4BB3" w:rsidRDefault="00780AD3" w:rsidP="0036778C">
            <w:pPr>
              <w:pStyle w:val="af2"/>
            </w:pPr>
            <w:proofErr w:type="spellStart"/>
            <w:r w:rsidRPr="00BC4BB3">
              <w:t>печат</w:t>
            </w:r>
            <w:proofErr w:type="spellEnd"/>
            <w:r w:rsidRPr="00BC4BB3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80AD3" w:rsidRPr="0036778C" w:rsidRDefault="00780AD3" w:rsidP="0036778C">
            <w:pPr>
              <w:pStyle w:val="af2"/>
              <w:rPr>
                <w:b/>
              </w:rPr>
            </w:pPr>
            <w:r w:rsidRPr="0036778C">
              <w:rPr>
                <w:b/>
              </w:rPr>
              <w:t xml:space="preserve">Журнал «Вестник </w:t>
            </w:r>
            <w:proofErr w:type="spellStart"/>
            <w:r w:rsidRPr="0036778C">
              <w:rPr>
                <w:b/>
              </w:rPr>
              <w:t>СГАСУ</w:t>
            </w:r>
            <w:proofErr w:type="spellEnd"/>
            <w:r w:rsidRPr="0036778C">
              <w:rPr>
                <w:b/>
              </w:rPr>
              <w:t>. Градостроительство и архитектура» № 1(22) – Самара, 2016 г, с.4-7</w:t>
            </w:r>
          </w:p>
          <w:p w:rsidR="00780AD3" w:rsidRPr="00BC4BB3" w:rsidRDefault="00780AD3" w:rsidP="0036778C">
            <w:pPr>
              <w:pStyle w:val="af2"/>
            </w:pPr>
            <w:r w:rsidRPr="0036778C">
              <w:rPr>
                <w:b/>
                <w:color w:val="FF0000"/>
              </w:rPr>
              <w:t xml:space="preserve">(в перечне </w:t>
            </w:r>
            <w:proofErr w:type="spellStart"/>
            <w:r w:rsidRPr="0036778C">
              <w:rPr>
                <w:b/>
                <w:color w:val="FF0000"/>
              </w:rPr>
              <w:t>ВАК</w:t>
            </w:r>
            <w:proofErr w:type="spellEnd"/>
            <w:r w:rsidRPr="0036778C">
              <w:rPr>
                <w:b/>
                <w:color w:val="FF0000"/>
              </w:rPr>
              <w:t xml:space="preserve"> с 01.12.2015 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D3" w:rsidRPr="00BC4BB3" w:rsidRDefault="00780AD3" w:rsidP="0036778C">
            <w:pPr>
              <w:pStyle w:val="af2"/>
            </w:pPr>
            <w:r w:rsidRPr="00BC4BB3">
              <w:t xml:space="preserve">0,50 </w:t>
            </w:r>
            <w:proofErr w:type="spellStart"/>
            <w:r w:rsidRPr="00BC4BB3">
              <w:t>п.л</w:t>
            </w:r>
            <w:proofErr w:type="spellEnd"/>
            <w:r w:rsidRPr="00BC4BB3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D3" w:rsidRPr="00BC4BB3" w:rsidRDefault="00780AD3" w:rsidP="0036778C">
            <w:pPr>
              <w:pStyle w:val="af2"/>
            </w:pPr>
          </w:p>
        </w:tc>
      </w:tr>
      <w:tr w:rsidR="00353E0B" w:rsidRPr="0056184A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36778C">
            <w:pPr>
              <w:pStyle w:val="af2"/>
            </w:pPr>
            <w:r w:rsidRPr="0056184A">
              <w:t>Технология производства хлебобулочных изделий, содержащих порошок из яблочных выжимок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36778C">
            <w:pPr>
              <w:pStyle w:val="af2"/>
            </w:pPr>
            <w:proofErr w:type="spellStart"/>
            <w:r w:rsidRPr="0056184A">
              <w:t>печат</w:t>
            </w:r>
            <w:proofErr w:type="spellEnd"/>
            <w:r w:rsidRPr="0056184A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36778C" w:rsidRDefault="00353E0B" w:rsidP="0036778C">
            <w:pPr>
              <w:pStyle w:val="af2"/>
              <w:rPr>
                <w:b/>
              </w:rPr>
            </w:pPr>
            <w:r w:rsidRPr="0036778C">
              <w:rPr>
                <w:b/>
              </w:rPr>
              <w:t>Хлебопечение России. – 2016. – № 2. – С. 12-14.</w:t>
            </w:r>
          </w:p>
          <w:p w:rsidR="00353E0B" w:rsidRPr="0056184A" w:rsidRDefault="00353E0B" w:rsidP="0036778C">
            <w:pPr>
              <w:pStyle w:val="af2"/>
            </w:pPr>
            <w:r w:rsidRPr="0036778C">
              <w:rPr>
                <w:b/>
                <w:color w:val="FF0000"/>
              </w:rPr>
              <w:t>(</w:t>
            </w:r>
            <w:r w:rsidR="00D6490D" w:rsidRPr="0036778C">
              <w:rPr>
                <w:b/>
                <w:color w:val="FF0000"/>
              </w:rPr>
              <w:t xml:space="preserve">в перечне </w:t>
            </w:r>
            <w:proofErr w:type="spellStart"/>
            <w:r w:rsidRPr="0036778C">
              <w:rPr>
                <w:b/>
                <w:color w:val="FF0000"/>
              </w:rPr>
              <w:t>МБД</w:t>
            </w:r>
            <w:proofErr w:type="spellEnd"/>
            <w:r w:rsidR="00780AD3" w:rsidRPr="0036778C">
              <w:rPr>
                <w:b/>
                <w:color w:val="FF0000"/>
              </w:rPr>
              <w:t xml:space="preserve"> </w:t>
            </w:r>
            <w:r w:rsidR="00D6490D" w:rsidRPr="0036778C">
              <w:rPr>
                <w:b/>
                <w:color w:val="FF0000"/>
              </w:rPr>
              <w:t>с</w:t>
            </w:r>
            <w:r w:rsidRPr="0036778C">
              <w:rPr>
                <w:b/>
                <w:color w:val="FF0000"/>
              </w:rPr>
              <w:t xml:space="preserve"> 09.02.2016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36778C">
            <w:pPr>
              <w:pStyle w:val="af2"/>
            </w:pPr>
            <w:r w:rsidRPr="0056184A">
              <w:t>0,18/</w:t>
            </w:r>
            <w:r w:rsidR="00946DB4">
              <w:t xml:space="preserve"> </w:t>
            </w:r>
            <w:r w:rsidRPr="0056184A">
              <w:t>0,09</w:t>
            </w:r>
            <w:r w:rsidR="00946DB4">
              <w:t xml:space="preserve"> </w:t>
            </w:r>
            <w:proofErr w:type="spellStart"/>
            <w:r w:rsidRPr="0056184A">
              <w:t>п.л</w:t>
            </w:r>
            <w:proofErr w:type="spellEnd"/>
            <w:r w:rsidRPr="0056184A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56184A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6778C" w:rsidRPr="0056184A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B23FAC" w:rsidRDefault="0036778C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B64559" w:rsidRDefault="0036778C" w:rsidP="0036778C">
            <w:pPr>
              <w:pStyle w:val="af2"/>
            </w:pPr>
            <w:r w:rsidRPr="00B64559">
              <w:t>Влияние сухой пшеничной клейковины и аскорбиновой кислоты на качество пшенично-овсяного хлеба</w:t>
            </w:r>
          </w:p>
          <w:p w:rsidR="0036778C" w:rsidRPr="00E86C0C" w:rsidRDefault="0036778C" w:rsidP="0036778C">
            <w:pPr>
              <w:pStyle w:val="af2"/>
            </w:pPr>
            <w:r w:rsidRPr="0036778C">
              <w:rPr>
                <w:color w:val="FF0000"/>
              </w:rPr>
              <w:t>(научная статья на английском языке)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E86C0C" w:rsidRDefault="0036778C" w:rsidP="0036778C">
            <w:pPr>
              <w:pStyle w:val="af2"/>
            </w:pPr>
            <w:proofErr w:type="spellStart"/>
            <w:r>
              <w:t>элект</w:t>
            </w:r>
            <w:proofErr w:type="spellEnd"/>
            <w:r w:rsidRPr="00E86C0C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778C" w:rsidRPr="0036778C" w:rsidRDefault="0036778C" w:rsidP="0036778C">
            <w:pPr>
              <w:pStyle w:val="af2"/>
              <w:rPr>
                <w:b/>
              </w:rPr>
            </w:pPr>
            <w:proofErr w:type="spellStart"/>
            <w:r w:rsidRPr="0036778C">
              <w:rPr>
                <w:b/>
                <w:lang w:val="en-US"/>
              </w:rPr>
              <w:t>MATEC</w:t>
            </w:r>
            <w:proofErr w:type="spellEnd"/>
            <w:r w:rsidRPr="0036778C">
              <w:rPr>
                <w:b/>
              </w:rPr>
              <w:t xml:space="preserve"> </w:t>
            </w:r>
            <w:r w:rsidRPr="0036778C">
              <w:rPr>
                <w:b/>
                <w:lang w:val="en-US"/>
              </w:rPr>
              <w:t>Web</w:t>
            </w:r>
            <w:r w:rsidRPr="0036778C">
              <w:rPr>
                <w:b/>
              </w:rPr>
              <w:t xml:space="preserve"> </w:t>
            </w:r>
            <w:r w:rsidRPr="0036778C">
              <w:rPr>
                <w:b/>
                <w:lang w:val="en-US"/>
              </w:rPr>
              <w:t>of</w:t>
            </w:r>
            <w:r w:rsidRPr="0036778C">
              <w:rPr>
                <w:b/>
              </w:rPr>
              <w:t xml:space="preserve"> </w:t>
            </w:r>
            <w:r w:rsidRPr="0036778C">
              <w:rPr>
                <w:b/>
                <w:lang w:val="en-US"/>
              </w:rPr>
              <w:t>Conferences</w:t>
            </w:r>
            <w:r w:rsidRPr="0036778C">
              <w:rPr>
                <w:b/>
              </w:rPr>
              <w:t>. 2016. №. 86</w:t>
            </w:r>
          </w:p>
          <w:p w:rsidR="0036778C" w:rsidRPr="000115E4" w:rsidRDefault="0036778C" w:rsidP="0036778C">
            <w:pPr>
              <w:pStyle w:val="af2"/>
            </w:pPr>
            <w:r w:rsidRPr="0036778C">
              <w:rPr>
                <w:rFonts w:eastAsia="ArialUnicodeMS"/>
                <w:b/>
                <w:color w:val="FF0000"/>
              </w:rPr>
              <w:t xml:space="preserve">(п. 2 перечня поиска по базе </w:t>
            </w:r>
            <w:r w:rsidRPr="0036778C">
              <w:rPr>
                <w:rFonts w:eastAsia="ArialUnicodeMS"/>
                <w:b/>
                <w:color w:val="FF0000"/>
                <w:lang w:val="en-US"/>
              </w:rPr>
              <w:t>SCOPUS</w:t>
            </w:r>
            <w:r w:rsidRPr="0036778C">
              <w:rPr>
                <w:rFonts w:eastAsia="ArialUnicodeMS"/>
                <w:b/>
                <w:color w:val="FF0000"/>
              </w:rPr>
              <w:t xml:space="preserve"> по автору Иванов </w:t>
            </w:r>
            <w:proofErr w:type="spellStart"/>
            <w:r w:rsidRPr="0036778C">
              <w:rPr>
                <w:rFonts w:eastAsia="ArialUnicodeMS"/>
                <w:b/>
                <w:color w:val="FF0000"/>
              </w:rPr>
              <w:t>И.И</w:t>
            </w:r>
            <w:proofErr w:type="spellEnd"/>
            <w:r w:rsidRPr="0036778C">
              <w:rPr>
                <w:rFonts w:eastAsia="ArialUnicodeMS"/>
                <w:b/>
                <w:color w:val="FF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36778C" w:rsidRDefault="0036778C" w:rsidP="0036778C">
            <w:pPr>
              <w:pStyle w:val="af2"/>
            </w:pPr>
            <w:r w:rsidRPr="0036778C">
              <w:t>0,50 / 0,13 Мб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8C" w:rsidRPr="0036778C" w:rsidRDefault="0036778C" w:rsidP="0036778C">
            <w:pPr>
              <w:pStyle w:val="af2"/>
            </w:pPr>
            <w:proofErr w:type="spellStart"/>
            <w:r w:rsidRPr="0036778C">
              <w:t>П.П</w:t>
            </w:r>
            <w:proofErr w:type="spellEnd"/>
            <w:r w:rsidRPr="0036778C">
              <w:t>. Петров,</w:t>
            </w:r>
            <w:r w:rsidRPr="0036778C">
              <w:br/>
            </w:r>
            <w:proofErr w:type="spellStart"/>
            <w:r w:rsidRPr="0036778C">
              <w:t>А.А</w:t>
            </w:r>
            <w:proofErr w:type="spellEnd"/>
            <w:r w:rsidRPr="0036778C">
              <w:t>. Сидоров,</w:t>
            </w:r>
            <w:r w:rsidRPr="0036778C">
              <w:br/>
            </w:r>
            <w:proofErr w:type="spellStart"/>
            <w:r w:rsidRPr="0036778C">
              <w:t>В.В</w:t>
            </w:r>
            <w:proofErr w:type="spellEnd"/>
            <w:r w:rsidRPr="0036778C"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Изучение показателей качества винодельческой продукции из красных сортов винограда, выращенного в Самарской области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(тезисы докладов научной конференции)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Тезисы докладов </w:t>
            </w:r>
            <w:r w:rsidRPr="00B64559">
              <w:rPr>
                <w:lang w:val="en-US"/>
              </w:rPr>
              <w:t>XLII</w:t>
            </w:r>
            <w:r w:rsidRPr="00B64559">
              <w:t xml:space="preserve"> Самарской областной студенческой научной конференции. Ч. 1. – Самара, 2016. – С. 329.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0,06/</w:t>
            </w:r>
            <w:r w:rsidR="00946DB4">
              <w:t xml:space="preserve"> </w:t>
            </w:r>
            <w:r w:rsidRPr="00B64559">
              <w:t>0,03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Товароведная характеристика и экспертиза качества русских традиционных крепких спиртных напитков</w:t>
            </w:r>
          </w:p>
          <w:p w:rsidR="00353E0B" w:rsidRPr="00946DB4" w:rsidRDefault="00B067BC" w:rsidP="0036778C">
            <w:pPr>
              <w:pStyle w:val="af2"/>
            </w:pPr>
            <w:r w:rsidRPr="00946DB4">
              <w:t>(тезисы докладов научной конференции)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 w:rsidRPr="00B64559">
              <w:t>печат</w:t>
            </w:r>
            <w:proofErr w:type="spellEnd"/>
            <w:r w:rsidRPr="00B64559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 xml:space="preserve">В сб.: Тезисы докладов </w:t>
            </w:r>
            <w:r w:rsidRPr="00B64559">
              <w:rPr>
                <w:lang w:val="en-US"/>
              </w:rPr>
              <w:t>XLII</w:t>
            </w:r>
            <w:r w:rsidRPr="00B64559">
              <w:t xml:space="preserve"> Самарской областной студенческой научной конференции. Ч. 1. – Самара, 2016. – С. 342.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r w:rsidRPr="00B64559">
              <w:t>0,06/</w:t>
            </w:r>
            <w:r w:rsidR="00946DB4">
              <w:t xml:space="preserve"> </w:t>
            </w:r>
            <w:r w:rsidRPr="00B64559">
              <w:t>0,03</w:t>
            </w:r>
            <w:r w:rsidR="00946DB4">
              <w:t xml:space="preserve"> </w:t>
            </w:r>
            <w:proofErr w:type="spellStart"/>
            <w:r w:rsidRPr="00B64559">
              <w:t>п.л</w:t>
            </w:r>
            <w:proofErr w:type="spellEnd"/>
            <w:r w:rsidRPr="00B64559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36778C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56184A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B64559">
            <w:pPr>
              <w:pStyle w:val="af2"/>
            </w:pPr>
            <w:r w:rsidRPr="0056184A">
              <w:t>Солодовые экстракты в производстве медового спиртного напитка</w:t>
            </w:r>
          </w:p>
          <w:p w:rsidR="00353E0B" w:rsidRPr="00946DB4" w:rsidRDefault="00B067BC" w:rsidP="00B64559">
            <w:pPr>
              <w:pStyle w:val="af2"/>
            </w:pPr>
            <w:r w:rsidRPr="00946DB4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B64559">
            <w:pPr>
              <w:pStyle w:val="af2"/>
            </w:pPr>
            <w:proofErr w:type="spellStart"/>
            <w:r w:rsidRPr="0056184A">
              <w:t>печат</w:t>
            </w:r>
            <w:proofErr w:type="spellEnd"/>
            <w:r w:rsidRPr="0056184A"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53E0B" w:rsidRPr="0036778C" w:rsidRDefault="00353E0B" w:rsidP="00B64559">
            <w:pPr>
              <w:pStyle w:val="af2"/>
              <w:rPr>
                <w:b/>
              </w:rPr>
            </w:pPr>
            <w:r w:rsidRPr="0036778C">
              <w:rPr>
                <w:b/>
              </w:rPr>
              <w:t>Пиво и напитки. – 2016. – № 4. – С. 12-14.</w:t>
            </w:r>
          </w:p>
          <w:p w:rsidR="00353E0B" w:rsidRPr="007871EB" w:rsidRDefault="00D6490D" w:rsidP="00946DB4">
            <w:pPr>
              <w:pStyle w:val="af2"/>
              <w:rPr>
                <w:shd w:val="clear" w:color="auto" w:fill="FFC000"/>
              </w:rPr>
            </w:pPr>
            <w:r w:rsidRPr="0036778C">
              <w:rPr>
                <w:b/>
                <w:color w:val="FF0000"/>
              </w:rPr>
              <w:t xml:space="preserve">(в перечне </w:t>
            </w:r>
            <w:proofErr w:type="spellStart"/>
            <w:r w:rsidRPr="0036778C">
              <w:rPr>
                <w:b/>
                <w:color w:val="FF0000"/>
              </w:rPr>
              <w:t>МБД</w:t>
            </w:r>
            <w:proofErr w:type="spellEnd"/>
            <w:r w:rsidR="00946DB4" w:rsidRPr="0036778C">
              <w:rPr>
                <w:b/>
                <w:color w:val="FF0000"/>
              </w:rPr>
              <w:t xml:space="preserve"> </w:t>
            </w:r>
            <w:r w:rsidRPr="0036778C">
              <w:rPr>
                <w:b/>
                <w:color w:val="FF0000"/>
              </w:rPr>
              <w:t>с 09.02.2016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56184A" w:rsidRDefault="00353E0B" w:rsidP="00B64559">
            <w:pPr>
              <w:pStyle w:val="af2"/>
            </w:pPr>
            <w:r w:rsidRPr="0056184A">
              <w:t>0,18/</w:t>
            </w:r>
            <w:r w:rsidR="00946DB4">
              <w:t xml:space="preserve"> </w:t>
            </w:r>
            <w:r w:rsidRPr="0056184A">
              <w:t>0,04</w:t>
            </w:r>
            <w:r w:rsidR="00946DB4">
              <w:t xml:space="preserve"> </w:t>
            </w:r>
            <w:proofErr w:type="spellStart"/>
            <w:r w:rsidRPr="0056184A">
              <w:t>п.л</w:t>
            </w:r>
            <w:proofErr w:type="spellEnd"/>
            <w:r w:rsidRPr="0056184A"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56184A" w:rsidRDefault="00353E0B" w:rsidP="009D499D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6778C" w:rsidRPr="0056184A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B23FAC" w:rsidRDefault="0036778C" w:rsidP="00B268BA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Default="0036778C" w:rsidP="005E6E25">
            <w:pPr>
              <w:pStyle w:val="af2"/>
            </w:pPr>
            <w:r>
              <w:t xml:space="preserve">Отходы строительства как </w:t>
            </w:r>
            <w:proofErr w:type="spellStart"/>
            <w:r>
              <w:t>геоэкологический</w:t>
            </w:r>
            <w:proofErr w:type="spellEnd"/>
            <w:r>
              <w:t xml:space="preserve"> резерв для озеленения городских территорий</w:t>
            </w:r>
          </w:p>
          <w:p w:rsidR="0036778C" w:rsidRPr="00BC4BB3" w:rsidRDefault="0036778C" w:rsidP="005E6E25">
            <w:pPr>
              <w:pStyle w:val="af2"/>
            </w:pPr>
            <w:r w:rsidRPr="00BC4BB3">
              <w:t>(научная статья)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BC4BB3" w:rsidRDefault="0036778C" w:rsidP="005E6E25">
            <w:pPr>
              <w:pStyle w:val="af2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6778C" w:rsidRPr="0036778C" w:rsidRDefault="0036778C" w:rsidP="005E6E25">
            <w:pPr>
              <w:pStyle w:val="af2"/>
              <w:rPr>
                <w:b/>
              </w:rPr>
            </w:pPr>
            <w:r w:rsidRPr="0036778C">
              <w:rPr>
                <w:b/>
              </w:rPr>
              <w:t xml:space="preserve">Безопасность в </w:t>
            </w:r>
            <w:proofErr w:type="spellStart"/>
            <w:r w:rsidRPr="0036778C">
              <w:rPr>
                <w:b/>
              </w:rPr>
              <w:t>техносфере</w:t>
            </w:r>
            <w:proofErr w:type="spellEnd"/>
            <w:r w:rsidRPr="0036778C">
              <w:rPr>
                <w:b/>
              </w:rPr>
              <w:t>. 2017. Т. 6. № 1. С. 19-24.</w:t>
            </w:r>
          </w:p>
          <w:p w:rsidR="0036778C" w:rsidRPr="00BC4BB3" w:rsidRDefault="0036778C" w:rsidP="0036778C">
            <w:pPr>
              <w:pStyle w:val="af2"/>
            </w:pPr>
            <w:r w:rsidRPr="0036778C">
              <w:rPr>
                <w:b/>
                <w:color w:val="FF0000"/>
              </w:rPr>
              <w:t xml:space="preserve">(в перечне </w:t>
            </w:r>
            <w:proofErr w:type="spellStart"/>
            <w:r w:rsidRPr="0036778C">
              <w:rPr>
                <w:b/>
                <w:color w:val="FF0000"/>
              </w:rPr>
              <w:t>ВАК</w:t>
            </w:r>
            <w:proofErr w:type="spellEnd"/>
            <w:r w:rsidRPr="0036778C">
              <w:rPr>
                <w:b/>
                <w:color w:val="FF0000"/>
              </w:rPr>
              <w:t xml:space="preserve"> с 01.12.2015 г.</w:t>
            </w:r>
            <w:r w:rsidRPr="0036778C">
              <w:rPr>
                <w:b/>
                <w:color w:val="FF0000"/>
              </w:rPr>
              <w:t xml:space="preserve"> до </w:t>
            </w:r>
            <w:r w:rsidRPr="0036778C">
              <w:rPr>
                <w:b/>
                <w:color w:val="FF0000"/>
              </w:rPr>
              <w:t>01.01.2018</w:t>
            </w:r>
            <w:r w:rsidRPr="0036778C">
              <w:rPr>
                <w:b/>
                <w:color w:val="FF0000"/>
              </w:rPr>
              <w:t> г.</w:t>
            </w:r>
            <w:r w:rsidRPr="0036778C">
              <w:rPr>
                <w:b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8C" w:rsidRPr="00BC4BB3" w:rsidRDefault="0036778C" w:rsidP="005E6E25">
            <w:pPr>
              <w:pStyle w:val="af2"/>
            </w:pPr>
            <w:r>
              <w:t xml:space="preserve">0,36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78C" w:rsidRPr="00BC4BB3" w:rsidRDefault="0036778C" w:rsidP="005E6E25">
            <w:pPr>
              <w:pStyle w:val="af2"/>
            </w:pPr>
          </w:p>
        </w:tc>
      </w:tr>
      <w:tr w:rsidR="00353E0B" w:rsidRPr="00B23FAC" w:rsidTr="006C6BD9">
        <w:trPr>
          <w:cantSplit/>
        </w:trPr>
        <w:tc>
          <w:tcPr>
            <w:tcW w:w="102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3E0B" w:rsidRPr="00D123B9" w:rsidRDefault="00353E0B" w:rsidP="00C5560C">
            <w:pPr>
              <w:pStyle w:val="af3"/>
              <w:rPr>
                <w:szCs w:val="21"/>
              </w:rPr>
            </w:pPr>
            <w:r w:rsidRPr="00B23FAC">
              <w:t>Авторские свидетельства и патенты: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23FAC" w:rsidRDefault="00353E0B" w:rsidP="00C5560C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  <w:r w:rsidRPr="00B64559">
              <w:t>Способ приготовления диетического хлеба (варианты)</w:t>
            </w:r>
          </w:p>
          <w:p w:rsidR="00353E0B" w:rsidRPr="00946DB4" w:rsidRDefault="00353E0B" w:rsidP="001834F3">
            <w:pPr>
              <w:pStyle w:val="af2"/>
            </w:pPr>
            <w:r w:rsidRPr="00946DB4">
              <w:t>(изобретение)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  <w:r w:rsidRPr="00B64559">
              <w:t xml:space="preserve">Пат. 2414132 РФ, </w:t>
            </w:r>
            <w:proofErr w:type="spellStart"/>
            <w:r w:rsidRPr="00B64559">
              <w:t>МПК</w:t>
            </w:r>
            <w:proofErr w:type="spellEnd"/>
            <w:r w:rsidRPr="00B64559">
              <w:t xml:space="preserve"> А21D 13/08, А21D 2/00. Заявитель и патентообладатель </w:t>
            </w:r>
            <w:proofErr w:type="spellStart"/>
            <w:r w:rsidRPr="00B64559">
              <w:t>ГОУ</w:t>
            </w:r>
            <w:proofErr w:type="spellEnd"/>
            <w:r w:rsidRPr="00B64559">
              <w:t xml:space="preserve"> </w:t>
            </w:r>
            <w:proofErr w:type="spellStart"/>
            <w:r w:rsidRPr="00B64559">
              <w:t>ВПО</w:t>
            </w:r>
            <w:proofErr w:type="spellEnd"/>
            <w:r w:rsidRPr="00B64559">
              <w:t xml:space="preserve"> Самарский </w:t>
            </w:r>
            <w:proofErr w:type="spellStart"/>
            <w:r w:rsidRPr="00B64559">
              <w:t>государcтвенный</w:t>
            </w:r>
            <w:proofErr w:type="spellEnd"/>
            <w:r w:rsidRPr="00B64559">
              <w:t xml:space="preserve"> технический университет. – № 2009101535/13; </w:t>
            </w:r>
            <w:proofErr w:type="spellStart"/>
            <w:r w:rsidRPr="00B64559">
              <w:t>заявл</w:t>
            </w:r>
            <w:proofErr w:type="spellEnd"/>
            <w:r w:rsidRPr="00B64559">
              <w:t xml:space="preserve">. 19.01.2009; </w:t>
            </w:r>
            <w:proofErr w:type="spellStart"/>
            <w:r w:rsidRPr="00B64559">
              <w:t>опубл</w:t>
            </w:r>
            <w:proofErr w:type="spellEnd"/>
            <w:r w:rsidRPr="00B64559">
              <w:t xml:space="preserve">. 20.03.2011, </w:t>
            </w:r>
            <w:proofErr w:type="spellStart"/>
            <w:r w:rsidRPr="00B64559">
              <w:t>Бюл</w:t>
            </w:r>
            <w:proofErr w:type="spellEnd"/>
            <w:r w:rsidRPr="00B64559">
              <w:t>. № 8. – 8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9D499D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353E0B" w:rsidRPr="00B64559" w:rsidTr="00946DB4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Default="00353E0B" w:rsidP="00C5560C">
            <w:pPr>
              <w:pStyle w:val="af2"/>
              <w:numPr>
                <w:ilvl w:val="0"/>
                <w:numId w:val="7"/>
              </w:num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  <w:r w:rsidRPr="00B64559">
              <w:t>Способ производства диетического хлеба (варианты)</w:t>
            </w:r>
          </w:p>
          <w:p w:rsidR="00353E0B" w:rsidRPr="00946DB4" w:rsidRDefault="00353E0B" w:rsidP="001834F3">
            <w:pPr>
              <w:pStyle w:val="af2"/>
            </w:pPr>
            <w:r w:rsidRPr="00946DB4">
              <w:t>(изобретение)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  <w:r w:rsidRPr="00B64559">
              <w:t xml:space="preserve">Пат. 2493702 РФ, </w:t>
            </w:r>
            <w:proofErr w:type="spellStart"/>
            <w:r w:rsidRPr="00B64559">
              <w:t>МПК</w:t>
            </w:r>
            <w:proofErr w:type="spellEnd"/>
            <w:r w:rsidRPr="00B64559">
              <w:t xml:space="preserve"> А21D 8/02, А21D 13/02. Заявитель и патентообладатель </w:t>
            </w:r>
            <w:proofErr w:type="spellStart"/>
            <w:r w:rsidRPr="00B64559">
              <w:t>ФГБОУ</w:t>
            </w:r>
            <w:proofErr w:type="spellEnd"/>
            <w:r w:rsidRPr="00B64559">
              <w:t xml:space="preserve"> </w:t>
            </w:r>
            <w:proofErr w:type="spellStart"/>
            <w:r w:rsidRPr="00B64559">
              <w:t>ВПО</w:t>
            </w:r>
            <w:proofErr w:type="spellEnd"/>
            <w:r w:rsidRPr="00B64559">
              <w:t xml:space="preserve"> Самарский государственный технический университет. – № 2011144487/13; </w:t>
            </w:r>
            <w:proofErr w:type="spellStart"/>
            <w:r w:rsidRPr="00B64559">
              <w:t>заявл</w:t>
            </w:r>
            <w:proofErr w:type="spellEnd"/>
            <w:r w:rsidRPr="00B64559">
              <w:t xml:space="preserve">. 02.11.2011; </w:t>
            </w:r>
            <w:proofErr w:type="spellStart"/>
            <w:r w:rsidRPr="00B64559">
              <w:t>опубл</w:t>
            </w:r>
            <w:proofErr w:type="spellEnd"/>
            <w:r w:rsidRPr="00B64559">
              <w:t xml:space="preserve">. 27.09.2013, </w:t>
            </w:r>
            <w:proofErr w:type="spellStart"/>
            <w:r w:rsidRPr="00B64559">
              <w:t>Бюл</w:t>
            </w:r>
            <w:proofErr w:type="spellEnd"/>
            <w:r w:rsidRPr="00B64559">
              <w:t>. № 27. – 7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0B" w:rsidRPr="00B64559" w:rsidRDefault="00353E0B" w:rsidP="00B64559">
            <w:pPr>
              <w:pStyle w:val="af2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E0B" w:rsidRPr="00B64559" w:rsidRDefault="00353E0B" w:rsidP="009D499D">
            <w:pPr>
              <w:pStyle w:val="af2"/>
            </w:pPr>
            <w:proofErr w:type="spellStart"/>
            <w:r>
              <w:t>П.П</w:t>
            </w:r>
            <w:proofErr w:type="spellEnd"/>
            <w:r>
              <w:t>. Петров,</w:t>
            </w:r>
            <w:r w:rsidR="00946DB4">
              <w:br/>
            </w:r>
            <w:proofErr w:type="spellStart"/>
            <w:r>
              <w:t>А.А</w:t>
            </w:r>
            <w:proofErr w:type="spellEnd"/>
            <w:r>
              <w:t>. Сидоров,</w:t>
            </w:r>
            <w:r w:rsidR="00946DB4">
              <w:br/>
            </w: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</w:tbl>
    <w:p w:rsidR="00DD247A" w:rsidRDefault="00DD247A" w:rsidP="00DD247A"/>
    <w:p w:rsidR="00CE21E0" w:rsidRDefault="00CE21E0" w:rsidP="00DD247A"/>
    <w:tbl>
      <w:tblPr>
        <w:tblW w:w="10206" w:type="dxa"/>
        <w:tblLook w:val="04A0" w:firstRow="1" w:lastRow="0" w:firstColumn="1" w:lastColumn="0" w:noHBand="0" w:noVBand="1"/>
      </w:tblPr>
      <w:tblGrid>
        <w:gridCol w:w="4664"/>
        <w:gridCol w:w="2647"/>
        <w:gridCol w:w="2895"/>
      </w:tblGrid>
      <w:tr w:rsidR="001857EB" w:rsidTr="00C5560C">
        <w:trPr>
          <w:trHeight w:val="851"/>
        </w:trPr>
        <w:tc>
          <w:tcPr>
            <w:tcW w:w="4664" w:type="dxa"/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  <w:r>
              <w:t>Соискатель ученого звания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1857EB" w:rsidRDefault="009D499D" w:rsidP="00B50320">
            <w:pPr>
              <w:pStyle w:val="14"/>
            </w:pPr>
            <w:proofErr w:type="spellStart"/>
            <w:r>
              <w:t>И.И</w:t>
            </w:r>
            <w:proofErr w:type="spellEnd"/>
            <w:r>
              <w:t>. Иванов</w:t>
            </w:r>
          </w:p>
        </w:tc>
      </w:tr>
      <w:tr w:rsidR="001857EB" w:rsidTr="00C5560C">
        <w:trPr>
          <w:trHeight w:val="284"/>
        </w:trPr>
        <w:tc>
          <w:tcPr>
            <w:tcW w:w="4664" w:type="dxa"/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  <w:r>
              <w:t>Список верен: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</w:p>
        </w:tc>
      </w:tr>
      <w:tr w:rsidR="001857EB" w:rsidTr="00C5560C">
        <w:trPr>
          <w:trHeight w:val="567"/>
        </w:trPr>
        <w:tc>
          <w:tcPr>
            <w:tcW w:w="4664" w:type="dxa"/>
            <w:shd w:val="clear" w:color="auto" w:fill="auto"/>
            <w:vAlign w:val="bottom"/>
          </w:tcPr>
          <w:p w:rsidR="001857EB" w:rsidRDefault="001857EB" w:rsidP="00B50320">
            <w:pPr>
              <w:pStyle w:val="14"/>
            </w:pPr>
            <w:r w:rsidRPr="00B50320">
              <w:t>Заведующий кафедрой «</w:t>
            </w:r>
            <w:r w:rsidR="00E5287F">
              <w:t>Производство продуктов питания</w:t>
            </w:r>
            <w:r w:rsidRPr="00B50320">
              <w:t>»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57EB" w:rsidRDefault="001857EB" w:rsidP="001857EB">
            <w:pPr>
              <w:pStyle w:val="14"/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1857EB" w:rsidRPr="009D499D" w:rsidRDefault="009D499D" w:rsidP="009D499D">
            <w:pPr>
              <w:pStyle w:val="14"/>
            </w:pPr>
            <w:proofErr w:type="spellStart"/>
            <w:r>
              <w:t>В.В</w:t>
            </w:r>
            <w:proofErr w:type="spellEnd"/>
            <w:r>
              <w:t>. Захаров</w:t>
            </w:r>
          </w:p>
        </w:tc>
      </w:tr>
      <w:tr w:rsidR="00B23FAC" w:rsidTr="00C5560C">
        <w:trPr>
          <w:trHeight w:val="851"/>
        </w:trPr>
        <w:tc>
          <w:tcPr>
            <w:tcW w:w="4664" w:type="dxa"/>
            <w:shd w:val="clear" w:color="auto" w:fill="auto"/>
            <w:vAlign w:val="bottom"/>
          </w:tcPr>
          <w:p w:rsidR="00B23FAC" w:rsidRDefault="00E5287F" w:rsidP="00E5287F">
            <w:pPr>
              <w:pStyle w:val="14"/>
            </w:pPr>
            <w:r>
              <w:t>Ученый секретарь ученого совета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3FAC" w:rsidRDefault="00B23FAC" w:rsidP="00B23FAC">
            <w:pPr>
              <w:pStyle w:val="14"/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B23FAC" w:rsidRDefault="00B23FAC" w:rsidP="00B23FAC">
            <w:pPr>
              <w:pStyle w:val="14"/>
            </w:pPr>
            <w:proofErr w:type="spellStart"/>
            <w:r>
              <w:t>Ю.А</w:t>
            </w:r>
            <w:proofErr w:type="spellEnd"/>
            <w:r>
              <w:t>. Малиновская</w:t>
            </w:r>
          </w:p>
        </w:tc>
      </w:tr>
      <w:tr w:rsidR="00B23FAC" w:rsidTr="00C5560C">
        <w:tc>
          <w:tcPr>
            <w:tcW w:w="4664" w:type="dxa"/>
            <w:shd w:val="clear" w:color="auto" w:fill="auto"/>
            <w:vAlign w:val="bottom"/>
          </w:tcPr>
          <w:p w:rsidR="00B23FAC" w:rsidRDefault="00B23FAC" w:rsidP="00B23FAC">
            <w:pPr>
              <w:pStyle w:val="14"/>
            </w:pPr>
          </w:p>
        </w:tc>
        <w:tc>
          <w:tcPr>
            <w:tcW w:w="26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3FAC" w:rsidRDefault="00B23FAC" w:rsidP="00B23FAC">
            <w:pPr>
              <w:pStyle w:val="14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895" w:type="dxa"/>
            <w:shd w:val="clear" w:color="auto" w:fill="auto"/>
            <w:vAlign w:val="bottom"/>
          </w:tcPr>
          <w:p w:rsidR="00B23FAC" w:rsidRDefault="00B23FAC" w:rsidP="00B23FAC">
            <w:pPr>
              <w:pStyle w:val="14"/>
            </w:pPr>
          </w:p>
        </w:tc>
      </w:tr>
      <w:tr w:rsidR="00DA2C57" w:rsidTr="00C5560C">
        <w:tc>
          <w:tcPr>
            <w:tcW w:w="4664" w:type="dxa"/>
            <w:shd w:val="clear" w:color="auto" w:fill="auto"/>
            <w:vAlign w:val="bottom"/>
          </w:tcPr>
          <w:p w:rsidR="00DA2C57" w:rsidRDefault="00DA2C57" w:rsidP="00B23FAC">
            <w:pPr>
              <w:pStyle w:val="14"/>
            </w:pPr>
          </w:p>
        </w:tc>
        <w:tc>
          <w:tcPr>
            <w:tcW w:w="2647" w:type="dxa"/>
            <w:shd w:val="clear" w:color="auto" w:fill="auto"/>
            <w:vAlign w:val="bottom"/>
          </w:tcPr>
          <w:p w:rsidR="00DA2C57" w:rsidRDefault="00DA2C57" w:rsidP="00B23FAC">
            <w:pPr>
              <w:pStyle w:val="14"/>
            </w:pPr>
          </w:p>
        </w:tc>
        <w:tc>
          <w:tcPr>
            <w:tcW w:w="2895" w:type="dxa"/>
            <w:shd w:val="clear" w:color="auto" w:fill="auto"/>
            <w:vAlign w:val="bottom"/>
          </w:tcPr>
          <w:p w:rsidR="00DA2C57" w:rsidRDefault="00DA2C57" w:rsidP="00B23FAC">
            <w:pPr>
              <w:pStyle w:val="14"/>
            </w:pPr>
          </w:p>
        </w:tc>
      </w:tr>
    </w:tbl>
    <w:p w:rsidR="001857EB" w:rsidRPr="00B23FAC" w:rsidRDefault="001857EB" w:rsidP="001857EB"/>
    <w:p w:rsidR="001857EB" w:rsidRDefault="001857EB" w:rsidP="00C5560C"/>
    <w:sectPr w:rsidR="001857EB" w:rsidSect="00E94252">
      <w:pgSz w:w="11907" w:h="16840" w:code="9"/>
      <w:pgMar w:top="851" w:right="567" w:bottom="851" w:left="1134" w:header="31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87" w:rsidRDefault="00A84887">
      <w:r>
        <w:separator/>
      </w:r>
    </w:p>
  </w:endnote>
  <w:endnote w:type="continuationSeparator" w:id="0">
    <w:p w:rsidR="00A84887" w:rsidRDefault="00A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87" w:rsidRDefault="00A84887">
      <w:r>
        <w:separator/>
      </w:r>
    </w:p>
  </w:footnote>
  <w:footnote w:type="continuationSeparator" w:id="0">
    <w:p w:rsidR="00A84887" w:rsidRDefault="00A8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06A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D460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4822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15782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76E000D"/>
    <w:multiLevelType w:val="hybridMultilevel"/>
    <w:tmpl w:val="0AF83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D02406"/>
    <w:multiLevelType w:val="hybridMultilevel"/>
    <w:tmpl w:val="612E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D"/>
    <w:rsid w:val="0000599E"/>
    <w:rsid w:val="00013F85"/>
    <w:rsid w:val="000173EE"/>
    <w:rsid w:val="00020D75"/>
    <w:rsid w:val="0003126B"/>
    <w:rsid w:val="00051335"/>
    <w:rsid w:val="00070CBA"/>
    <w:rsid w:val="0008626C"/>
    <w:rsid w:val="0009001B"/>
    <w:rsid w:val="000935CE"/>
    <w:rsid w:val="00095EAD"/>
    <w:rsid w:val="000C112A"/>
    <w:rsid w:val="00115F69"/>
    <w:rsid w:val="001376DA"/>
    <w:rsid w:val="00140B39"/>
    <w:rsid w:val="00142E99"/>
    <w:rsid w:val="00167A3E"/>
    <w:rsid w:val="00174698"/>
    <w:rsid w:val="001834F3"/>
    <w:rsid w:val="001857EB"/>
    <w:rsid w:val="001B4BA5"/>
    <w:rsid w:val="001B4C9B"/>
    <w:rsid w:val="001D0CE6"/>
    <w:rsid w:val="001D3941"/>
    <w:rsid w:val="001D61A1"/>
    <w:rsid w:val="001E09FE"/>
    <w:rsid w:val="00203E7B"/>
    <w:rsid w:val="00213509"/>
    <w:rsid w:val="00270BD2"/>
    <w:rsid w:val="00272697"/>
    <w:rsid w:val="002741B0"/>
    <w:rsid w:val="00274300"/>
    <w:rsid w:val="002814CA"/>
    <w:rsid w:val="0028265F"/>
    <w:rsid w:val="002C4AFF"/>
    <w:rsid w:val="002C6AD3"/>
    <w:rsid w:val="002E05AD"/>
    <w:rsid w:val="002E194D"/>
    <w:rsid w:val="00321D05"/>
    <w:rsid w:val="00322284"/>
    <w:rsid w:val="00323F02"/>
    <w:rsid w:val="00336A5F"/>
    <w:rsid w:val="00341DF6"/>
    <w:rsid w:val="00353E0B"/>
    <w:rsid w:val="00364BEA"/>
    <w:rsid w:val="0036778C"/>
    <w:rsid w:val="00370609"/>
    <w:rsid w:val="0038506C"/>
    <w:rsid w:val="003A0625"/>
    <w:rsid w:val="003A4F5C"/>
    <w:rsid w:val="003C0DA2"/>
    <w:rsid w:val="003D1693"/>
    <w:rsid w:val="003F5D99"/>
    <w:rsid w:val="00405B78"/>
    <w:rsid w:val="00427A09"/>
    <w:rsid w:val="00436C93"/>
    <w:rsid w:val="00445AB5"/>
    <w:rsid w:val="004620E1"/>
    <w:rsid w:val="00480EDF"/>
    <w:rsid w:val="0048624C"/>
    <w:rsid w:val="004A269C"/>
    <w:rsid w:val="004A65C2"/>
    <w:rsid w:val="004B3A9A"/>
    <w:rsid w:val="004D758D"/>
    <w:rsid w:val="004E0B0F"/>
    <w:rsid w:val="004E1684"/>
    <w:rsid w:val="004F4603"/>
    <w:rsid w:val="004F6209"/>
    <w:rsid w:val="00503BFF"/>
    <w:rsid w:val="00510E4E"/>
    <w:rsid w:val="0051215B"/>
    <w:rsid w:val="00521419"/>
    <w:rsid w:val="0053359C"/>
    <w:rsid w:val="0053499A"/>
    <w:rsid w:val="00541094"/>
    <w:rsid w:val="0054656D"/>
    <w:rsid w:val="00547A09"/>
    <w:rsid w:val="0055081A"/>
    <w:rsid w:val="0056184A"/>
    <w:rsid w:val="005819CF"/>
    <w:rsid w:val="005866AD"/>
    <w:rsid w:val="00597017"/>
    <w:rsid w:val="005A5D59"/>
    <w:rsid w:val="005B7723"/>
    <w:rsid w:val="005C0281"/>
    <w:rsid w:val="005D026E"/>
    <w:rsid w:val="005D13EA"/>
    <w:rsid w:val="005F13E4"/>
    <w:rsid w:val="00603FA8"/>
    <w:rsid w:val="0060510E"/>
    <w:rsid w:val="00611218"/>
    <w:rsid w:val="006113F0"/>
    <w:rsid w:val="006213B1"/>
    <w:rsid w:val="0062721C"/>
    <w:rsid w:val="00636379"/>
    <w:rsid w:val="00643736"/>
    <w:rsid w:val="00656225"/>
    <w:rsid w:val="00660096"/>
    <w:rsid w:val="006632E5"/>
    <w:rsid w:val="00673B5A"/>
    <w:rsid w:val="00673CBC"/>
    <w:rsid w:val="00676035"/>
    <w:rsid w:val="006A0AAB"/>
    <w:rsid w:val="006A6225"/>
    <w:rsid w:val="006B486A"/>
    <w:rsid w:val="006C45C1"/>
    <w:rsid w:val="006C6BD9"/>
    <w:rsid w:val="006D27C7"/>
    <w:rsid w:val="006F33C7"/>
    <w:rsid w:val="007123EF"/>
    <w:rsid w:val="00745370"/>
    <w:rsid w:val="00745F4D"/>
    <w:rsid w:val="00764E12"/>
    <w:rsid w:val="00767DE1"/>
    <w:rsid w:val="0077643E"/>
    <w:rsid w:val="00780AD3"/>
    <w:rsid w:val="00785640"/>
    <w:rsid w:val="007871EB"/>
    <w:rsid w:val="00792E71"/>
    <w:rsid w:val="007A70EB"/>
    <w:rsid w:val="007C42C5"/>
    <w:rsid w:val="0080523E"/>
    <w:rsid w:val="008225CB"/>
    <w:rsid w:val="008258E8"/>
    <w:rsid w:val="008344BF"/>
    <w:rsid w:val="008417DF"/>
    <w:rsid w:val="0084640E"/>
    <w:rsid w:val="00850A6B"/>
    <w:rsid w:val="00867FFB"/>
    <w:rsid w:val="008802CD"/>
    <w:rsid w:val="008B5857"/>
    <w:rsid w:val="008B73F9"/>
    <w:rsid w:val="008C39FD"/>
    <w:rsid w:val="008D25B5"/>
    <w:rsid w:val="008D336B"/>
    <w:rsid w:val="008F6FE4"/>
    <w:rsid w:val="00927BC7"/>
    <w:rsid w:val="00933A3D"/>
    <w:rsid w:val="00946DB4"/>
    <w:rsid w:val="0097217E"/>
    <w:rsid w:val="00973DAD"/>
    <w:rsid w:val="009A1C99"/>
    <w:rsid w:val="009B7993"/>
    <w:rsid w:val="009C2C74"/>
    <w:rsid w:val="009D1139"/>
    <w:rsid w:val="009D499D"/>
    <w:rsid w:val="009D4F04"/>
    <w:rsid w:val="009E3726"/>
    <w:rsid w:val="00A06749"/>
    <w:rsid w:val="00A07A90"/>
    <w:rsid w:val="00A11748"/>
    <w:rsid w:val="00A1508B"/>
    <w:rsid w:val="00A2339C"/>
    <w:rsid w:val="00A25779"/>
    <w:rsid w:val="00A40DD6"/>
    <w:rsid w:val="00A84887"/>
    <w:rsid w:val="00A84B8D"/>
    <w:rsid w:val="00AA3306"/>
    <w:rsid w:val="00AA5534"/>
    <w:rsid w:val="00AB06E9"/>
    <w:rsid w:val="00AC58D7"/>
    <w:rsid w:val="00AD374B"/>
    <w:rsid w:val="00AE0FEB"/>
    <w:rsid w:val="00AE1597"/>
    <w:rsid w:val="00AE2A71"/>
    <w:rsid w:val="00AE477A"/>
    <w:rsid w:val="00B067BC"/>
    <w:rsid w:val="00B23DBA"/>
    <w:rsid w:val="00B23FAC"/>
    <w:rsid w:val="00B267A3"/>
    <w:rsid w:val="00B268BA"/>
    <w:rsid w:val="00B305EF"/>
    <w:rsid w:val="00B4692F"/>
    <w:rsid w:val="00B50320"/>
    <w:rsid w:val="00B555DC"/>
    <w:rsid w:val="00B56F4E"/>
    <w:rsid w:val="00B64559"/>
    <w:rsid w:val="00B65BE2"/>
    <w:rsid w:val="00B66C13"/>
    <w:rsid w:val="00B70634"/>
    <w:rsid w:val="00BB0A1C"/>
    <w:rsid w:val="00BD0CDB"/>
    <w:rsid w:val="00BD7110"/>
    <w:rsid w:val="00C01EED"/>
    <w:rsid w:val="00C470CC"/>
    <w:rsid w:val="00C5560C"/>
    <w:rsid w:val="00C56551"/>
    <w:rsid w:val="00C60A9E"/>
    <w:rsid w:val="00C651B4"/>
    <w:rsid w:val="00C65AB4"/>
    <w:rsid w:val="00C73834"/>
    <w:rsid w:val="00C94C45"/>
    <w:rsid w:val="00CA03C9"/>
    <w:rsid w:val="00CB6188"/>
    <w:rsid w:val="00CB7E1E"/>
    <w:rsid w:val="00CC0B9F"/>
    <w:rsid w:val="00CC154E"/>
    <w:rsid w:val="00CD427F"/>
    <w:rsid w:val="00CE21E0"/>
    <w:rsid w:val="00CE41AB"/>
    <w:rsid w:val="00CE605D"/>
    <w:rsid w:val="00D123B9"/>
    <w:rsid w:val="00D2681D"/>
    <w:rsid w:val="00D30DEE"/>
    <w:rsid w:val="00D55A3E"/>
    <w:rsid w:val="00D60327"/>
    <w:rsid w:val="00D60A86"/>
    <w:rsid w:val="00D6490D"/>
    <w:rsid w:val="00D75610"/>
    <w:rsid w:val="00D90DEC"/>
    <w:rsid w:val="00DA2C57"/>
    <w:rsid w:val="00DA326F"/>
    <w:rsid w:val="00DB1BAB"/>
    <w:rsid w:val="00DB4312"/>
    <w:rsid w:val="00DB4F0D"/>
    <w:rsid w:val="00DC7FBE"/>
    <w:rsid w:val="00DD247A"/>
    <w:rsid w:val="00DE67E0"/>
    <w:rsid w:val="00DF413B"/>
    <w:rsid w:val="00E13361"/>
    <w:rsid w:val="00E31259"/>
    <w:rsid w:val="00E32F37"/>
    <w:rsid w:val="00E37E9C"/>
    <w:rsid w:val="00E37EB1"/>
    <w:rsid w:val="00E4192A"/>
    <w:rsid w:val="00E5287F"/>
    <w:rsid w:val="00E53F6E"/>
    <w:rsid w:val="00E61503"/>
    <w:rsid w:val="00E66239"/>
    <w:rsid w:val="00E823CE"/>
    <w:rsid w:val="00E843B6"/>
    <w:rsid w:val="00E8614D"/>
    <w:rsid w:val="00E8744B"/>
    <w:rsid w:val="00E94252"/>
    <w:rsid w:val="00E94A98"/>
    <w:rsid w:val="00EA45BB"/>
    <w:rsid w:val="00EA7E84"/>
    <w:rsid w:val="00ED0A4C"/>
    <w:rsid w:val="00EE567B"/>
    <w:rsid w:val="00EF030D"/>
    <w:rsid w:val="00F218A1"/>
    <w:rsid w:val="00F33C32"/>
    <w:rsid w:val="00F61DE2"/>
    <w:rsid w:val="00F77267"/>
    <w:rsid w:val="00F855A4"/>
    <w:rsid w:val="00FA1A7D"/>
    <w:rsid w:val="00FA24E3"/>
    <w:rsid w:val="00FA2AF4"/>
    <w:rsid w:val="00FB1A26"/>
    <w:rsid w:val="00FE29F8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99D"/>
    <w:pPr>
      <w:suppressAutoHyphens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FA24E3"/>
    <w:pPr>
      <w:keepNext/>
      <w:tabs>
        <w:tab w:val="left" w:pos="6120"/>
      </w:tabs>
      <w:spacing w:before="360" w:after="240" w:line="240" w:lineRule="auto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B7E1E"/>
    <w:pPr>
      <w:keepNext/>
      <w:spacing w:before="240" w:after="120"/>
      <w:jc w:val="center"/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5D026E"/>
    <w:pPr>
      <w:keepNext/>
      <w:widowControl w:val="0"/>
      <w:suppressAutoHyphens w:val="0"/>
      <w:spacing w:line="240" w:lineRule="auto"/>
      <w:ind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pacing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pacing w:val="2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40"/>
      <w:ind w:left="40"/>
    </w:pPr>
    <w:rPr>
      <w:rFonts w:ascii="Arial" w:hAnsi="Arial"/>
      <w:snapToGrid w:val="0"/>
    </w:rPr>
  </w:style>
  <w:style w:type="paragraph" w:styleId="a3">
    <w:name w:val="Body Text Indent"/>
    <w:aliases w:val="Знак"/>
    <w:basedOn w:val="a"/>
    <w:link w:val="a4"/>
    <w:pPr>
      <w:widowControl w:val="0"/>
      <w:spacing w:line="260" w:lineRule="auto"/>
      <w:ind w:left="5529"/>
    </w:pPr>
    <w:rPr>
      <w:snapToGrid w:val="0"/>
      <w:sz w:val="22"/>
    </w:rPr>
  </w:style>
  <w:style w:type="paragraph" w:customStyle="1" w:styleId="120">
    <w:name w:val="Стиль 12 пт полужирный По центру Первая строка:  0 см разреженн..."/>
    <w:basedOn w:val="a"/>
    <w:rsid w:val="00EA7E84"/>
    <w:pPr>
      <w:spacing w:line="240" w:lineRule="auto"/>
      <w:ind w:firstLine="0"/>
      <w:jc w:val="center"/>
    </w:pPr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436C93"/>
    <w:rPr>
      <w:color w:val="000080"/>
      <w:u w:val="single"/>
    </w:rPr>
  </w:style>
  <w:style w:type="paragraph" w:customStyle="1" w:styleId="110">
    <w:name w:val="Стиль 11 пт По центру Первая строка:  0 см Междустр.интервал:  о..."/>
    <w:basedOn w:val="a"/>
    <w:rsid w:val="00EA7E84"/>
    <w:pPr>
      <w:spacing w:line="240" w:lineRule="auto"/>
      <w:ind w:firstLine="0"/>
      <w:jc w:val="center"/>
    </w:pPr>
    <w:rPr>
      <w:sz w:val="22"/>
    </w:rPr>
  </w:style>
  <w:style w:type="paragraph" w:customStyle="1" w:styleId="a8">
    <w:name w:val="Кому Куда"/>
    <w:basedOn w:val="a"/>
    <w:qFormat/>
    <w:rsid w:val="00E37E9C"/>
    <w:pPr>
      <w:ind w:firstLine="0"/>
      <w:jc w:val="center"/>
    </w:pPr>
  </w:style>
  <w:style w:type="paragraph" w:customStyle="1" w:styleId="114">
    <w:name w:val="Стиль Стиль1 + 14 пт полужирный"/>
    <w:basedOn w:val="a8"/>
    <w:rsid w:val="00E37E9C"/>
    <w:rPr>
      <w:b/>
      <w:bCs/>
      <w:sz w:val="28"/>
    </w:rPr>
  </w:style>
  <w:style w:type="paragraph" w:customStyle="1" w:styleId="11">
    <w:name w:val="Подпись 1"/>
    <w:basedOn w:val="a8"/>
    <w:rsid w:val="00E843B6"/>
    <w:pPr>
      <w:jc w:val="left"/>
    </w:pPr>
  </w:style>
  <w:style w:type="character" w:customStyle="1" w:styleId="a4">
    <w:name w:val="Основной текст с отступом Знак"/>
    <w:aliases w:val="Знак Знак"/>
    <w:link w:val="a3"/>
    <w:rsid w:val="00AA5534"/>
    <w:rPr>
      <w:snapToGrid w:val="0"/>
      <w:sz w:val="22"/>
    </w:rPr>
  </w:style>
  <w:style w:type="paragraph" w:customStyle="1" w:styleId="ConsPlusNonformat">
    <w:name w:val="ConsPlusNonformat"/>
    <w:uiPriority w:val="99"/>
    <w:rsid w:val="00CB7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">
    <w:name w:val="Стиль Первая строка:  0 см"/>
    <w:basedOn w:val="a"/>
    <w:rsid w:val="00020D75"/>
    <w:pPr>
      <w:spacing w:line="240" w:lineRule="auto"/>
      <w:ind w:firstLine="0"/>
    </w:pPr>
  </w:style>
  <w:style w:type="paragraph" w:customStyle="1" w:styleId="a9">
    <w:name w:val="Нормальный (таблица)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cs="Arial"/>
      <w:szCs w:val="24"/>
    </w:rPr>
  </w:style>
  <w:style w:type="character" w:customStyle="1" w:styleId="aa">
    <w:name w:val="Гипертекстовая ссылка"/>
    <w:uiPriority w:val="99"/>
    <w:rsid w:val="006A6225"/>
    <w:rPr>
      <w:rFonts w:cs="Times New Roman"/>
      <w:b w:val="0"/>
      <w:color w:val="106BBE"/>
    </w:rPr>
  </w:style>
  <w:style w:type="table" w:styleId="ab">
    <w:name w:val="Table Grid"/>
    <w:basedOn w:val="a1"/>
    <w:rsid w:val="00C6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12">
    <w:name w:val="Таблица ВАК 1"/>
    <w:basedOn w:val="a"/>
    <w:rsid w:val="00070CBA"/>
    <w:pPr>
      <w:spacing w:line="240" w:lineRule="auto"/>
      <w:ind w:firstLine="0"/>
      <w:jc w:val="center"/>
    </w:pPr>
  </w:style>
  <w:style w:type="paragraph" w:customStyle="1" w:styleId="00">
    <w:name w:val="Стиль Первая строка:  0 см Междустр.интервал:  одинарный"/>
    <w:basedOn w:val="a"/>
    <w:rsid w:val="00C470CC"/>
    <w:pPr>
      <w:spacing w:line="240" w:lineRule="auto"/>
      <w:ind w:firstLine="0"/>
      <w:jc w:val="left"/>
    </w:pPr>
  </w:style>
  <w:style w:type="paragraph" w:customStyle="1" w:styleId="ad">
    <w:name w:val="Таблицы (моноширинный)"/>
    <w:basedOn w:val="a"/>
    <w:next w:val="a"/>
    <w:uiPriority w:val="99"/>
    <w:rsid w:val="00C60A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13">
    <w:name w:val="Стиль 1 пт Междустр.интервал:  одинарный"/>
    <w:basedOn w:val="a"/>
    <w:rsid w:val="00370609"/>
    <w:pPr>
      <w:spacing w:line="120" w:lineRule="auto"/>
      <w:jc w:val="left"/>
    </w:pPr>
    <w:rPr>
      <w:sz w:val="2"/>
    </w:rPr>
  </w:style>
  <w:style w:type="paragraph" w:customStyle="1" w:styleId="ae">
    <w:name w:val="Знак"/>
    <w:basedOn w:val="a"/>
    <w:rsid w:val="005D026E"/>
    <w:pPr>
      <w:suppressAutoHyphens w:val="0"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0">
    <w:name w:val="Знак Знак2 Знак"/>
    <w:basedOn w:val="a"/>
    <w:rsid w:val="005D026E"/>
    <w:pPr>
      <w:suppressAutoHyphens w:val="0"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">
    <w:name w:val="Body Text"/>
    <w:basedOn w:val="a"/>
    <w:link w:val="af0"/>
    <w:rsid w:val="005D026E"/>
    <w:pPr>
      <w:keepNext/>
      <w:framePr w:hSpace="180" w:wrap="notBeside" w:vAnchor="text" w:hAnchor="margin" w:x="250" w:y="158"/>
      <w:widowControl w:val="0"/>
      <w:suppressAutoHyphens w:val="0"/>
      <w:spacing w:line="192" w:lineRule="auto"/>
      <w:ind w:firstLine="0"/>
      <w:jc w:val="left"/>
    </w:pPr>
  </w:style>
  <w:style w:type="character" w:customStyle="1" w:styleId="af0">
    <w:name w:val="Основной текст Знак"/>
    <w:link w:val="af"/>
    <w:rsid w:val="005D026E"/>
    <w:rPr>
      <w:sz w:val="24"/>
    </w:rPr>
  </w:style>
  <w:style w:type="character" w:customStyle="1" w:styleId="30">
    <w:name w:val="Заголовок 3 Знак"/>
    <w:link w:val="3"/>
    <w:rsid w:val="005D026E"/>
    <w:rPr>
      <w:b/>
      <w:i/>
      <w:sz w:val="24"/>
    </w:rPr>
  </w:style>
  <w:style w:type="character" w:customStyle="1" w:styleId="10">
    <w:name w:val="Заголовок 1 Знак"/>
    <w:link w:val="1"/>
    <w:rsid w:val="005D026E"/>
    <w:rPr>
      <w:b/>
      <w:sz w:val="28"/>
    </w:rPr>
  </w:style>
  <w:style w:type="paragraph" w:customStyle="1" w:styleId="111">
    <w:name w:val="Стиль 1 пт Междустр.интервал:  одинарный1"/>
    <w:basedOn w:val="a"/>
    <w:rsid w:val="00167A3E"/>
    <w:pPr>
      <w:spacing w:line="20" w:lineRule="exact"/>
    </w:pPr>
    <w:rPr>
      <w:sz w:val="2"/>
    </w:rPr>
  </w:style>
  <w:style w:type="paragraph" w:customStyle="1" w:styleId="01">
    <w:name w:val="Стиль Первая строка:  0 см Междустр.интервал:  одинарный1"/>
    <w:basedOn w:val="a"/>
    <w:rsid w:val="00DD247A"/>
    <w:pPr>
      <w:spacing w:line="240" w:lineRule="auto"/>
      <w:ind w:firstLine="0"/>
      <w:jc w:val="left"/>
    </w:pPr>
  </w:style>
  <w:style w:type="paragraph" w:customStyle="1" w:styleId="14">
    <w:name w:val="Подпись _ 1"/>
    <w:basedOn w:val="a"/>
    <w:rsid w:val="00B23FAC"/>
    <w:pPr>
      <w:spacing w:line="240" w:lineRule="auto"/>
      <w:ind w:firstLine="0"/>
      <w:jc w:val="left"/>
    </w:pPr>
  </w:style>
  <w:style w:type="paragraph" w:customStyle="1" w:styleId="af1">
    <w:name w:val="Примечание"/>
    <w:basedOn w:val="a"/>
    <w:rsid w:val="00B23FAC"/>
    <w:rPr>
      <w:i/>
      <w:iCs/>
      <w:sz w:val="22"/>
    </w:rPr>
  </w:style>
  <w:style w:type="paragraph" w:customStyle="1" w:styleId="af2">
    <w:name w:val="Таблица ВАК"/>
    <w:basedOn w:val="a"/>
    <w:rsid w:val="00946DB4"/>
    <w:pPr>
      <w:spacing w:before="120" w:line="240" w:lineRule="auto"/>
      <w:ind w:firstLine="0"/>
      <w:jc w:val="center"/>
    </w:pPr>
    <w:rPr>
      <w:sz w:val="20"/>
    </w:rPr>
  </w:style>
  <w:style w:type="paragraph" w:customStyle="1" w:styleId="af3">
    <w:name w:val="Стиль полужирный По центру"/>
    <w:basedOn w:val="a"/>
    <w:rsid w:val="006213B1"/>
    <w:pPr>
      <w:spacing w:line="240" w:lineRule="auto"/>
      <w:ind w:firstLine="0"/>
      <w:jc w:val="center"/>
    </w:pPr>
    <w:rPr>
      <w:b/>
      <w:bCs/>
    </w:rPr>
  </w:style>
  <w:style w:type="paragraph" w:customStyle="1" w:styleId="af4">
    <w:name w:val="Стиль Таблица ВАК + По левому краю"/>
    <w:basedOn w:val="af2"/>
    <w:rsid w:val="00F77267"/>
    <w:pPr>
      <w:jc w:val="left"/>
    </w:pPr>
  </w:style>
  <w:style w:type="paragraph" w:customStyle="1" w:styleId="15">
    <w:name w:val="Обычный1"/>
    <w:rsid w:val="00B268BA"/>
    <w:pPr>
      <w:jc w:val="both"/>
    </w:pPr>
    <w:rPr>
      <w:sz w:val="24"/>
    </w:rPr>
  </w:style>
  <w:style w:type="paragraph" w:customStyle="1" w:styleId="03">
    <w:name w:val="Стиль Таблица ВАК + уплотненный на  03 пт"/>
    <w:basedOn w:val="af2"/>
    <w:rsid w:val="00B268BA"/>
    <w:rPr>
      <w:spacing w:val="-10"/>
    </w:rPr>
  </w:style>
  <w:style w:type="character" w:styleId="af5">
    <w:name w:val="annotation reference"/>
    <w:rsid w:val="006213B1"/>
    <w:rPr>
      <w:sz w:val="16"/>
      <w:szCs w:val="16"/>
    </w:rPr>
  </w:style>
  <w:style w:type="paragraph" w:styleId="af6">
    <w:name w:val="annotation text"/>
    <w:basedOn w:val="a"/>
    <w:link w:val="af7"/>
    <w:rsid w:val="006213B1"/>
    <w:rPr>
      <w:sz w:val="20"/>
    </w:rPr>
  </w:style>
  <w:style w:type="character" w:customStyle="1" w:styleId="af7">
    <w:name w:val="Текст примечания Знак"/>
    <w:basedOn w:val="a0"/>
    <w:link w:val="af6"/>
    <w:rsid w:val="006213B1"/>
  </w:style>
  <w:style w:type="paragraph" w:styleId="af8">
    <w:name w:val="annotation subject"/>
    <w:basedOn w:val="af6"/>
    <w:next w:val="af6"/>
    <w:link w:val="af9"/>
    <w:rsid w:val="006213B1"/>
    <w:rPr>
      <w:b/>
      <w:bCs/>
    </w:rPr>
  </w:style>
  <w:style w:type="character" w:customStyle="1" w:styleId="af9">
    <w:name w:val="Тема примечания Знак"/>
    <w:link w:val="af8"/>
    <w:rsid w:val="006213B1"/>
    <w:rPr>
      <w:b/>
      <w:bCs/>
    </w:rPr>
  </w:style>
  <w:style w:type="paragraph" w:styleId="31">
    <w:name w:val="Body Text 3"/>
    <w:basedOn w:val="a"/>
    <w:link w:val="32"/>
    <w:rsid w:val="00D123B9"/>
    <w:pPr>
      <w:suppressAutoHyphens w:val="0"/>
      <w:spacing w:line="240" w:lineRule="auto"/>
      <w:ind w:firstLine="0"/>
    </w:pPr>
    <w:rPr>
      <w:sz w:val="28"/>
      <w:szCs w:val="24"/>
    </w:rPr>
  </w:style>
  <w:style w:type="character" w:customStyle="1" w:styleId="32">
    <w:name w:val="Основной текст 3 Знак"/>
    <w:link w:val="31"/>
    <w:rsid w:val="00D123B9"/>
    <w:rPr>
      <w:sz w:val="28"/>
      <w:szCs w:val="24"/>
    </w:rPr>
  </w:style>
  <w:style w:type="paragraph" w:customStyle="1" w:styleId="BodyText21">
    <w:name w:val="Body Text 21"/>
    <w:basedOn w:val="15"/>
    <w:rsid w:val="00D123B9"/>
    <w:pPr>
      <w:spacing w:line="192" w:lineRule="auto"/>
    </w:pPr>
    <w:rPr>
      <w:color w:val="000000"/>
      <w:sz w:val="20"/>
    </w:rPr>
  </w:style>
  <w:style w:type="paragraph" w:styleId="afa">
    <w:name w:val="header"/>
    <w:basedOn w:val="a"/>
    <w:link w:val="afb"/>
    <w:rsid w:val="00C5560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C5560C"/>
    <w:rPr>
      <w:sz w:val="24"/>
    </w:rPr>
  </w:style>
  <w:style w:type="paragraph" w:styleId="21">
    <w:name w:val="Body Text 2"/>
    <w:basedOn w:val="a"/>
    <w:link w:val="22"/>
    <w:rsid w:val="00C5560C"/>
    <w:pPr>
      <w:suppressAutoHyphens w:val="0"/>
      <w:spacing w:line="240" w:lineRule="auto"/>
      <w:ind w:firstLine="0"/>
      <w:jc w:val="left"/>
    </w:pPr>
    <w:rPr>
      <w:sz w:val="28"/>
      <w:szCs w:val="24"/>
    </w:rPr>
  </w:style>
  <w:style w:type="character" w:customStyle="1" w:styleId="22">
    <w:name w:val="Основной текст 2 Знак"/>
    <w:link w:val="21"/>
    <w:rsid w:val="00C5560C"/>
    <w:rPr>
      <w:sz w:val="28"/>
      <w:szCs w:val="24"/>
    </w:rPr>
  </w:style>
  <w:style w:type="paragraph" w:customStyle="1" w:styleId="23">
    <w:name w:val="Обычный2"/>
    <w:rsid w:val="006C6BD9"/>
    <w:pPr>
      <w:jc w:val="both"/>
    </w:pPr>
  </w:style>
  <w:style w:type="paragraph" w:customStyle="1" w:styleId="Default">
    <w:name w:val="Default"/>
    <w:rsid w:val="005618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Стиль Таблица ВАК 1 + курсив"/>
    <w:basedOn w:val="12"/>
    <w:rsid w:val="00780AD3"/>
    <w:pPr>
      <w:spacing w:before="60"/>
      <w:contextualSpacing/>
    </w:pPr>
    <w:rPr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99D"/>
    <w:pPr>
      <w:suppressAutoHyphens/>
      <w:spacing w:line="276" w:lineRule="auto"/>
      <w:ind w:firstLine="56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FA24E3"/>
    <w:pPr>
      <w:keepNext/>
      <w:tabs>
        <w:tab w:val="left" w:pos="6120"/>
      </w:tabs>
      <w:spacing w:before="360" w:after="240" w:line="240" w:lineRule="auto"/>
      <w:ind w:firstLine="0"/>
      <w:contextualSpacing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B7E1E"/>
    <w:pPr>
      <w:keepNext/>
      <w:spacing w:before="240" w:after="120"/>
      <w:jc w:val="center"/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5D026E"/>
    <w:pPr>
      <w:keepNext/>
      <w:widowControl w:val="0"/>
      <w:suppressAutoHyphens w:val="0"/>
      <w:spacing w:line="240" w:lineRule="auto"/>
      <w:ind w:firstLine="0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pacing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pacing w:val="2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40"/>
      <w:ind w:left="40"/>
    </w:pPr>
    <w:rPr>
      <w:rFonts w:ascii="Arial" w:hAnsi="Arial"/>
      <w:snapToGrid w:val="0"/>
    </w:rPr>
  </w:style>
  <w:style w:type="paragraph" w:styleId="a3">
    <w:name w:val="Body Text Indent"/>
    <w:aliases w:val="Знак"/>
    <w:basedOn w:val="a"/>
    <w:link w:val="a4"/>
    <w:pPr>
      <w:widowControl w:val="0"/>
      <w:spacing w:line="260" w:lineRule="auto"/>
      <w:ind w:left="5529"/>
    </w:pPr>
    <w:rPr>
      <w:snapToGrid w:val="0"/>
      <w:sz w:val="22"/>
    </w:rPr>
  </w:style>
  <w:style w:type="paragraph" w:customStyle="1" w:styleId="120">
    <w:name w:val="Стиль 12 пт полужирный По центру Первая строка:  0 см разреженн..."/>
    <w:basedOn w:val="a"/>
    <w:rsid w:val="00EA7E84"/>
    <w:pPr>
      <w:spacing w:line="240" w:lineRule="auto"/>
      <w:ind w:firstLine="0"/>
      <w:jc w:val="center"/>
    </w:pPr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sid w:val="00436C93"/>
    <w:rPr>
      <w:color w:val="000080"/>
      <w:u w:val="single"/>
    </w:rPr>
  </w:style>
  <w:style w:type="paragraph" w:customStyle="1" w:styleId="110">
    <w:name w:val="Стиль 11 пт По центру Первая строка:  0 см Междустр.интервал:  о..."/>
    <w:basedOn w:val="a"/>
    <w:rsid w:val="00EA7E84"/>
    <w:pPr>
      <w:spacing w:line="240" w:lineRule="auto"/>
      <w:ind w:firstLine="0"/>
      <w:jc w:val="center"/>
    </w:pPr>
    <w:rPr>
      <w:sz w:val="22"/>
    </w:rPr>
  </w:style>
  <w:style w:type="paragraph" w:customStyle="1" w:styleId="a8">
    <w:name w:val="Кому Куда"/>
    <w:basedOn w:val="a"/>
    <w:qFormat/>
    <w:rsid w:val="00E37E9C"/>
    <w:pPr>
      <w:ind w:firstLine="0"/>
      <w:jc w:val="center"/>
    </w:pPr>
  </w:style>
  <w:style w:type="paragraph" w:customStyle="1" w:styleId="114">
    <w:name w:val="Стиль Стиль1 + 14 пт полужирный"/>
    <w:basedOn w:val="a8"/>
    <w:rsid w:val="00E37E9C"/>
    <w:rPr>
      <w:b/>
      <w:bCs/>
      <w:sz w:val="28"/>
    </w:rPr>
  </w:style>
  <w:style w:type="paragraph" w:customStyle="1" w:styleId="11">
    <w:name w:val="Подпись 1"/>
    <w:basedOn w:val="a8"/>
    <w:rsid w:val="00E843B6"/>
    <w:pPr>
      <w:jc w:val="left"/>
    </w:pPr>
  </w:style>
  <w:style w:type="character" w:customStyle="1" w:styleId="a4">
    <w:name w:val="Основной текст с отступом Знак"/>
    <w:aliases w:val="Знак Знак"/>
    <w:link w:val="a3"/>
    <w:rsid w:val="00AA5534"/>
    <w:rPr>
      <w:snapToGrid w:val="0"/>
      <w:sz w:val="22"/>
    </w:rPr>
  </w:style>
  <w:style w:type="paragraph" w:customStyle="1" w:styleId="ConsPlusNonformat">
    <w:name w:val="ConsPlusNonformat"/>
    <w:uiPriority w:val="99"/>
    <w:rsid w:val="00CB7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0">
    <w:name w:val="Стиль Первая строка:  0 см"/>
    <w:basedOn w:val="a"/>
    <w:rsid w:val="00020D75"/>
    <w:pPr>
      <w:spacing w:line="240" w:lineRule="auto"/>
      <w:ind w:firstLine="0"/>
    </w:pPr>
  </w:style>
  <w:style w:type="paragraph" w:customStyle="1" w:styleId="a9">
    <w:name w:val="Нормальный (таблица)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cs="Arial"/>
      <w:szCs w:val="24"/>
    </w:rPr>
  </w:style>
  <w:style w:type="character" w:customStyle="1" w:styleId="aa">
    <w:name w:val="Гипертекстовая ссылка"/>
    <w:uiPriority w:val="99"/>
    <w:rsid w:val="006A6225"/>
    <w:rPr>
      <w:rFonts w:cs="Times New Roman"/>
      <w:b w:val="0"/>
      <w:color w:val="106BBE"/>
    </w:rPr>
  </w:style>
  <w:style w:type="table" w:styleId="ab">
    <w:name w:val="Table Grid"/>
    <w:basedOn w:val="a1"/>
    <w:rsid w:val="00C6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70CBA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12">
    <w:name w:val="Таблица ВАК 1"/>
    <w:basedOn w:val="a"/>
    <w:rsid w:val="00070CBA"/>
    <w:pPr>
      <w:spacing w:line="240" w:lineRule="auto"/>
      <w:ind w:firstLine="0"/>
      <w:jc w:val="center"/>
    </w:pPr>
  </w:style>
  <w:style w:type="paragraph" w:customStyle="1" w:styleId="00">
    <w:name w:val="Стиль Первая строка:  0 см Междустр.интервал:  одинарный"/>
    <w:basedOn w:val="a"/>
    <w:rsid w:val="00C470CC"/>
    <w:pPr>
      <w:spacing w:line="240" w:lineRule="auto"/>
      <w:ind w:firstLine="0"/>
      <w:jc w:val="left"/>
    </w:pPr>
  </w:style>
  <w:style w:type="paragraph" w:customStyle="1" w:styleId="ad">
    <w:name w:val="Таблицы (моноширинный)"/>
    <w:basedOn w:val="a"/>
    <w:next w:val="a"/>
    <w:uiPriority w:val="99"/>
    <w:rsid w:val="00C60A9E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Cs w:val="24"/>
    </w:rPr>
  </w:style>
  <w:style w:type="paragraph" w:customStyle="1" w:styleId="13">
    <w:name w:val="Стиль 1 пт Междустр.интервал:  одинарный"/>
    <w:basedOn w:val="a"/>
    <w:rsid w:val="00370609"/>
    <w:pPr>
      <w:spacing w:line="120" w:lineRule="auto"/>
      <w:jc w:val="left"/>
    </w:pPr>
    <w:rPr>
      <w:sz w:val="2"/>
    </w:rPr>
  </w:style>
  <w:style w:type="paragraph" w:customStyle="1" w:styleId="ae">
    <w:name w:val="Знак"/>
    <w:basedOn w:val="a"/>
    <w:rsid w:val="005D026E"/>
    <w:pPr>
      <w:suppressAutoHyphens w:val="0"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0">
    <w:name w:val="Знак Знак2 Знак"/>
    <w:basedOn w:val="a"/>
    <w:rsid w:val="005D026E"/>
    <w:pPr>
      <w:suppressAutoHyphens w:val="0"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">
    <w:name w:val="Body Text"/>
    <w:basedOn w:val="a"/>
    <w:link w:val="af0"/>
    <w:rsid w:val="005D026E"/>
    <w:pPr>
      <w:keepNext/>
      <w:framePr w:hSpace="180" w:wrap="notBeside" w:vAnchor="text" w:hAnchor="margin" w:x="250" w:y="158"/>
      <w:widowControl w:val="0"/>
      <w:suppressAutoHyphens w:val="0"/>
      <w:spacing w:line="192" w:lineRule="auto"/>
      <w:ind w:firstLine="0"/>
      <w:jc w:val="left"/>
    </w:pPr>
  </w:style>
  <w:style w:type="character" w:customStyle="1" w:styleId="af0">
    <w:name w:val="Основной текст Знак"/>
    <w:link w:val="af"/>
    <w:rsid w:val="005D026E"/>
    <w:rPr>
      <w:sz w:val="24"/>
    </w:rPr>
  </w:style>
  <w:style w:type="character" w:customStyle="1" w:styleId="30">
    <w:name w:val="Заголовок 3 Знак"/>
    <w:link w:val="3"/>
    <w:rsid w:val="005D026E"/>
    <w:rPr>
      <w:b/>
      <w:i/>
      <w:sz w:val="24"/>
    </w:rPr>
  </w:style>
  <w:style w:type="character" w:customStyle="1" w:styleId="10">
    <w:name w:val="Заголовок 1 Знак"/>
    <w:link w:val="1"/>
    <w:rsid w:val="005D026E"/>
    <w:rPr>
      <w:b/>
      <w:sz w:val="28"/>
    </w:rPr>
  </w:style>
  <w:style w:type="paragraph" w:customStyle="1" w:styleId="111">
    <w:name w:val="Стиль 1 пт Междустр.интервал:  одинарный1"/>
    <w:basedOn w:val="a"/>
    <w:rsid w:val="00167A3E"/>
    <w:pPr>
      <w:spacing w:line="20" w:lineRule="exact"/>
    </w:pPr>
    <w:rPr>
      <w:sz w:val="2"/>
    </w:rPr>
  </w:style>
  <w:style w:type="paragraph" w:customStyle="1" w:styleId="01">
    <w:name w:val="Стиль Первая строка:  0 см Междустр.интервал:  одинарный1"/>
    <w:basedOn w:val="a"/>
    <w:rsid w:val="00DD247A"/>
    <w:pPr>
      <w:spacing w:line="240" w:lineRule="auto"/>
      <w:ind w:firstLine="0"/>
      <w:jc w:val="left"/>
    </w:pPr>
  </w:style>
  <w:style w:type="paragraph" w:customStyle="1" w:styleId="14">
    <w:name w:val="Подпись _ 1"/>
    <w:basedOn w:val="a"/>
    <w:rsid w:val="00B23FAC"/>
    <w:pPr>
      <w:spacing w:line="240" w:lineRule="auto"/>
      <w:ind w:firstLine="0"/>
      <w:jc w:val="left"/>
    </w:pPr>
  </w:style>
  <w:style w:type="paragraph" w:customStyle="1" w:styleId="af1">
    <w:name w:val="Примечание"/>
    <w:basedOn w:val="a"/>
    <w:rsid w:val="00B23FAC"/>
    <w:rPr>
      <w:i/>
      <w:iCs/>
      <w:sz w:val="22"/>
    </w:rPr>
  </w:style>
  <w:style w:type="paragraph" w:customStyle="1" w:styleId="af2">
    <w:name w:val="Таблица ВАК"/>
    <w:basedOn w:val="a"/>
    <w:rsid w:val="00946DB4"/>
    <w:pPr>
      <w:spacing w:before="120" w:line="240" w:lineRule="auto"/>
      <w:ind w:firstLine="0"/>
      <w:jc w:val="center"/>
    </w:pPr>
    <w:rPr>
      <w:sz w:val="20"/>
    </w:rPr>
  </w:style>
  <w:style w:type="paragraph" w:customStyle="1" w:styleId="af3">
    <w:name w:val="Стиль полужирный По центру"/>
    <w:basedOn w:val="a"/>
    <w:rsid w:val="006213B1"/>
    <w:pPr>
      <w:spacing w:line="240" w:lineRule="auto"/>
      <w:ind w:firstLine="0"/>
      <w:jc w:val="center"/>
    </w:pPr>
    <w:rPr>
      <w:b/>
      <w:bCs/>
    </w:rPr>
  </w:style>
  <w:style w:type="paragraph" w:customStyle="1" w:styleId="af4">
    <w:name w:val="Стиль Таблица ВАК + По левому краю"/>
    <w:basedOn w:val="af2"/>
    <w:rsid w:val="00F77267"/>
    <w:pPr>
      <w:jc w:val="left"/>
    </w:pPr>
  </w:style>
  <w:style w:type="paragraph" w:customStyle="1" w:styleId="15">
    <w:name w:val="Обычный1"/>
    <w:rsid w:val="00B268BA"/>
    <w:pPr>
      <w:jc w:val="both"/>
    </w:pPr>
    <w:rPr>
      <w:sz w:val="24"/>
    </w:rPr>
  </w:style>
  <w:style w:type="paragraph" w:customStyle="1" w:styleId="03">
    <w:name w:val="Стиль Таблица ВАК + уплотненный на  03 пт"/>
    <w:basedOn w:val="af2"/>
    <w:rsid w:val="00B268BA"/>
    <w:rPr>
      <w:spacing w:val="-10"/>
    </w:rPr>
  </w:style>
  <w:style w:type="character" w:styleId="af5">
    <w:name w:val="annotation reference"/>
    <w:rsid w:val="006213B1"/>
    <w:rPr>
      <w:sz w:val="16"/>
      <w:szCs w:val="16"/>
    </w:rPr>
  </w:style>
  <w:style w:type="paragraph" w:styleId="af6">
    <w:name w:val="annotation text"/>
    <w:basedOn w:val="a"/>
    <w:link w:val="af7"/>
    <w:rsid w:val="006213B1"/>
    <w:rPr>
      <w:sz w:val="20"/>
    </w:rPr>
  </w:style>
  <w:style w:type="character" w:customStyle="1" w:styleId="af7">
    <w:name w:val="Текст примечания Знак"/>
    <w:basedOn w:val="a0"/>
    <w:link w:val="af6"/>
    <w:rsid w:val="006213B1"/>
  </w:style>
  <w:style w:type="paragraph" w:styleId="af8">
    <w:name w:val="annotation subject"/>
    <w:basedOn w:val="af6"/>
    <w:next w:val="af6"/>
    <w:link w:val="af9"/>
    <w:rsid w:val="006213B1"/>
    <w:rPr>
      <w:b/>
      <w:bCs/>
    </w:rPr>
  </w:style>
  <w:style w:type="character" w:customStyle="1" w:styleId="af9">
    <w:name w:val="Тема примечания Знак"/>
    <w:link w:val="af8"/>
    <w:rsid w:val="006213B1"/>
    <w:rPr>
      <w:b/>
      <w:bCs/>
    </w:rPr>
  </w:style>
  <w:style w:type="paragraph" w:styleId="31">
    <w:name w:val="Body Text 3"/>
    <w:basedOn w:val="a"/>
    <w:link w:val="32"/>
    <w:rsid w:val="00D123B9"/>
    <w:pPr>
      <w:suppressAutoHyphens w:val="0"/>
      <w:spacing w:line="240" w:lineRule="auto"/>
      <w:ind w:firstLine="0"/>
    </w:pPr>
    <w:rPr>
      <w:sz w:val="28"/>
      <w:szCs w:val="24"/>
    </w:rPr>
  </w:style>
  <w:style w:type="character" w:customStyle="1" w:styleId="32">
    <w:name w:val="Основной текст 3 Знак"/>
    <w:link w:val="31"/>
    <w:rsid w:val="00D123B9"/>
    <w:rPr>
      <w:sz w:val="28"/>
      <w:szCs w:val="24"/>
    </w:rPr>
  </w:style>
  <w:style w:type="paragraph" w:customStyle="1" w:styleId="BodyText21">
    <w:name w:val="Body Text 21"/>
    <w:basedOn w:val="15"/>
    <w:rsid w:val="00D123B9"/>
    <w:pPr>
      <w:spacing w:line="192" w:lineRule="auto"/>
    </w:pPr>
    <w:rPr>
      <w:color w:val="000000"/>
      <w:sz w:val="20"/>
    </w:rPr>
  </w:style>
  <w:style w:type="paragraph" w:styleId="afa">
    <w:name w:val="header"/>
    <w:basedOn w:val="a"/>
    <w:link w:val="afb"/>
    <w:rsid w:val="00C5560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C5560C"/>
    <w:rPr>
      <w:sz w:val="24"/>
    </w:rPr>
  </w:style>
  <w:style w:type="paragraph" w:styleId="21">
    <w:name w:val="Body Text 2"/>
    <w:basedOn w:val="a"/>
    <w:link w:val="22"/>
    <w:rsid w:val="00C5560C"/>
    <w:pPr>
      <w:suppressAutoHyphens w:val="0"/>
      <w:spacing w:line="240" w:lineRule="auto"/>
      <w:ind w:firstLine="0"/>
      <w:jc w:val="left"/>
    </w:pPr>
    <w:rPr>
      <w:sz w:val="28"/>
      <w:szCs w:val="24"/>
    </w:rPr>
  </w:style>
  <w:style w:type="character" w:customStyle="1" w:styleId="22">
    <w:name w:val="Основной текст 2 Знак"/>
    <w:link w:val="21"/>
    <w:rsid w:val="00C5560C"/>
    <w:rPr>
      <w:sz w:val="28"/>
      <w:szCs w:val="24"/>
    </w:rPr>
  </w:style>
  <w:style w:type="paragraph" w:customStyle="1" w:styleId="23">
    <w:name w:val="Обычный2"/>
    <w:rsid w:val="006C6BD9"/>
    <w:pPr>
      <w:jc w:val="both"/>
    </w:pPr>
  </w:style>
  <w:style w:type="paragraph" w:customStyle="1" w:styleId="Default">
    <w:name w:val="Default"/>
    <w:rsid w:val="005618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Стиль Таблица ВАК 1 + курсив"/>
    <w:basedOn w:val="12"/>
    <w:rsid w:val="00780AD3"/>
    <w:pPr>
      <w:spacing w:before="60"/>
      <w:contextualSpacing/>
    </w:pPr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C4B8-C712-44F1-994C-24030174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CSDB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CSDB</dc:creator>
  <cp:lastModifiedBy>User</cp:lastModifiedBy>
  <cp:revision>19</cp:revision>
  <cp:lastPrinted>2014-11-12T05:35:00Z</cp:lastPrinted>
  <dcterms:created xsi:type="dcterms:W3CDTF">2017-08-17T07:10:00Z</dcterms:created>
  <dcterms:modified xsi:type="dcterms:W3CDTF">2018-05-03T13:18:00Z</dcterms:modified>
</cp:coreProperties>
</file>