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DE" w:rsidRPr="00E64454" w:rsidRDefault="00942CDE" w:rsidP="00942CDE">
      <w:pPr>
        <w:shd w:val="clear" w:color="auto" w:fill="FFFFFF"/>
        <w:spacing w:before="240" w:after="120" w:line="315" w:lineRule="atLeast"/>
        <w:textAlignment w:val="baseline"/>
        <w:outlineLvl w:val="3"/>
        <w:rPr>
          <w:rFonts w:ascii="Arial" w:hAnsi="Arial" w:cs="Arial"/>
          <w:b/>
          <w:bCs/>
          <w:iCs/>
          <w:szCs w:val="28"/>
          <w:lang w:eastAsia="ru-RU"/>
        </w:rPr>
      </w:pPr>
      <w:r w:rsidRPr="001D3BEB">
        <w:rPr>
          <w:rFonts w:ascii="Arial" w:hAnsi="Arial" w:cs="Arial"/>
          <w:b/>
          <w:bCs/>
          <w:iCs/>
          <w:szCs w:val="28"/>
          <w:lang w:eastAsia="ru-RU"/>
        </w:rPr>
        <w:t xml:space="preserve">ТРЕБОВАНИЯ </w:t>
      </w:r>
      <w:r>
        <w:rPr>
          <w:rFonts w:ascii="Arial" w:hAnsi="Arial" w:cs="Arial"/>
          <w:b/>
          <w:bCs/>
          <w:iCs/>
          <w:szCs w:val="28"/>
          <w:lang w:eastAsia="ru-RU"/>
        </w:rPr>
        <w:t xml:space="preserve">по оформлению </w:t>
      </w:r>
      <w:r w:rsidR="00E64454">
        <w:rPr>
          <w:rFonts w:ascii="Arial" w:hAnsi="Arial" w:cs="Arial"/>
          <w:b/>
          <w:bCs/>
          <w:iCs/>
          <w:szCs w:val="28"/>
          <w:lang w:eastAsia="ru-RU"/>
        </w:rPr>
        <w:t>статьи</w:t>
      </w:r>
    </w:p>
    <w:p w:rsidR="00942CDE" w:rsidRPr="00942CDE" w:rsidRDefault="00942CDE" w:rsidP="00942CDE">
      <w:pPr>
        <w:pStyle w:val="ae"/>
        <w:jc w:val="both"/>
        <w:rPr>
          <w:rFonts w:ascii="Arial" w:hAnsi="Arial" w:cs="Arial"/>
          <w:color w:val="000000"/>
          <w:szCs w:val="30"/>
        </w:rPr>
      </w:pPr>
      <w:r w:rsidRPr="006A2FBA">
        <w:rPr>
          <w:rFonts w:ascii="Arial" w:hAnsi="Arial" w:cs="Arial"/>
          <w:color w:val="000000"/>
          <w:szCs w:val="30"/>
        </w:rPr>
        <w:t xml:space="preserve">К публикации принимаются научные статьи соответствующие профилю конференции </w:t>
      </w:r>
      <w:r>
        <w:rPr>
          <w:rFonts w:ascii="Arial" w:hAnsi="Arial" w:cs="Arial"/>
          <w:color w:val="000000"/>
          <w:szCs w:val="30"/>
        </w:rPr>
        <w:br/>
      </w:r>
      <w:r w:rsidRPr="006A2FBA">
        <w:rPr>
          <w:rFonts w:ascii="Arial" w:hAnsi="Arial" w:cs="Arial"/>
          <w:color w:val="000000"/>
          <w:szCs w:val="30"/>
        </w:rPr>
        <w:t xml:space="preserve">и отражающие результаты теоретических и экспериментальных исследований авторов. </w:t>
      </w:r>
    </w:p>
    <w:p w:rsidR="00942CDE" w:rsidRPr="00970A74" w:rsidRDefault="00942CDE" w:rsidP="00942CDE">
      <w:pPr>
        <w:pStyle w:val="ae"/>
        <w:jc w:val="both"/>
        <w:rPr>
          <w:rFonts w:ascii="Arial" w:hAnsi="Arial" w:cs="Arial"/>
          <w:color w:val="000000"/>
          <w:szCs w:val="30"/>
        </w:rPr>
      </w:pPr>
      <w:r w:rsidRPr="00970A74">
        <w:rPr>
          <w:rFonts w:ascii="Arial" w:hAnsi="Arial" w:cs="Arial"/>
          <w:color w:val="000000"/>
          <w:szCs w:val="30"/>
        </w:rPr>
        <w:t>Оригинальность присылаемых материалов должна быть не менее 85%.</w:t>
      </w:r>
    </w:p>
    <w:p w:rsidR="00942CDE" w:rsidRPr="00994149" w:rsidRDefault="00942CDE" w:rsidP="00942CDE">
      <w:pPr>
        <w:shd w:val="clear" w:color="auto" w:fill="FFFFFF"/>
        <w:spacing w:before="240" w:after="120" w:line="315" w:lineRule="atLeast"/>
        <w:textAlignment w:val="baseline"/>
        <w:outlineLvl w:val="3"/>
        <w:rPr>
          <w:rFonts w:ascii="Arial" w:hAnsi="Arial" w:cs="Arial"/>
          <w:b/>
          <w:bCs/>
          <w:iCs/>
          <w:szCs w:val="28"/>
          <w:lang w:eastAsia="ru-RU"/>
        </w:rPr>
      </w:pPr>
      <w:r w:rsidRPr="00994149">
        <w:rPr>
          <w:rFonts w:ascii="Arial" w:hAnsi="Arial" w:cs="Arial"/>
          <w:b/>
          <w:bCs/>
          <w:iCs/>
          <w:szCs w:val="28"/>
          <w:lang w:eastAsia="ru-RU"/>
        </w:rPr>
        <w:t>Структура основных частей статьи: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индекс УДК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инициалы, фамили</w:t>
      </w:r>
      <w:r>
        <w:rPr>
          <w:rFonts w:ascii="Arial" w:hAnsi="Arial" w:cs="Arial"/>
          <w:szCs w:val="28"/>
          <w:lang w:eastAsia="ru-RU"/>
        </w:rPr>
        <w:t>я</w:t>
      </w:r>
      <w:r w:rsidRPr="006A2FBA">
        <w:rPr>
          <w:rFonts w:ascii="Arial" w:hAnsi="Arial" w:cs="Arial"/>
          <w:szCs w:val="28"/>
          <w:lang w:eastAsia="ru-RU"/>
        </w:rPr>
        <w:t xml:space="preserve"> автор</w:t>
      </w:r>
      <w:proofErr w:type="gramStart"/>
      <w:r w:rsidRPr="006A2FBA">
        <w:rPr>
          <w:rFonts w:ascii="Arial" w:hAnsi="Arial" w:cs="Arial"/>
          <w:szCs w:val="28"/>
          <w:lang w:eastAsia="ru-RU"/>
        </w:rPr>
        <w:t>а(</w:t>
      </w:r>
      <w:proofErr w:type="spellStart"/>
      <w:proofErr w:type="gramEnd"/>
      <w:r w:rsidRPr="006A2FBA">
        <w:rPr>
          <w:rFonts w:ascii="Arial" w:hAnsi="Arial" w:cs="Arial"/>
          <w:szCs w:val="28"/>
          <w:lang w:eastAsia="ru-RU"/>
        </w:rPr>
        <w:t>ов</w:t>
      </w:r>
      <w:proofErr w:type="spellEnd"/>
      <w:r w:rsidRPr="006A2FBA">
        <w:rPr>
          <w:rFonts w:ascii="Arial" w:hAnsi="Arial" w:cs="Arial"/>
          <w:szCs w:val="28"/>
          <w:lang w:eastAsia="ru-RU"/>
        </w:rPr>
        <w:t>)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название статьи на русском языке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 xml:space="preserve">аннотация статьи на русском языке </w:t>
      </w:r>
      <w:r>
        <w:rPr>
          <w:rFonts w:ascii="Arial" w:hAnsi="Arial" w:cs="Arial"/>
          <w:szCs w:val="28"/>
          <w:lang w:eastAsia="ru-RU"/>
        </w:rPr>
        <w:t>(10 строк)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ключевые слова на русском языке (до 10 словосочетаний)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библиографический список</w:t>
      </w:r>
      <w:r>
        <w:rPr>
          <w:rFonts w:ascii="Arial" w:hAnsi="Arial" w:cs="Arial"/>
          <w:szCs w:val="28"/>
          <w:lang w:eastAsia="ru-RU"/>
        </w:rPr>
        <w:t xml:space="preserve"> (не менее трех)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название статьи на английском языке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аннотация статьи на английском языке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ключевые слова на английском языке</w:t>
      </w:r>
    </w:p>
    <w:p w:rsidR="00942CDE" w:rsidRDefault="00942CDE" w:rsidP="00942CDE">
      <w:pPr>
        <w:widowControl/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709" w:right="360" w:hanging="425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полные сведения об автор</w:t>
      </w:r>
      <w:proofErr w:type="gramStart"/>
      <w:r w:rsidRPr="006A2FBA">
        <w:rPr>
          <w:rFonts w:ascii="Arial" w:hAnsi="Arial" w:cs="Arial"/>
          <w:szCs w:val="28"/>
          <w:lang w:eastAsia="ru-RU"/>
        </w:rPr>
        <w:t>е(</w:t>
      </w:r>
      <w:proofErr w:type="gramEnd"/>
      <w:r w:rsidRPr="006A2FBA">
        <w:rPr>
          <w:rFonts w:ascii="Arial" w:hAnsi="Arial" w:cs="Arial"/>
          <w:szCs w:val="28"/>
          <w:lang w:eastAsia="ru-RU"/>
        </w:rPr>
        <w:t xml:space="preserve">ах) на русском языке: </w:t>
      </w:r>
    </w:p>
    <w:p w:rsidR="00942CDE" w:rsidRDefault="00942CDE" w:rsidP="00942CDE">
      <w:pPr>
        <w:widowControl/>
        <w:shd w:val="clear" w:color="auto" w:fill="FFFFFF"/>
        <w:suppressAutoHyphens w:val="0"/>
        <w:spacing w:line="315" w:lineRule="atLeast"/>
        <w:ind w:left="709" w:right="36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фамилия, имя, отчество, ученая степень, звание, должность, e-</w:t>
      </w:r>
      <w:proofErr w:type="spellStart"/>
      <w:r w:rsidRPr="006A2FBA">
        <w:rPr>
          <w:rFonts w:ascii="Arial" w:hAnsi="Arial" w:cs="Arial"/>
          <w:szCs w:val="28"/>
          <w:lang w:eastAsia="ru-RU"/>
        </w:rPr>
        <w:t>mail</w:t>
      </w:r>
      <w:proofErr w:type="spellEnd"/>
      <w:r w:rsidRPr="006A2FBA">
        <w:rPr>
          <w:rFonts w:ascii="Arial" w:hAnsi="Arial" w:cs="Arial"/>
          <w:szCs w:val="28"/>
          <w:lang w:eastAsia="ru-RU"/>
        </w:rPr>
        <w:t xml:space="preserve"> автор</w:t>
      </w:r>
      <w:proofErr w:type="gramStart"/>
      <w:r w:rsidRPr="006A2FBA">
        <w:rPr>
          <w:rFonts w:ascii="Arial" w:hAnsi="Arial" w:cs="Arial"/>
          <w:szCs w:val="28"/>
          <w:lang w:eastAsia="ru-RU"/>
        </w:rPr>
        <w:t>а(</w:t>
      </w:r>
      <w:proofErr w:type="spellStart"/>
      <w:proofErr w:type="gramEnd"/>
      <w:r w:rsidRPr="006A2FBA">
        <w:rPr>
          <w:rFonts w:ascii="Arial" w:hAnsi="Arial" w:cs="Arial"/>
          <w:szCs w:val="28"/>
          <w:lang w:eastAsia="ru-RU"/>
        </w:rPr>
        <w:t>ов</w:t>
      </w:r>
      <w:proofErr w:type="spellEnd"/>
      <w:r w:rsidRPr="006A2FBA">
        <w:rPr>
          <w:rFonts w:ascii="Arial" w:hAnsi="Arial" w:cs="Arial"/>
          <w:szCs w:val="28"/>
          <w:lang w:eastAsia="ru-RU"/>
        </w:rPr>
        <w:t xml:space="preserve">); </w:t>
      </w:r>
    </w:p>
    <w:p w:rsidR="00942CDE" w:rsidRPr="006A2FBA" w:rsidRDefault="00942CDE" w:rsidP="00942CDE">
      <w:pPr>
        <w:widowControl/>
        <w:shd w:val="clear" w:color="auto" w:fill="FFFFFF"/>
        <w:suppressAutoHyphens w:val="0"/>
        <w:spacing w:line="315" w:lineRule="atLeast"/>
        <w:ind w:left="709" w:right="36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наименование организации (с указанием почтового адреса учреждения), в которых работает авто</w:t>
      </w:r>
      <w:proofErr w:type="gramStart"/>
      <w:r w:rsidRPr="006A2FBA">
        <w:rPr>
          <w:rFonts w:ascii="Arial" w:hAnsi="Arial" w:cs="Arial"/>
          <w:szCs w:val="28"/>
          <w:lang w:eastAsia="ru-RU"/>
        </w:rPr>
        <w:t>р(</w:t>
      </w:r>
      <w:proofErr w:type="gramEnd"/>
      <w:r w:rsidRPr="006A2FBA">
        <w:rPr>
          <w:rFonts w:ascii="Arial" w:hAnsi="Arial" w:cs="Arial"/>
          <w:szCs w:val="28"/>
          <w:lang w:eastAsia="ru-RU"/>
        </w:rPr>
        <w:t>ы), на русском языке</w:t>
      </w:r>
    </w:p>
    <w:p w:rsidR="00942CDE" w:rsidRPr="006A2FBA" w:rsidRDefault="00942CDE" w:rsidP="00942CD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spacing w:line="315" w:lineRule="atLeast"/>
        <w:ind w:left="284" w:right="360" w:firstLine="0"/>
        <w:textAlignment w:val="baseline"/>
        <w:rPr>
          <w:rFonts w:ascii="Arial" w:hAnsi="Arial" w:cs="Arial"/>
          <w:szCs w:val="28"/>
          <w:lang w:eastAsia="ru-RU"/>
        </w:rPr>
      </w:pPr>
      <w:r w:rsidRPr="006A2FBA">
        <w:rPr>
          <w:rFonts w:ascii="Arial" w:hAnsi="Arial" w:cs="Arial"/>
          <w:szCs w:val="28"/>
          <w:lang w:eastAsia="ru-RU"/>
        </w:rPr>
        <w:t>полные сведения об автор</w:t>
      </w:r>
      <w:proofErr w:type="gramStart"/>
      <w:r w:rsidRPr="006A2FBA">
        <w:rPr>
          <w:rFonts w:ascii="Arial" w:hAnsi="Arial" w:cs="Arial"/>
          <w:szCs w:val="28"/>
          <w:lang w:eastAsia="ru-RU"/>
        </w:rPr>
        <w:t>е(</w:t>
      </w:r>
      <w:proofErr w:type="gramEnd"/>
      <w:r w:rsidRPr="006A2FBA">
        <w:rPr>
          <w:rFonts w:ascii="Arial" w:hAnsi="Arial" w:cs="Arial"/>
          <w:szCs w:val="28"/>
          <w:lang w:eastAsia="ru-RU"/>
        </w:rPr>
        <w:t xml:space="preserve">ах) на английском языке </w:t>
      </w:r>
    </w:p>
    <w:p w:rsidR="00942CDE" w:rsidRPr="006A2FBA" w:rsidRDefault="00942CDE" w:rsidP="00942CDE">
      <w:pPr>
        <w:shd w:val="clear" w:color="auto" w:fill="FFFFFF"/>
        <w:spacing w:before="240" w:after="120" w:line="315" w:lineRule="atLeast"/>
        <w:textAlignment w:val="baseline"/>
        <w:outlineLvl w:val="3"/>
        <w:rPr>
          <w:rFonts w:ascii="Arial" w:hAnsi="Arial" w:cs="Arial"/>
          <w:b/>
          <w:bCs/>
          <w:szCs w:val="28"/>
          <w:lang w:eastAsia="ru-RU"/>
        </w:rPr>
      </w:pPr>
      <w:r w:rsidRPr="006A2FBA">
        <w:rPr>
          <w:rFonts w:ascii="Arial" w:hAnsi="Arial" w:cs="Arial"/>
          <w:b/>
          <w:bCs/>
          <w:iCs/>
          <w:szCs w:val="28"/>
          <w:lang w:eastAsia="ru-RU"/>
        </w:rPr>
        <w:t>Правила оформления статьи</w:t>
      </w:r>
      <w:r>
        <w:rPr>
          <w:rFonts w:ascii="Arial" w:hAnsi="Arial" w:cs="Arial"/>
          <w:b/>
          <w:bCs/>
          <w:iCs/>
          <w:szCs w:val="28"/>
          <w:lang w:eastAsia="ru-RU"/>
        </w:rPr>
        <w:t>:</w:t>
      </w:r>
    </w:p>
    <w:p w:rsidR="00942CDE" w:rsidRPr="006A2FBA" w:rsidRDefault="00942CDE" w:rsidP="00942CD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2118"/>
        </w:tabs>
        <w:spacing w:before="0" w:after="0" w:line="326" w:lineRule="exact"/>
        <w:ind w:left="284" w:right="40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</w:t>
      </w:r>
      <w:r w:rsidRPr="006A2FBA">
        <w:rPr>
          <w:sz w:val="24"/>
          <w:szCs w:val="28"/>
        </w:rPr>
        <w:t xml:space="preserve">сборнике может быть опубликовано </w:t>
      </w:r>
      <w:r w:rsidRPr="006A2FBA">
        <w:rPr>
          <w:rStyle w:val="11"/>
          <w:sz w:val="24"/>
          <w:szCs w:val="28"/>
        </w:rPr>
        <w:t>не более двух статей одного автора.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>
        <w:rPr>
          <w:rFonts w:ascii="Arial" w:hAnsi="Arial" w:cs="Arial"/>
          <w:sz w:val="24"/>
          <w:szCs w:val="28"/>
          <w:lang w:eastAsia="ru-RU"/>
        </w:rPr>
        <w:t>Статья</w:t>
      </w:r>
      <w:r w:rsidRPr="006A2FBA">
        <w:rPr>
          <w:rFonts w:ascii="Arial" w:hAnsi="Arial" w:cs="Arial"/>
          <w:sz w:val="24"/>
          <w:szCs w:val="28"/>
          <w:lang w:eastAsia="ru-RU"/>
        </w:rPr>
        <w:t xml:space="preserve"> оформляется в программе </w:t>
      </w:r>
      <w:proofErr w:type="spellStart"/>
      <w:r w:rsidRPr="006A2FBA">
        <w:rPr>
          <w:rFonts w:ascii="Arial" w:hAnsi="Arial" w:cs="Arial"/>
          <w:sz w:val="24"/>
          <w:szCs w:val="28"/>
          <w:lang w:eastAsia="ru-RU"/>
        </w:rPr>
        <w:t>Microsoft</w:t>
      </w:r>
      <w:proofErr w:type="spellEnd"/>
      <w:r w:rsidRPr="006A2FBA">
        <w:rPr>
          <w:rFonts w:ascii="Arial" w:hAnsi="Arial" w:cs="Arial"/>
          <w:sz w:val="24"/>
          <w:szCs w:val="28"/>
          <w:lang w:eastAsia="ru-RU"/>
        </w:rPr>
        <w:t xml:space="preserve"> </w:t>
      </w:r>
      <w:proofErr w:type="spellStart"/>
      <w:r w:rsidRPr="006A2FBA">
        <w:rPr>
          <w:rFonts w:ascii="Arial" w:hAnsi="Arial" w:cs="Arial"/>
          <w:sz w:val="24"/>
          <w:szCs w:val="28"/>
          <w:lang w:eastAsia="ru-RU"/>
        </w:rPr>
        <w:t>Word</w:t>
      </w:r>
      <w:proofErr w:type="spellEnd"/>
      <w:r w:rsidRPr="006A2FBA">
        <w:rPr>
          <w:rFonts w:ascii="Arial" w:hAnsi="Arial" w:cs="Arial"/>
          <w:sz w:val="24"/>
          <w:szCs w:val="28"/>
          <w:lang w:eastAsia="ru-RU"/>
        </w:rPr>
        <w:t xml:space="preserve"> для </w:t>
      </w:r>
      <w:proofErr w:type="spellStart"/>
      <w:r w:rsidRPr="006A2FBA">
        <w:rPr>
          <w:rFonts w:ascii="Arial" w:hAnsi="Arial" w:cs="Arial"/>
          <w:sz w:val="24"/>
          <w:szCs w:val="28"/>
          <w:lang w:eastAsia="ru-RU"/>
        </w:rPr>
        <w:t>Windows</w:t>
      </w:r>
      <w:proofErr w:type="spellEnd"/>
      <w:r w:rsidRPr="006A2FBA">
        <w:rPr>
          <w:rFonts w:ascii="Arial" w:hAnsi="Arial" w:cs="Arial"/>
          <w:sz w:val="24"/>
          <w:szCs w:val="28"/>
          <w:lang w:eastAsia="ru-RU"/>
        </w:rPr>
        <w:t>.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Общие требования оформления документа: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Формат страницы – А</w:t>
      </w:r>
      <w:proofErr w:type="gramStart"/>
      <w:r w:rsidRPr="006A2FBA">
        <w:rPr>
          <w:rFonts w:ascii="Arial" w:hAnsi="Arial" w:cs="Arial"/>
          <w:sz w:val="24"/>
          <w:szCs w:val="28"/>
          <w:lang w:eastAsia="ru-RU"/>
        </w:rPr>
        <w:t>4</w:t>
      </w:r>
      <w:proofErr w:type="gramEnd"/>
      <w:r w:rsidRPr="006A2FBA">
        <w:rPr>
          <w:rFonts w:ascii="Arial" w:hAnsi="Arial" w:cs="Arial"/>
          <w:sz w:val="24"/>
          <w:szCs w:val="28"/>
          <w:lang w:eastAsia="ru-RU"/>
        </w:rPr>
        <w:t>, ориентация книжная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 xml:space="preserve">Размеры полей страниц: </w:t>
      </w:r>
      <w:proofErr w:type="gramStart"/>
      <w:r w:rsidRPr="006A2FBA">
        <w:rPr>
          <w:rFonts w:ascii="Arial" w:hAnsi="Arial" w:cs="Arial"/>
          <w:sz w:val="24"/>
          <w:szCs w:val="28"/>
          <w:lang w:eastAsia="ru-RU"/>
        </w:rPr>
        <w:t>верхнее</w:t>
      </w:r>
      <w:proofErr w:type="gramEnd"/>
      <w:r w:rsidRPr="006A2FBA">
        <w:rPr>
          <w:rFonts w:ascii="Arial" w:hAnsi="Arial" w:cs="Arial"/>
          <w:sz w:val="24"/>
          <w:szCs w:val="28"/>
          <w:lang w:eastAsia="ru-RU"/>
        </w:rPr>
        <w:t>, нижнее, левое – по 20 мм, правое – 10 мм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Абзацный отступ – 1,25 см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</w:rPr>
        <w:t>Выравнивание абзаца - по ширине</w:t>
      </w:r>
    </w:p>
    <w:p w:rsidR="00942CDE" w:rsidRPr="00CC6B4F" w:rsidRDefault="00942CDE" w:rsidP="00942CD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val="en-US"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Шрифт</w:t>
      </w:r>
      <w:r w:rsidRPr="00CC6B4F">
        <w:rPr>
          <w:rFonts w:ascii="Arial" w:hAnsi="Arial" w:cs="Arial"/>
          <w:sz w:val="24"/>
          <w:szCs w:val="28"/>
          <w:lang w:val="en-US" w:eastAsia="ru-RU"/>
        </w:rPr>
        <w:t xml:space="preserve"> </w:t>
      </w:r>
      <w:r w:rsidRPr="006A2FBA">
        <w:rPr>
          <w:rFonts w:ascii="Arial" w:hAnsi="Arial" w:cs="Arial"/>
          <w:sz w:val="24"/>
          <w:szCs w:val="28"/>
          <w:lang w:eastAsia="ru-RU"/>
        </w:rPr>
        <w:t>текста</w:t>
      </w:r>
      <w:r w:rsidRPr="00CC6B4F">
        <w:rPr>
          <w:rFonts w:ascii="Arial" w:hAnsi="Arial" w:cs="Arial"/>
          <w:sz w:val="24"/>
          <w:szCs w:val="28"/>
          <w:lang w:val="en-US" w:eastAsia="ru-RU"/>
        </w:rPr>
        <w:t xml:space="preserve"> – Times New Roman Cyr, </w:t>
      </w:r>
      <w:r w:rsidRPr="006A2FBA">
        <w:rPr>
          <w:rFonts w:ascii="Arial" w:hAnsi="Arial" w:cs="Arial"/>
          <w:sz w:val="24"/>
          <w:szCs w:val="28"/>
          <w:lang w:eastAsia="ru-RU"/>
        </w:rPr>
        <w:t>размер</w:t>
      </w:r>
      <w:r w:rsidRPr="00CC6B4F">
        <w:rPr>
          <w:rFonts w:ascii="Arial" w:hAnsi="Arial" w:cs="Arial"/>
          <w:sz w:val="24"/>
          <w:szCs w:val="28"/>
          <w:lang w:val="en-US" w:eastAsia="ru-RU"/>
        </w:rPr>
        <w:t xml:space="preserve"> 14pt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Межстрочный интервал – 1,5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0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 xml:space="preserve">Общий объём рукописи (включая иллюстрации и таблицы) – не </w:t>
      </w:r>
      <w:r w:rsidR="00A06769">
        <w:rPr>
          <w:rFonts w:ascii="Arial" w:hAnsi="Arial" w:cs="Arial"/>
          <w:sz w:val="24"/>
          <w:szCs w:val="28"/>
          <w:lang w:eastAsia="ru-RU"/>
        </w:rPr>
        <w:t>менее 5</w:t>
      </w:r>
      <w:r w:rsidRPr="006A2FBA">
        <w:rPr>
          <w:rFonts w:ascii="Arial" w:hAnsi="Arial" w:cs="Arial"/>
          <w:sz w:val="24"/>
          <w:szCs w:val="28"/>
          <w:lang w:eastAsia="ru-RU"/>
        </w:rPr>
        <w:t xml:space="preserve"> страниц. Указанное ограничение объёма рукописи не распространяется на сведения об авторах.</w:t>
      </w:r>
    </w:p>
    <w:p w:rsidR="00942CDE" w:rsidRPr="006A2FBA" w:rsidRDefault="00942CDE" w:rsidP="00942CDE">
      <w:pPr>
        <w:pStyle w:val="ab"/>
        <w:widowControl w:val="0"/>
        <w:numPr>
          <w:ilvl w:val="0"/>
          <w:numId w:val="7"/>
        </w:numPr>
        <w:shd w:val="clear" w:color="auto" w:fill="FFFFFF"/>
        <w:suppressAutoHyphens/>
        <w:spacing w:before="120" w:after="240" w:line="315" w:lineRule="atLeast"/>
        <w:ind w:left="284" w:hanging="284"/>
        <w:jc w:val="both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 xml:space="preserve">Формулы следует полностью набирать с использованием редакторов формул </w:t>
      </w:r>
      <w:proofErr w:type="spellStart"/>
      <w:r w:rsidRPr="006A2FBA">
        <w:rPr>
          <w:rFonts w:ascii="Arial" w:hAnsi="Arial" w:cs="Arial"/>
          <w:sz w:val="24"/>
          <w:szCs w:val="28"/>
          <w:lang w:eastAsia="ru-RU"/>
        </w:rPr>
        <w:t>MathType</w:t>
      </w:r>
      <w:proofErr w:type="spellEnd"/>
      <w:r w:rsidRPr="006A2FBA">
        <w:rPr>
          <w:rFonts w:ascii="Arial" w:hAnsi="Arial" w:cs="Arial"/>
          <w:sz w:val="24"/>
          <w:szCs w:val="28"/>
          <w:lang w:eastAsia="ru-RU"/>
        </w:rPr>
        <w:t xml:space="preserve"> 6 или MS </w:t>
      </w:r>
      <w:proofErr w:type="spellStart"/>
      <w:r w:rsidRPr="006A2FBA">
        <w:rPr>
          <w:rFonts w:ascii="Arial" w:hAnsi="Arial" w:cs="Arial"/>
          <w:sz w:val="24"/>
          <w:szCs w:val="28"/>
          <w:lang w:eastAsia="ru-RU"/>
        </w:rPr>
        <w:t>Equation</w:t>
      </w:r>
      <w:proofErr w:type="spellEnd"/>
      <w:r w:rsidRPr="006A2FBA">
        <w:rPr>
          <w:rFonts w:ascii="Arial" w:hAnsi="Arial" w:cs="Arial"/>
          <w:sz w:val="24"/>
          <w:szCs w:val="28"/>
          <w:lang w:eastAsia="ru-RU"/>
        </w:rPr>
        <w:t xml:space="preserve"> 3.0. Запись формулы выполняется с использованием всех возможных способов упрощения и не должна содержать промежуточные преобразования.</w:t>
      </w:r>
    </w:p>
    <w:p w:rsidR="00ED2002" w:rsidRDefault="00942CDE" w:rsidP="00942CDE">
      <w:pPr>
        <w:pStyle w:val="ab"/>
        <w:widowControl w:val="0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8"/>
        </w:rPr>
      </w:pPr>
      <w:r w:rsidRPr="007A06E8">
        <w:rPr>
          <w:rFonts w:ascii="Arial" w:hAnsi="Arial" w:cs="Arial"/>
          <w:sz w:val="24"/>
          <w:szCs w:val="28"/>
          <w:lang w:eastAsia="ru-RU"/>
        </w:rPr>
        <w:t xml:space="preserve">Иллюстрации выполняются с хорошей проработкой деталей в редакторах с расширением *. </w:t>
      </w:r>
      <w:proofErr w:type="spellStart"/>
      <w:r w:rsidRPr="007A06E8">
        <w:rPr>
          <w:rFonts w:ascii="Arial" w:hAnsi="Arial" w:cs="Arial"/>
          <w:sz w:val="24"/>
          <w:szCs w:val="28"/>
          <w:lang w:eastAsia="ru-RU"/>
        </w:rPr>
        <w:t>jpeg</w:t>
      </w:r>
      <w:proofErr w:type="spellEnd"/>
      <w:r w:rsidRPr="007A06E8">
        <w:rPr>
          <w:rFonts w:ascii="Arial" w:hAnsi="Arial" w:cs="Arial"/>
          <w:sz w:val="24"/>
          <w:szCs w:val="28"/>
          <w:lang w:eastAsia="ru-RU"/>
        </w:rPr>
        <w:t xml:space="preserve"> или *.</w:t>
      </w:r>
      <w:proofErr w:type="spellStart"/>
      <w:r w:rsidRPr="007A06E8">
        <w:rPr>
          <w:rFonts w:ascii="Arial" w:hAnsi="Arial" w:cs="Arial"/>
          <w:sz w:val="24"/>
          <w:szCs w:val="28"/>
          <w:lang w:eastAsia="ru-RU"/>
        </w:rPr>
        <w:t>tiff</w:t>
      </w:r>
      <w:proofErr w:type="spellEnd"/>
      <w:r w:rsidRPr="007A06E8">
        <w:rPr>
          <w:rFonts w:ascii="Arial" w:hAnsi="Arial" w:cs="Arial"/>
          <w:sz w:val="24"/>
          <w:szCs w:val="28"/>
          <w:lang w:eastAsia="ru-RU"/>
        </w:rPr>
        <w:t xml:space="preserve">. Подписи к иллюстрациям набираются шрифтом </w:t>
      </w:r>
      <w:proofErr w:type="spellStart"/>
      <w:r w:rsidRPr="007A06E8">
        <w:rPr>
          <w:rFonts w:ascii="Arial" w:hAnsi="Arial" w:cs="Arial"/>
          <w:sz w:val="24"/>
          <w:szCs w:val="28"/>
          <w:lang w:eastAsia="ru-RU"/>
        </w:rPr>
        <w:t>Times</w:t>
      </w:r>
      <w:proofErr w:type="spellEnd"/>
      <w:r w:rsidRPr="007A06E8">
        <w:rPr>
          <w:rFonts w:ascii="Arial" w:hAnsi="Arial" w:cs="Arial"/>
          <w:sz w:val="24"/>
          <w:szCs w:val="28"/>
          <w:lang w:eastAsia="ru-RU"/>
        </w:rPr>
        <w:t xml:space="preserve"> </w:t>
      </w:r>
      <w:proofErr w:type="spellStart"/>
      <w:r w:rsidRPr="007A06E8">
        <w:rPr>
          <w:rFonts w:ascii="Arial" w:hAnsi="Arial" w:cs="Arial"/>
          <w:sz w:val="24"/>
          <w:szCs w:val="28"/>
          <w:lang w:eastAsia="ru-RU"/>
        </w:rPr>
        <w:t>New</w:t>
      </w:r>
      <w:proofErr w:type="spellEnd"/>
      <w:r w:rsidRPr="007A06E8">
        <w:rPr>
          <w:rFonts w:ascii="Arial" w:hAnsi="Arial" w:cs="Arial"/>
          <w:sz w:val="24"/>
          <w:szCs w:val="28"/>
          <w:lang w:eastAsia="ru-RU"/>
        </w:rPr>
        <w:t xml:space="preserve"> </w:t>
      </w:r>
      <w:proofErr w:type="spellStart"/>
      <w:r w:rsidRPr="007A06E8">
        <w:rPr>
          <w:rFonts w:ascii="Arial" w:hAnsi="Arial" w:cs="Arial"/>
          <w:sz w:val="24"/>
          <w:szCs w:val="28"/>
          <w:lang w:eastAsia="ru-RU"/>
        </w:rPr>
        <w:t>Roman</w:t>
      </w:r>
      <w:proofErr w:type="spellEnd"/>
      <w:r w:rsidRPr="007A06E8">
        <w:rPr>
          <w:rFonts w:ascii="Arial" w:hAnsi="Arial" w:cs="Arial"/>
          <w:sz w:val="24"/>
          <w:szCs w:val="28"/>
          <w:lang w:eastAsia="ru-RU"/>
        </w:rPr>
        <w:t xml:space="preserve"> </w:t>
      </w:r>
      <w:proofErr w:type="spellStart"/>
      <w:r w:rsidRPr="007A06E8">
        <w:rPr>
          <w:rFonts w:ascii="Arial" w:hAnsi="Arial" w:cs="Arial"/>
          <w:sz w:val="24"/>
          <w:szCs w:val="28"/>
          <w:lang w:eastAsia="ru-RU"/>
        </w:rPr>
        <w:t>Cyr</w:t>
      </w:r>
      <w:proofErr w:type="spellEnd"/>
      <w:r w:rsidRPr="007A06E8">
        <w:rPr>
          <w:rFonts w:ascii="Arial" w:hAnsi="Arial" w:cs="Arial"/>
          <w:sz w:val="24"/>
          <w:szCs w:val="28"/>
          <w:lang w:eastAsia="ru-RU"/>
        </w:rPr>
        <w:t xml:space="preserve">, размер 12pt. </w:t>
      </w:r>
      <w:r w:rsidRPr="007A06E8">
        <w:rPr>
          <w:rFonts w:ascii="Arial" w:hAnsi="Arial" w:cs="Arial"/>
          <w:sz w:val="24"/>
          <w:szCs w:val="28"/>
        </w:rPr>
        <w:t xml:space="preserve">Иллюстрации, таблицы и схемы должны находиться в пределах текста, т. е. не выступать на поля. Рисунки, схемы, созданные средствами редактора </w:t>
      </w:r>
      <w:r w:rsidRPr="007A06E8">
        <w:rPr>
          <w:rFonts w:ascii="Arial" w:hAnsi="Arial" w:cs="Arial"/>
          <w:sz w:val="24"/>
          <w:szCs w:val="28"/>
          <w:lang w:val="en-US"/>
        </w:rPr>
        <w:t>Word</w:t>
      </w:r>
      <w:r w:rsidRPr="007A06E8">
        <w:rPr>
          <w:rFonts w:ascii="Arial" w:hAnsi="Arial" w:cs="Arial"/>
          <w:sz w:val="24"/>
          <w:szCs w:val="28"/>
        </w:rPr>
        <w:t xml:space="preserve">, будут автоматически удалены. </w:t>
      </w:r>
    </w:p>
    <w:p w:rsidR="00ED2002" w:rsidRDefault="00ED2002">
      <w:pPr>
        <w:widowControl/>
        <w:suppressAutoHyphens w:val="0"/>
        <w:spacing w:after="160" w:line="259" w:lineRule="auto"/>
        <w:rPr>
          <w:rFonts w:ascii="Arial" w:eastAsia="Calibri" w:hAnsi="Arial" w:cs="Arial"/>
          <w:szCs w:val="28"/>
          <w:lang w:eastAsia="en-US"/>
        </w:rPr>
      </w:pPr>
      <w:r>
        <w:rPr>
          <w:rFonts w:ascii="Arial" w:hAnsi="Arial" w:cs="Arial"/>
          <w:szCs w:val="28"/>
        </w:rPr>
        <w:br w:type="page"/>
      </w:r>
    </w:p>
    <w:p w:rsidR="00942CDE" w:rsidRDefault="00942CDE" w:rsidP="00ED2002">
      <w:pPr>
        <w:pStyle w:val="ab"/>
        <w:widowControl w:val="0"/>
        <w:suppressAutoHyphens/>
        <w:spacing w:after="0"/>
        <w:ind w:left="284"/>
        <w:jc w:val="both"/>
        <w:rPr>
          <w:rFonts w:ascii="Arial" w:hAnsi="Arial" w:cs="Arial"/>
          <w:sz w:val="24"/>
          <w:szCs w:val="28"/>
          <w:lang w:eastAsia="ru-RU"/>
        </w:rPr>
      </w:pPr>
      <w:bookmarkStart w:id="0" w:name="_GoBack"/>
      <w:bookmarkEnd w:id="0"/>
    </w:p>
    <w:p w:rsidR="00942CDE" w:rsidRPr="007A06E8" w:rsidRDefault="00942CDE" w:rsidP="00942CDE">
      <w:pPr>
        <w:pStyle w:val="ab"/>
        <w:widowControl w:val="0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8"/>
          <w:lang w:eastAsia="ru-RU"/>
        </w:rPr>
      </w:pPr>
      <w:r>
        <w:rPr>
          <w:rFonts w:ascii="Arial" w:hAnsi="Arial" w:cs="Arial"/>
          <w:sz w:val="24"/>
          <w:szCs w:val="28"/>
          <w:lang w:eastAsia="ru-RU"/>
        </w:rPr>
        <w:t>Таблицы</w:t>
      </w:r>
      <w:r w:rsidRPr="001D3BEB">
        <w:rPr>
          <w:rFonts w:ascii="Arial" w:hAnsi="Arial" w:cs="Arial"/>
          <w:sz w:val="24"/>
          <w:szCs w:val="28"/>
          <w:lang w:val="en-US" w:eastAsia="ru-RU"/>
        </w:rPr>
        <w:t xml:space="preserve">: </w:t>
      </w:r>
      <w:r w:rsidRPr="007A06E8">
        <w:rPr>
          <w:rFonts w:ascii="Arial" w:hAnsi="Arial" w:cs="Arial"/>
          <w:sz w:val="24"/>
          <w:szCs w:val="28"/>
          <w:lang w:eastAsia="ru-RU"/>
        </w:rPr>
        <w:t>шрифт</w:t>
      </w:r>
      <w:r w:rsidRPr="001D3BEB">
        <w:rPr>
          <w:rFonts w:ascii="Arial" w:hAnsi="Arial" w:cs="Arial"/>
          <w:sz w:val="24"/>
          <w:szCs w:val="28"/>
          <w:lang w:val="en-US" w:eastAsia="ru-RU"/>
        </w:rPr>
        <w:t xml:space="preserve"> – Times New Roman Cyr, </w:t>
      </w:r>
      <w:r w:rsidRPr="007A06E8">
        <w:rPr>
          <w:rFonts w:ascii="Arial" w:hAnsi="Arial" w:cs="Arial"/>
          <w:sz w:val="24"/>
          <w:szCs w:val="28"/>
          <w:lang w:eastAsia="ru-RU"/>
        </w:rPr>
        <w:t>размер</w:t>
      </w:r>
      <w:r w:rsidRPr="001D3BEB">
        <w:rPr>
          <w:rFonts w:ascii="Arial" w:hAnsi="Arial" w:cs="Arial"/>
          <w:sz w:val="24"/>
          <w:szCs w:val="28"/>
          <w:lang w:val="en-US" w:eastAsia="ru-RU"/>
        </w:rPr>
        <w:t xml:space="preserve"> 12pt. </w:t>
      </w:r>
      <w:r w:rsidRPr="007A06E8">
        <w:rPr>
          <w:rFonts w:ascii="Arial" w:hAnsi="Arial" w:cs="Arial"/>
          <w:sz w:val="24"/>
          <w:szCs w:val="28"/>
          <w:lang w:eastAsia="ru-RU"/>
        </w:rPr>
        <w:t>Слово «</w:t>
      </w:r>
      <w:r w:rsidRPr="001D3BEB">
        <w:rPr>
          <w:rFonts w:ascii="Arial" w:hAnsi="Arial" w:cs="Arial"/>
          <w:i/>
          <w:sz w:val="24"/>
          <w:szCs w:val="28"/>
          <w:lang w:eastAsia="ru-RU"/>
        </w:rPr>
        <w:t>Таблица</w:t>
      </w:r>
      <w:r w:rsidRPr="007A06E8">
        <w:rPr>
          <w:rFonts w:ascii="Arial" w:hAnsi="Arial" w:cs="Arial"/>
          <w:sz w:val="24"/>
          <w:szCs w:val="28"/>
          <w:lang w:eastAsia="ru-RU"/>
        </w:rPr>
        <w:t xml:space="preserve">» размещается в правом верхнем углу, а название таблицы </w:t>
      </w:r>
      <w:r>
        <w:rPr>
          <w:rFonts w:ascii="Arial" w:hAnsi="Arial" w:cs="Arial"/>
          <w:sz w:val="24"/>
          <w:szCs w:val="28"/>
          <w:lang w:eastAsia="ru-RU"/>
        </w:rPr>
        <w:t xml:space="preserve">- </w:t>
      </w:r>
      <w:r w:rsidRPr="007A06E8">
        <w:rPr>
          <w:rFonts w:ascii="Arial" w:hAnsi="Arial" w:cs="Arial"/>
          <w:sz w:val="24"/>
          <w:szCs w:val="28"/>
          <w:lang w:eastAsia="ru-RU"/>
        </w:rPr>
        <w:t>по центру. Все наименования, представленные в таблицах, даются без сокращений.</w:t>
      </w:r>
    </w:p>
    <w:p w:rsidR="00942CDE" w:rsidRDefault="00942CDE" w:rsidP="00942CDE">
      <w:pPr>
        <w:pStyle w:val="ab"/>
        <w:widowControl w:val="0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8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 xml:space="preserve">Библиографический список литературных источников размещается в конце текста статьи, при этом </w:t>
      </w:r>
      <w:r w:rsidRPr="00970A74">
        <w:rPr>
          <w:rFonts w:ascii="Arial" w:hAnsi="Arial" w:cs="Arial"/>
          <w:b/>
          <w:sz w:val="24"/>
          <w:szCs w:val="28"/>
          <w:lang w:eastAsia="ru-RU"/>
        </w:rPr>
        <w:t>нумерация дается в порядке последовательности ссылок.</w:t>
      </w:r>
      <w:r w:rsidRPr="006A2FBA">
        <w:rPr>
          <w:rFonts w:ascii="Arial" w:hAnsi="Arial" w:cs="Arial"/>
          <w:sz w:val="24"/>
          <w:szCs w:val="28"/>
          <w:lang w:eastAsia="ru-RU"/>
        </w:rPr>
        <w:t xml:space="preserve"> </w:t>
      </w:r>
      <w:r>
        <w:rPr>
          <w:rFonts w:ascii="Arial" w:hAnsi="Arial" w:cs="Arial"/>
          <w:sz w:val="24"/>
          <w:szCs w:val="28"/>
          <w:lang w:eastAsia="ru-RU"/>
        </w:rPr>
        <w:br/>
      </w:r>
      <w:r w:rsidRPr="006A2FBA">
        <w:rPr>
          <w:rFonts w:ascii="Arial" w:hAnsi="Arial" w:cs="Arial"/>
          <w:sz w:val="24"/>
          <w:szCs w:val="28"/>
          <w:lang w:eastAsia="ru-RU"/>
        </w:rPr>
        <w:t xml:space="preserve">На все литературные источники должны быть ссылки в тексте статьи [в квадратных скобках]. </w:t>
      </w:r>
    </w:p>
    <w:p w:rsidR="00942CDE" w:rsidRDefault="00942CDE" w:rsidP="00942CDE">
      <w:pPr>
        <w:pStyle w:val="ab"/>
        <w:widowControl w:val="0"/>
        <w:suppressAutoHyphens/>
        <w:spacing w:after="0"/>
        <w:ind w:left="284"/>
        <w:jc w:val="both"/>
        <w:rPr>
          <w:rFonts w:ascii="Arial" w:hAnsi="Arial" w:cs="Arial"/>
          <w:sz w:val="24"/>
          <w:szCs w:val="28"/>
        </w:rPr>
      </w:pPr>
    </w:p>
    <w:p w:rsidR="00942CDE" w:rsidRDefault="00942CDE" w:rsidP="00942CDE">
      <w:pPr>
        <w:pStyle w:val="ab"/>
        <w:widowControl w:val="0"/>
        <w:suppressAutoHyphens/>
        <w:spacing w:after="0"/>
        <w:ind w:left="284"/>
        <w:jc w:val="both"/>
        <w:rPr>
          <w:rFonts w:ascii="Arial" w:hAnsi="Arial" w:cs="Arial"/>
          <w:sz w:val="24"/>
          <w:szCs w:val="28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При ссылках на нормативные документы, например СНиП, номер и название документа указываются непосредственно в тексте статьи</w:t>
      </w:r>
      <w:r>
        <w:rPr>
          <w:rFonts w:ascii="Arial" w:hAnsi="Arial" w:cs="Arial"/>
          <w:sz w:val="24"/>
          <w:szCs w:val="28"/>
          <w:lang w:eastAsia="ru-RU"/>
        </w:rPr>
        <w:t xml:space="preserve"> (в круглых скобках)</w:t>
      </w:r>
      <w:r w:rsidRPr="006A2FBA">
        <w:rPr>
          <w:rFonts w:ascii="Arial" w:hAnsi="Arial" w:cs="Arial"/>
          <w:sz w:val="24"/>
          <w:szCs w:val="28"/>
          <w:lang w:eastAsia="ru-RU"/>
        </w:rPr>
        <w:t>. Библиографический список должен быть оформлен в соответствии с требованиями ГОСТ P 7.0.5-2008</w:t>
      </w:r>
      <w:r>
        <w:rPr>
          <w:rFonts w:ascii="Arial" w:hAnsi="Arial" w:cs="Arial"/>
          <w:sz w:val="24"/>
          <w:szCs w:val="28"/>
          <w:lang w:eastAsia="ru-RU"/>
        </w:rPr>
        <w:t xml:space="preserve"> «Библиографические ссылки»</w:t>
      </w:r>
      <w:r w:rsidRPr="006A2FBA">
        <w:rPr>
          <w:rFonts w:ascii="Arial" w:hAnsi="Arial" w:cs="Arial"/>
          <w:sz w:val="24"/>
          <w:szCs w:val="28"/>
          <w:lang w:eastAsia="ru-RU"/>
        </w:rPr>
        <w:t xml:space="preserve">. </w:t>
      </w:r>
      <w:r w:rsidRPr="006A2FBA">
        <w:rPr>
          <w:rFonts w:ascii="Arial" w:hAnsi="Arial" w:cs="Arial"/>
          <w:sz w:val="24"/>
          <w:szCs w:val="28"/>
        </w:rPr>
        <w:t>Сноски в статье не допускаются.</w:t>
      </w:r>
    </w:p>
    <w:p w:rsidR="00942CDE" w:rsidRPr="006A2FBA" w:rsidRDefault="00942CDE" w:rsidP="00942CDE">
      <w:pPr>
        <w:pStyle w:val="ab"/>
        <w:widowControl w:val="0"/>
        <w:suppressAutoHyphens/>
        <w:spacing w:after="0"/>
        <w:ind w:left="284"/>
        <w:jc w:val="both"/>
        <w:rPr>
          <w:rFonts w:ascii="Arial" w:hAnsi="Arial" w:cs="Arial"/>
          <w:sz w:val="24"/>
          <w:szCs w:val="28"/>
        </w:rPr>
      </w:pPr>
    </w:p>
    <w:p w:rsidR="00942CDE" w:rsidRPr="006A2FBA" w:rsidRDefault="00942CDE" w:rsidP="00942CDE">
      <w:pPr>
        <w:pStyle w:val="ab"/>
        <w:widowControl w:val="0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Для оформления англоязычной части статьи (сведения об авторах, название статьи, аннотация) необходимо соблюдать следующие требования:</w:t>
      </w:r>
    </w:p>
    <w:p w:rsidR="00763934" w:rsidRPr="00970A74" w:rsidRDefault="00763934" w:rsidP="00763934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название статьи, аннотация и ключевые слова (</w:t>
      </w:r>
      <w:r>
        <w:rPr>
          <w:rFonts w:ascii="Arial" w:hAnsi="Arial" w:cs="Arial"/>
          <w:sz w:val="24"/>
          <w:szCs w:val="28"/>
          <w:lang w:val="en-US" w:eastAsia="ru-RU"/>
        </w:rPr>
        <w:t>k</w:t>
      </w:r>
      <w:proofErr w:type="spellStart"/>
      <w:r w:rsidRPr="006A2FBA">
        <w:rPr>
          <w:rFonts w:ascii="Arial" w:hAnsi="Arial" w:cs="Arial"/>
          <w:sz w:val="24"/>
          <w:szCs w:val="28"/>
          <w:lang w:eastAsia="ru-RU"/>
        </w:rPr>
        <w:t>eywords</w:t>
      </w:r>
      <w:proofErr w:type="spellEnd"/>
      <w:r w:rsidRPr="006A2FBA">
        <w:rPr>
          <w:rFonts w:ascii="Arial" w:hAnsi="Arial" w:cs="Arial"/>
          <w:sz w:val="24"/>
          <w:szCs w:val="28"/>
          <w:lang w:eastAsia="ru-RU"/>
        </w:rPr>
        <w:t xml:space="preserve">) должны быть идентичны русскому варианту. </w:t>
      </w:r>
    </w:p>
    <w:p w:rsidR="00942CDE" w:rsidRDefault="00942CDE" w:rsidP="00942CD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384" w:line="315" w:lineRule="atLeast"/>
        <w:ind w:left="284" w:hanging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 xml:space="preserve">сведения об авторах последовательно для каждого: </w:t>
      </w:r>
    </w:p>
    <w:p w:rsidR="00763934" w:rsidRPr="006A2FBA" w:rsidRDefault="00942CDE" w:rsidP="00763934">
      <w:pPr>
        <w:pStyle w:val="ab"/>
        <w:widowControl w:val="0"/>
        <w:shd w:val="clear" w:color="auto" w:fill="FFFFFF"/>
        <w:tabs>
          <w:tab w:val="left" w:pos="426"/>
        </w:tabs>
        <w:suppressAutoHyphens/>
        <w:spacing w:after="384" w:line="315" w:lineRule="atLeast"/>
        <w:ind w:left="284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6A2FBA">
        <w:rPr>
          <w:rFonts w:ascii="Arial" w:hAnsi="Arial" w:cs="Arial"/>
          <w:sz w:val="24"/>
          <w:szCs w:val="28"/>
          <w:lang w:eastAsia="ru-RU"/>
        </w:rPr>
        <w:t>фамилия, имя, отчество полностью, транслит</w:t>
      </w:r>
      <w:r w:rsidR="00763934">
        <w:rPr>
          <w:rFonts w:ascii="Arial" w:hAnsi="Arial" w:cs="Arial"/>
          <w:sz w:val="24"/>
          <w:szCs w:val="28"/>
          <w:lang w:eastAsia="ru-RU"/>
        </w:rPr>
        <w:t>ерированные в латинские символы</w:t>
      </w:r>
      <w:r w:rsidRPr="00763934">
        <w:rPr>
          <w:rFonts w:ascii="Arial" w:hAnsi="Arial" w:cs="Arial"/>
          <w:sz w:val="24"/>
          <w:szCs w:val="28"/>
          <w:lang w:eastAsia="ru-RU"/>
        </w:rPr>
        <w:t xml:space="preserve">; </w:t>
      </w:r>
      <w:r w:rsidR="00763934" w:rsidRPr="00763934">
        <w:rPr>
          <w:rFonts w:ascii="Arial" w:hAnsi="Arial" w:cs="Arial"/>
          <w:sz w:val="24"/>
          <w:szCs w:val="28"/>
          <w:lang w:eastAsia="ru-RU"/>
        </w:rPr>
        <w:t>звание, должность, e-</w:t>
      </w:r>
      <w:proofErr w:type="spellStart"/>
      <w:r w:rsidR="00763934" w:rsidRPr="00763934">
        <w:rPr>
          <w:rFonts w:ascii="Arial" w:hAnsi="Arial" w:cs="Arial"/>
          <w:sz w:val="24"/>
          <w:szCs w:val="28"/>
          <w:lang w:eastAsia="ru-RU"/>
        </w:rPr>
        <w:t>mail</w:t>
      </w:r>
      <w:proofErr w:type="spellEnd"/>
      <w:r w:rsidR="00763934" w:rsidRPr="00763934">
        <w:rPr>
          <w:rFonts w:ascii="Arial" w:hAnsi="Arial" w:cs="Arial"/>
          <w:sz w:val="24"/>
          <w:szCs w:val="28"/>
          <w:lang w:eastAsia="ru-RU"/>
        </w:rPr>
        <w:t xml:space="preserve"> автора</w:t>
      </w:r>
      <w:r w:rsidR="00763934">
        <w:rPr>
          <w:rFonts w:ascii="Arial" w:hAnsi="Arial" w:cs="Arial"/>
          <w:sz w:val="24"/>
          <w:szCs w:val="28"/>
          <w:lang w:eastAsia="ru-RU"/>
        </w:rPr>
        <w:t>,</w:t>
      </w:r>
      <w:r w:rsidR="00763934" w:rsidRPr="00763934">
        <w:rPr>
          <w:rFonts w:ascii="Arial" w:hAnsi="Arial" w:cs="Arial"/>
          <w:sz w:val="24"/>
          <w:szCs w:val="28"/>
          <w:lang w:eastAsia="ru-RU"/>
        </w:rPr>
        <w:t xml:space="preserve"> </w:t>
      </w:r>
      <w:r w:rsidR="00763934" w:rsidRPr="006A2FBA">
        <w:rPr>
          <w:rFonts w:ascii="Arial" w:hAnsi="Arial" w:cs="Arial"/>
          <w:sz w:val="24"/>
          <w:szCs w:val="28"/>
          <w:lang w:eastAsia="ru-RU"/>
        </w:rPr>
        <w:t>официальное англоязычное название организаци</w:t>
      </w:r>
      <w:r w:rsidR="00763934">
        <w:rPr>
          <w:rFonts w:ascii="Arial" w:hAnsi="Arial" w:cs="Arial"/>
          <w:sz w:val="24"/>
          <w:szCs w:val="28"/>
          <w:lang w:eastAsia="ru-RU"/>
        </w:rPr>
        <w:t>и (учреждения), города, страны.</w:t>
      </w:r>
    </w:p>
    <w:p w:rsidR="00942CDE" w:rsidRPr="0007391F" w:rsidRDefault="00942CDE" w:rsidP="00942CDE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R="00942CDE" w:rsidRPr="0007391F" w:rsidSect="00E64454">
      <w:pgSz w:w="11906" w:h="16838"/>
      <w:pgMar w:top="851" w:right="99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2A" w:rsidRDefault="00F04D2A" w:rsidP="006F771B">
      <w:r>
        <w:separator/>
      </w:r>
    </w:p>
  </w:endnote>
  <w:endnote w:type="continuationSeparator" w:id="0">
    <w:p w:rsidR="00F04D2A" w:rsidRDefault="00F04D2A" w:rsidP="006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2A" w:rsidRDefault="00F04D2A" w:rsidP="006F771B">
      <w:r>
        <w:separator/>
      </w:r>
    </w:p>
  </w:footnote>
  <w:footnote w:type="continuationSeparator" w:id="0">
    <w:p w:rsidR="00F04D2A" w:rsidRDefault="00F04D2A" w:rsidP="006F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210A5"/>
    <w:multiLevelType w:val="hybridMultilevel"/>
    <w:tmpl w:val="E05A82BA"/>
    <w:lvl w:ilvl="0" w:tplc="AD0AF2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4EBD"/>
    <w:multiLevelType w:val="hybridMultilevel"/>
    <w:tmpl w:val="8944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32EE"/>
    <w:multiLevelType w:val="hybridMultilevel"/>
    <w:tmpl w:val="14AE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0624"/>
    <w:multiLevelType w:val="hybridMultilevel"/>
    <w:tmpl w:val="722E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2C1D"/>
    <w:multiLevelType w:val="multilevel"/>
    <w:tmpl w:val="0BF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B5739"/>
    <w:multiLevelType w:val="multilevel"/>
    <w:tmpl w:val="00F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69BC"/>
    <w:multiLevelType w:val="hybridMultilevel"/>
    <w:tmpl w:val="508A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844"/>
    <w:multiLevelType w:val="hybridMultilevel"/>
    <w:tmpl w:val="7502474E"/>
    <w:lvl w:ilvl="0" w:tplc="B62C5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575F98"/>
    <w:multiLevelType w:val="hybridMultilevel"/>
    <w:tmpl w:val="0464EF26"/>
    <w:lvl w:ilvl="0" w:tplc="492ED74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488C"/>
    <w:multiLevelType w:val="hybridMultilevel"/>
    <w:tmpl w:val="0464EF26"/>
    <w:lvl w:ilvl="0" w:tplc="492ED74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51CD6"/>
    <w:multiLevelType w:val="hybridMultilevel"/>
    <w:tmpl w:val="13C482F4"/>
    <w:lvl w:ilvl="0" w:tplc="FC72540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BA075C9"/>
    <w:multiLevelType w:val="hybridMultilevel"/>
    <w:tmpl w:val="C13CA41E"/>
    <w:lvl w:ilvl="0" w:tplc="2294D15E">
      <w:numFmt w:val="bullet"/>
      <w:lvlText w:val="-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AD3563"/>
    <w:multiLevelType w:val="hybridMultilevel"/>
    <w:tmpl w:val="8BFE1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E31866"/>
    <w:multiLevelType w:val="hybridMultilevel"/>
    <w:tmpl w:val="856A9776"/>
    <w:lvl w:ilvl="0" w:tplc="2294D15E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43475"/>
    <w:multiLevelType w:val="hybridMultilevel"/>
    <w:tmpl w:val="6326315C"/>
    <w:lvl w:ilvl="0" w:tplc="CC9E74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7A450F"/>
    <w:multiLevelType w:val="hybridMultilevel"/>
    <w:tmpl w:val="405A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32E19"/>
    <w:multiLevelType w:val="multilevel"/>
    <w:tmpl w:val="40C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A6FCE"/>
    <w:multiLevelType w:val="hybridMultilevel"/>
    <w:tmpl w:val="0464EF26"/>
    <w:lvl w:ilvl="0" w:tplc="492ED74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12"/>
  </w:num>
  <w:num w:numId="11">
    <w:abstractNumId w:val="14"/>
  </w:num>
  <w:num w:numId="12">
    <w:abstractNumId w:val="18"/>
  </w:num>
  <w:num w:numId="13">
    <w:abstractNumId w:val="10"/>
  </w:num>
  <w:num w:numId="14">
    <w:abstractNumId w:val="7"/>
  </w:num>
  <w:num w:numId="15">
    <w:abstractNumId w:val="17"/>
  </w:num>
  <w:num w:numId="16">
    <w:abstractNumId w:val="5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1B"/>
    <w:rsid w:val="000326EC"/>
    <w:rsid w:val="00051CB5"/>
    <w:rsid w:val="0007391F"/>
    <w:rsid w:val="000800D4"/>
    <w:rsid w:val="00090ADC"/>
    <w:rsid w:val="0010638D"/>
    <w:rsid w:val="001B57BF"/>
    <w:rsid w:val="001B5EB8"/>
    <w:rsid w:val="001B77C5"/>
    <w:rsid w:val="001C08DD"/>
    <w:rsid w:val="001C31B8"/>
    <w:rsid w:val="001E236D"/>
    <w:rsid w:val="0021466D"/>
    <w:rsid w:val="00284EFC"/>
    <w:rsid w:val="002B2645"/>
    <w:rsid w:val="002D32C3"/>
    <w:rsid w:val="00303B88"/>
    <w:rsid w:val="00347B32"/>
    <w:rsid w:val="00397ECE"/>
    <w:rsid w:val="003A259E"/>
    <w:rsid w:val="003D05EF"/>
    <w:rsid w:val="003D06AA"/>
    <w:rsid w:val="003D2918"/>
    <w:rsid w:val="003D6718"/>
    <w:rsid w:val="003E4103"/>
    <w:rsid w:val="004048D2"/>
    <w:rsid w:val="0043413E"/>
    <w:rsid w:val="004450A0"/>
    <w:rsid w:val="004D0C00"/>
    <w:rsid w:val="004D466F"/>
    <w:rsid w:val="004D5838"/>
    <w:rsid w:val="00510FC9"/>
    <w:rsid w:val="00511E3C"/>
    <w:rsid w:val="00521513"/>
    <w:rsid w:val="00522044"/>
    <w:rsid w:val="005325CB"/>
    <w:rsid w:val="00535BB3"/>
    <w:rsid w:val="005645B7"/>
    <w:rsid w:val="00587ED4"/>
    <w:rsid w:val="005B4058"/>
    <w:rsid w:val="005C0C6F"/>
    <w:rsid w:val="005E3246"/>
    <w:rsid w:val="005F007B"/>
    <w:rsid w:val="0062355E"/>
    <w:rsid w:val="006334C4"/>
    <w:rsid w:val="00634C37"/>
    <w:rsid w:val="00636950"/>
    <w:rsid w:val="006768BB"/>
    <w:rsid w:val="00694739"/>
    <w:rsid w:val="00696200"/>
    <w:rsid w:val="006A2FBA"/>
    <w:rsid w:val="006C68D2"/>
    <w:rsid w:val="006F771B"/>
    <w:rsid w:val="007324B1"/>
    <w:rsid w:val="00743419"/>
    <w:rsid w:val="00763934"/>
    <w:rsid w:val="007663AB"/>
    <w:rsid w:val="00767256"/>
    <w:rsid w:val="0077297A"/>
    <w:rsid w:val="00792AD9"/>
    <w:rsid w:val="007A0181"/>
    <w:rsid w:val="007A6ED9"/>
    <w:rsid w:val="007A7CBF"/>
    <w:rsid w:val="007E2851"/>
    <w:rsid w:val="007F7AC2"/>
    <w:rsid w:val="00802943"/>
    <w:rsid w:val="008056CC"/>
    <w:rsid w:val="00825EB0"/>
    <w:rsid w:val="0085522C"/>
    <w:rsid w:val="008959A4"/>
    <w:rsid w:val="008C5022"/>
    <w:rsid w:val="008C56EE"/>
    <w:rsid w:val="008C7A9C"/>
    <w:rsid w:val="008D2318"/>
    <w:rsid w:val="008E5CF0"/>
    <w:rsid w:val="00910537"/>
    <w:rsid w:val="00913484"/>
    <w:rsid w:val="00942CDE"/>
    <w:rsid w:val="00946F25"/>
    <w:rsid w:val="00983EB6"/>
    <w:rsid w:val="009872F3"/>
    <w:rsid w:val="00994149"/>
    <w:rsid w:val="009C2963"/>
    <w:rsid w:val="009D4A03"/>
    <w:rsid w:val="00A06769"/>
    <w:rsid w:val="00A23DBB"/>
    <w:rsid w:val="00A31F2E"/>
    <w:rsid w:val="00A33D02"/>
    <w:rsid w:val="00A42FC1"/>
    <w:rsid w:val="00A54195"/>
    <w:rsid w:val="00A54978"/>
    <w:rsid w:val="00A6532C"/>
    <w:rsid w:val="00A71921"/>
    <w:rsid w:val="00A724B4"/>
    <w:rsid w:val="00A87582"/>
    <w:rsid w:val="00AB0DC8"/>
    <w:rsid w:val="00AC72DF"/>
    <w:rsid w:val="00AE2A48"/>
    <w:rsid w:val="00AE77C9"/>
    <w:rsid w:val="00B24573"/>
    <w:rsid w:val="00B31C39"/>
    <w:rsid w:val="00B332FC"/>
    <w:rsid w:val="00B4752C"/>
    <w:rsid w:val="00B60C18"/>
    <w:rsid w:val="00B70C78"/>
    <w:rsid w:val="00B71F07"/>
    <w:rsid w:val="00B81FDB"/>
    <w:rsid w:val="00BC1127"/>
    <w:rsid w:val="00BF5A31"/>
    <w:rsid w:val="00BF610B"/>
    <w:rsid w:val="00BF6832"/>
    <w:rsid w:val="00C0354A"/>
    <w:rsid w:val="00C15C21"/>
    <w:rsid w:val="00C24D92"/>
    <w:rsid w:val="00C26EE6"/>
    <w:rsid w:val="00C36BD3"/>
    <w:rsid w:val="00C46801"/>
    <w:rsid w:val="00C5516B"/>
    <w:rsid w:val="00C86F60"/>
    <w:rsid w:val="00C978B3"/>
    <w:rsid w:val="00CC6B4F"/>
    <w:rsid w:val="00CD79B7"/>
    <w:rsid w:val="00D40B85"/>
    <w:rsid w:val="00D40CD4"/>
    <w:rsid w:val="00D5548C"/>
    <w:rsid w:val="00D8407A"/>
    <w:rsid w:val="00D93049"/>
    <w:rsid w:val="00E04362"/>
    <w:rsid w:val="00E13547"/>
    <w:rsid w:val="00E15A17"/>
    <w:rsid w:val="00E2727E"/>
    <w:rsid w:val="00E64454"/>
    <w:rsid w:val="00EB455B"/>
    <w:rsid w:val="00EB45BF"/>
    <w:rsid w:val="00EB4F95"/>
    <w:rsid w:val="00ED2002"/>
    <w:rsid w:val="00ED6C6B"/>
    <w:rsid w:val="00EE1702"/>
    <w:rsid w:val="00F04D2A"/>
    <w:rsid w:val="00F170E9"/>
    <w:rsid w:val="00F27EEB"/>
    <w:rsid w:val="00F61B84"/>
    <w:rsid w:val="00F628B1"/>
    <w:rsid w:val="00F816A9"/>
    <w:rsid w:val="00F92042"/>
    <w:rsid w:val="00FB2B6F"/>
    <w:rsid w:val="00FC0A3A"/>
    <w:rsid w:val="00FD1A4F"/>
    <w:rsid w:val="00FD2C28"/>
    <w:rsid w:val="00FD3311"/>
    <w:rsid w:val="00FD749D"/>
    <w:rsid w:val="00FE48D8"/>
    <w:rsid w:val="00FE63F2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E15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A1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84E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E1702"/>
    <w:rPr>
      <w:b/>
      <w:bCs/>
    </w:rPr>
  </w:style>
  <w:style w:type="character" w:styleId="ad">
    <w:name w:val="Hyperlink"/>
    <w:basedOn w:val="a0"/>
    <w:uiPriority w:val="99"/>
    <w:unhideWhenUsed/>
    <w:rsid w:val="00EE170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E1702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3">
    <w:name w:val="FR3"/>
    <w:uiPriority w:val="99"/>
    <w:rsid w:val="003A259E"/>
    <w:pPr>
      <w:widowControl w:val="0"/>
      <w:autoSpaceDE w:val="0"/>
      <w:autoSpaceDN w:val="0"/>
      <w:spacing w:after="0" w:line="260" w:lineRule="auto"/>
      <w:ind w:left="120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uiPriority w:val="99"/>
    <w:rsid w:val="003A259E"/>
    <w:pPr>
      <w:suppressAutoHyphens w:val="0"/>
      <w:autoSpaceDE w:val="0"/>
      <w:autoSpaceDN w:val="0"/>
      <w:spacing w:before="460"/>
      <w:ind w:left="280" w:right="200" w:firstLine="420"/>
      <w:jc w:val="both"/>
    </w:pPr>
    <w:rPr>
      <w:sz w:val="20"/>
      <w:lang w:eastAsia="ru-RU"/>
    </w:rPr>
  </w:style>
  <w:style w:type="character" w:customStyle="1" w:styleId="af0">
    <w:name w:val="Основной текст_"/>
    <w:basedOn w:val="a0"/>
    <w:link w:val="3"/>
    <w:rsid w:val="006A2F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0"/>
    <w:rsid w:val="006A2FB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6A2FBA"/>
    <w:pPr>
      <w:widowControl/>
      <w:shd w:val="clear" w:color="auto" w:fill="FFFFFF"/>
      <w:suppressAutoHyphens w:val="0"/>
      <w:spacing w:before="120" w:after="6300" w:line="0" w:lineRule="atLeast"/>
      <w:ind w:hanging="380"/>
    </w:pPr>
    <w:rPr>
      <w:rFonts w:ascii="Arial" w:eastAsia="Arial" w:hAnsi="Arial" w:cs="Arial"/>
      <w:sz w:val="21"/>
      <w:szCs w:val="21"/>
      <w:lang w:eastAsia="en-US"/>
    </w:rPr>
  </w:style>
  <w:style w:type="character" w:styleId="af1">
    <w:name w:val="Placeholder Text"/>
    <w:basedOn w:val="a0"/>
    <w:uiPriority w:val="99"/>
    <w:semiHidden/>
    <w:rsid w:val="00D8407A"/>
    <w:rPr>
      <w:color w:val="808080"/>
    </w:rPr>
  </w:style>
  <w:style w:type="paragraph" w:styleId="af2">
    <w:name w:val="Body Text"/>
    <w:basedOn w:val="a"/>
    <w:link w:val="af3"/>
    <w:rsid w:val="00B24573"/>
    <w:pPr>
      <w:widowControl/>
      <w:suppressAutoHyphens w:val="0"/>
      <w:spacing w:after="120"/>
    </w:pPr>
    <w:rPr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24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3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f4">
    <w:name w:val="FollowedHyperlink"/>
    <w:basedOn w:val="a0"/>
    <w:uiPriority w:val="99"/>
    <w:semiHidden/>
    <w:unhideWhenUsed/>
    <w:rsid w:val="007639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E15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A1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84E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E1702"/>
    <w:rPr>
      <w:b/>
      <w:bCs/>
    </w:rPr>
  </w:style>
  <w:style w:type="character" w:styleId="ad">
    <w:name w:val="Hyperlink"/>
    <w:basedOn w:val="a0"/>
    <w:uiPriority w:val="99"/>
    <w:unhideWhenUsed/>
    <w:rsid w:val="00EE170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E1702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3">
    <w:name w:val="FR3"/>
    <w:uiPriority w:val="99"/>
    <w:rsid w:val="003A259E"/>
    <w:pPr>
      <w:widowControl w:val="0"/>
      <w:autoSpaceDE w:val="0"/>
      <w:autoSpaceDN w:val="0"/>
      <w:spacing w:after="0" w:line="260" w:lineRule="auto"/>
      <w:ind w:left="120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uiPriority w:val="99"/>
    <w:rsid w:val="003A259E"/>
    <w:pPr>
      <w:suppressAutoHyphens w:val="0"/>
      <w:autoSpaceDE w:val="0"/>
      <w:autoSpaceDN w:val="0"/>
      <w:spacing w:before="460"/>
      <w:ind w:left="280" w:right="200" w:firstLine="420"/>
      <w:jc w:val="both"/>
    </w:pPr>
    <w:rPr>
      <w:sz w:val="20"/>
      <w:lang w:eastAsia="ru-RU"/>
    </w:rPr>
  </w:style>
  <w:style w:type="character" w:customStyle="1" w:styleId="af0">
    <w:name w:val="Основной текст_"/>
    <w:basedOn w:val="a0"/>
    <w:link w:val="3"/>
    <w:rsid w:val="006A2FB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0"/>
    <w:rsid w:val="006A2FB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6A2FBA"/>
    <w:pPr>
      <w:widowControl/>
      <w:shd w:val="clear" w:color="auto" w:fill="FFFFFF"/>
      <w:suppressAutoHyphens w:val="0"/>
      <w:spacing w:before="120" w:after="6300" w:line="0" w:lineRule="atLeast"/>
      <w:ind w:hanging="380"/>
    </w:pPr>
    <w:rPr>
      <w:rFonts w:ascii="Arial" w:eastAsia="Arial" w:hAnsi="Arial" w:cs="Arial"/>
      <w:sz w:val="21"/>
      <w:szCs w:val="21"/>
      <w:lang w:eastAsia="en-US"/>
    </w:rPr>
  </w:style>
  <w:style w:type="character" w:styleId="af1">
    <w:name w:val="Placeholder Text"/>
    <w:basedOn w:val="a0"/>
    <w:uiPriority w:val="99"/>
    <w:semiHidden/>
    <w:rsid w:val="00D8407A"/>
    <w:rPr>
      <w:color w:val="808080"/>
    </w:rPr>
  </w:style>
  <w:style w:type="paragraph" w:styleId="af2">
    <w:name w:val="Body Text"/>
    <w:basedOn w:val="a"/>
    <w:link w:val="af3"/>
    <w:rsid w:val="00B24573"/>
    <w:pPr>
      <w:widowControl/>
      <w:suppressAutoHyphens w:val="0"/>
      <w:spacing w:after="120"/>
    </w:pPr>
    <w:rPr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24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3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f4">
    <w:name w:val="FollowedHyperlink"/>
    <w:basedOn w:val="a0"/>
    <w:uiPriority w:val="99"/>
    <w:semiHidden/>
    <w:unhideWhenUsed/>
    <w:rsid w:val="00763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A6DF-8A48-4670-B908-287DFE3A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Saushkin</dc:creator>
  <cp:lastModifiedBy>Пользователь Windows</cp:lastModifiedBy>
  <cp:revision>3</cp:revision>
  <cp:lastPrinted>2020-01-30T09:57:00Z</cp:lastPrinted>
  <dcterms:created xsi:type="dcterms:W3CDTF">2020-02-05T11:56:00Z</dcterms:created>
  <dcterms:modified xsi:type="dcterms:W3CDTF">2020-02-05T11:56:00Z</dcterms:modified>
</cp:coreProperties>
</file>