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85" w:rsidRPr="00483AC7" w:rsidRDefault="00AA5FE6">
      <w:pPr>
        <w:rPr>
          <w:rFonts w:ascii="Times New Roman" w:hAnsi="Times New Roman" w:cs="Times New Roman"/>
          <w:b/>
          <w:sz w:val="28"/>
          <w:szCs w:val="28"/>
        </w:rPr>
      </w:pPr>
      <w:r w:rsidRPr="00483AC7">
        <w:rPr>
          <w:rFonts w:ascii="Times New Roman" w:hAnsi="Times New Roman" w:cs="Times New Roman"/>
          <w:b/>
          <w:sz w:val="28"/>
          <w:szCs w:val="28"/>
        </w:rPr>
        <w:t>Основы архитектурно</w:t>
      </w:r>
      <w:r w:rsidR="00CA3CA4" w:rsidRPr="00483AC7">
        <w:rPr>
          <w:rFonts w:ascii="Times New Roman" w:hAnsi="Times New Roman" w:cs="Times New Roman"/>
          <w:b/>
          <w:sz w:val="28"/>
          <w:szCs w:val="28"/>
        </w:rPr>
        <w:t>го</w:t>
      </w:r>
      <w:r w:rsidRPr="00483AC7">
        <w:rPr>
          <w:rFonts w:ascii="Times New Roman" w:hAnsi="Times New Roman" w:cs="Times New Roman"/>
          <w:b/>
          <w:sz w:val="28"/>
          <w:szCs w:val="28"/>
        </w:rPr>
        <w:t xml:space="preserve"> проектировани</w:t>
      </w:r>
      <w:r w:rsidR="00CA3CA4" w:rsidRPr="00483AC7">
        <w:rPr>
          <w:rFonts w:ascii="Times New Roman" w:hAnsi="Times New Roman" w:cs="Times New Roman"/>
          <w:b/>
          <w:sz w:val="28"/>
          <w:szCs w:val="28"/>
        </w:rPr>
        <w:t>я</w:t>
      </w:r>
    </w:p>
    <w:p w:rsidR="00DC6685" w:rsidRDefault="00F079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483AC7" w:rsidRPr="00483AC7">
        <w:rPr>
          <w:rFonts w:ascii="Times New Roman" w:hAnsi="Times New Roman" w:cs="Times New Roman"/>
          <w:b/>
          <w:sz w:val="28"/>
          <w:szCs w:val="28"/>
        </w:rPr>
        <w:t>: Медведева Наталья Юрьевна</w:t>
      </w:r>
    </w:p>
    <w:p w:rsidR="00483AC7" w:rsidRPr="00483AC7" w:rsidRDefault="00483AC7">
      <w:pPr>
        <w:rPr>
          <w:rFonts w:ascii="Times New Roman" w:hAnsi="Times New Roman" w:cs="Times New Roman"/>
          <w:b/>
          <w:sz w:val="28"/>
          <w:szCs w:val="28"/>
        </w:rPr>
      </w:pPr>
    </w:p>
    <w:p w:rsidR="00F95B65" w:rsidRDefault="00F95B65" w:rsidP="00F95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" cy="1342654"/>
            <wp:effectExtent l="19050" t="0" r="9525" b="0"/>
            <wp:docPr id="3" name="Рисунок 2" descr="F:\цск\клипарт архитектура для детей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цск\клипарт архитектура для детей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38" cy="1343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76350" cy="1335807"/>
            <wp:effectExtent l="19050" t="0" r="0" b="0"/>
            <wp:docPr id="2" name="Рисунок 1" descr="F:\цск\клипарт архитектура для детей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цск\клипарт архитектура для детей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136" cy="1338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2C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85900" cy="1440656"/>
            <wp:effectExtent l="19050" t="0" r="0" b="0"/>
            <wp:docPr id="6" name="Рисунок 3" descr="F:\цск\клипарт архитектура для детей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цск\клипарт архитектура для детей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356" cy="1443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C7C" w:rsidRDefault="00730C7C" w:rsidP="00483AC7">
      <w:pPr>
        <w:shd w:val="clear" w:color="auto" w:fill="FFFFFF"/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901A77" w:rsidRDefault="00273B20" w:rsidP="00483A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B20">
        <w:rPr>
          <w:rFonts w:ascii="Times New Roman" w:hAnsi="Times New Roman" w:cs="Times New Roman"/>
          <w:sz w:val="28"/>
          <w:szCs w:val="28"/>
        </w:rPr>
        <w:t>Обучающиеся познакомятся с современными тенденциями композиции в архитектуре и дизайне, освоят основы ручной архитектурной графики, макетирования.</w:t>
      </w:r>
      <w:r>
        <w:rPr>
          <w:rFonts w:ascii="Arial" w:hAnsi="Arial" w:cs="Arial"/>
          <w:shd w:val="clear" w:color="auto" w:fill="FFFFFF"/>
        </w:rPr>
        <w:t xml:space="preserve"> </w:t>
      </w:r>
      <w:bookmarkStart w:id="0" w:name="_GoBack"/>
      <w:bookmarkEnd w:id="0"/>
      <w:r w:rsidRPr="00273B20">
        <w:rPr>
          <w:rFonts w:ascii="Times New Roman" w:hAnsi="Times New Roman" w:cs="Times New Roman"/>
          <w:sz w:val="28"/>
          <w:szCs w:val="28"/>
        </w:rPr>
        <w:t xml:space="preserve">Лучшие работы </w:t>
      </w:r>
      <w:r w:rsidR="00483AC7">
        <w:rPr>
          <w:rFonts w:ascii="Times New Roman" w:hAnsi="Times New Roman" w:cs="Times New Roman"/>
          <w:sz w:val="28"/>
          <w:szCs w:val="28"/>
        </w:rPr>
        <w:t xml:space="preserve">примут участие в </w:t>
      </w:r>
      <w:r w:rsidRPr="00273B20">
        <w:rPr>
          <w:rFonts w:ascii="Times New Roman" w:hAnsi="Times New Roman" w:cs="Times New Roman"/>
          <w:sz w:val="28"/>
          <w:szCs w:val="28"/>
        </w:rPr>
        <w:t>актуальны</w:t>
      </w:r>
      <w:r w:rsidR="00483AC7">
        <w:rPr>
          <w:rFonts w:ascii="Times New Roman" w:hAnsi="Times New Roman" w:cs="Times New Roman"/>
          <w:sz w:val="28"/>
          <w:szCs w:val="28"/>
        </w:rPr>
        <w:t>х</w:t>
      </w:r>
      <w:r w:rsidRPr="00273B20">
        <w:rPr>
          <w:rFonts w:ascii="Times New Roman" w:hAnsi="Times New Roman" w:cs="Times New Roman"/>
          <w:sz w:val="28"/>
          <w:szCs w:val="28"/>
        </w:rPr>
        <w:t xml:space="preserve"> творчески</w:t>
      </w:r>
      <w:r w:rsidR="00483AC7">
        <w:rPr>
          <w:rFonts w:ascii="Times New Roman" w:hAnsi="Times New Roman" w:cs="Times New Roman"/>
          <w:sz w:val="28"/>
          <w:szCs w:val="28"/>
        </w:rPr>
        <w:t>х</w:t>
      </w:r>
      <w:r w:rsidRPr="00273B20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483AC7">
        <w:rPr>
          <w:rFonts w:ascii="Times New Roman" w:hAnsi="Times New Roman" w:cs="Times New Roman"/>
          <w:sz w:val="28"/>
          <w:szCs w:val="28"/>
        </w:rPr>
        <w:t>х.</w:t>
      </w:r>
    </w:p>
    <w:p w:rsidR="00273B20" w:rsidRPr="00E25AC9" w:rsidRDefault="00273B20" w:rsidP="00483A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685" w:rsidRPr="00E25AC9" w:rsidRDefault="00DC6685" w:rsidP="00483A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AC9">
        <w:rPr>
          <w:rFonts w:ascii="Times New Roman" w:hAnsi="Times New Roman" w:cs="Times New Roman"/>
          <w:sz w:val="28"/>
          <w:szCs w:val="28"/>
        </w:rPr>
        <w:t>На этом направлении дети:</w:t>
      </w:r>
    </w:p>
    <w:p w:rsidR="00DC6685" w:rsidRPr="00E25AC9" w:rsidRDefault="00DC6685" w:rsidP="00483A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685" w:rsidRPr="00E25AC9" w:rsidRDefault="00DC6685" w:rsidP="00483A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AC9">
        <w:rPr>
          <w:rFonts w:ascii="Times New Roman" w:hAnsi="Times New Roman" w:cs="Times New Roman"/>
          <w:sz w:val="28"/>
          <w:szCs w:val="28"/>
        </w:rPr>
        <w:t xml:space="preserve">● </w:t>
      </w:r>
      <w:r w:rsidR="00730C7C">
        <w:rPr>
          <w:rFonts w:ascii="Times New Roman" w:hAnsi="Times New Roman" w:cs="Times New Roman"/>
          <w:sz w:val="28"/>
          <w:szCs w:val="28"/>
        </w:rPr>
        <w:t>у</w:t>
      </w:r>
      <w:r w:rsidRPr="00E25AC9">
        <w:rPr>
          <w:rFonts w:ascii="Times New Roman" w:hAnsi="Times New Roman" w:cs="Times New Roman"/>
          <w:sz w:val="28"/>
          <w:szCs w:val="28"/>
        </w:rPr>
        <w:t xml:space="preserve">знают основы </w:t>
      </w:r>
      <w:r w:rsidR="002D0E9F">
        <w:rPr>
          <w:rFonts w:ascii="Times New Roman" w:hAnsi="Times New Roman" w:cs="Times New Roman"/>
          <w:sz w:val="28"/>
          <w:szCs w:val="28"/>
        </w:rPr>
        <w:t xml:space="preserve">ручной </w:t>
      </w:r>
      <w:r w:rsidR="00D56195">
        <w:rPr>
          <w:rFonts w:ascii="Times New Roman" w:hAnsi="Times New Roman" w:cs="Times New Roman"/>
          <w:sz w:val="28"/>
          <w:szCs w:val="28"/>
        </w:rPr>
        <w:t xml:space="preserve">архитектурной </w:t>
      </w:r>
      <w:r w:rsidR="002D0E9F">
        <w:rPr>
          <w:rFonts w:ascii="Times New Roman" w:hAnsi="Times New Roman" w:cs="Times New Roman"/>
          <w:sz w:val="28"/>
          <w:szCs w:val="28"/>
        </w:rPr>
        <w:t>графики</w:t>
      </w:r>
      <w:r w:rsidRPr="00E25AC9">
        <w:rPr>
          <w:rFonts w:ascii="Times New Roman" w:hAnsi="Times New Roman" w:cs="Times New Roman"/>
          <w:sz w:val="28"/>
          <w:szCs w:val="28"/>
        </w:rPr>
        <w:t>;</w:t>
      </w:r>
    </w:p>
    <w:p w:rsidR="00DC6685" w:rsidRPr="00E25AC9" w:rsidRDefault="00DC6685" w:rsidP="00483A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AC9">
        <w:rPr>
          <w:rFonts w:ascii="Times New Roman" w:hAnsi="Times New Roman" w:cs="Times New Roman"/>
          <w:sz w:val="28"/>
          <w:szCs w:val="28"/>
        </w:rPr>
        <w:t xml:space="preserve">● </w:t>
      </w:r>
      <w:r w:rsidR="00730C7C">
        <w:rPr>
          <w:rFonts w:ascii="Times New Roman" w:hAnsi="Times New Roman" w:cs="Times New Roman"/>
          <w:sz w:val="28"/>
          <w:szCs w:val="28"/>
        </w:rPr>
        <w:t>с</w:t>
      </w:r>
      <w:r w:rsidR="00742F3E" w:rsidRPr="00E25AC9">
        <w:rPr>
          <w:rFonts w:ascii="Times New Roman" w:hAnsi="Times New Roman" w:cs="Times New Roman"/>
          <w:sz w:val="28"/>
          <w:szCs w:val="28"/>
        </w:rPr>
        <w:t>оздадут</w:t>
      </w:r>
      <w:r w:rsidRPr="00E25AC9">
        <w:rPr>
          <w:rFonts w:ascii="Times New Roman" w:hAnsi="Times New Roman" w:cs="Times New Roman"/>
          <w:sz w:val="28"/>
          <w:szCs w:val="28"/>
        </w:rPr>
        <w:t xml:space="preserve"> </w:t>
      </w:r>
      <w:r w:rsidR="00742F3E" w:rsidRPr="00E25AC9">
        <w:rPr>
          <w:rFonts w:ascii="Times New Roman" w:hAnsi="Times New Roman" w:cs="Times New Roman"/>
          <w:sz w:val="28"/>
          <w:szCs w:val="28"/>
        </w:rPr>
        <w:t>проект дома, интерьера и его элементов</w:t>
      </w:r>
      <w:r w:rsidR="002D0E9F">
        <w:rPr>
          <w:rFonts w:ascii="Times New Roman" w:hAnsi="Times New Roman" w:cs="Times New Roman"/>
          <w:sz w:val="28"/>
          <w:szCs w:val="28"/>
        </w:rPr>
        <w:t xml:space="preserve"> в ручной</w:t>
      </w:r>
      <w:r w:rsidR="00E262FC" w:rsidRPr="00E25AC9">
        <w:rPr>
          <w:rFonts w:ascii="Times New Roman" w:hAnsi="Times New Roman" w:cs="Times New Roman"/>
          <w:sz w:val="28"/>
          <w:szCs w:val="28"/>
        </w:rPr>
        <w:t xml:space="preserve"> графике</w:t>
      </w:r>
      <w:r w:rsidRPr="00E25AC9">
        <w:rPr>
          <w:rFonts w:ascii="Times New Roman" w:hAnsi="Times New Roman" w:cs="Times New Roman"/>
          <w:sz w:val="28"/>
          <w:szCs w:val="28"/>
        </w:rPr>
        <w:t>;</w:t>
      </w:r>
    </w:p>
    <w:p w:rsidR="00DC6685" w:rsidRPr="00E25AC9" w:rsidRDefault="002D0E9F" w:rsidP="00483A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730C7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аучатся </w:t>
      </w:r>
      <w:r w:rsidR="00E262FC" w:rsidRPr="00E25AC9">
        <w:rPr>
          <w:rFonts w:ascii="Times New Roman" w:hAnsi="Times New Roman" w:cs="Times New Roman"/>
          <w:sz w:val="28"/>
          <w:szCs w:val="28"/>
        </w:rPr>
        <w:t>приемам</w:t>
      </w:r>
      <w:r>
        <w:rPr>
          <w:rFonts w:ascii="Times New Roman" w:hAnsi="Times New Roman" w:cs="Times New Roman"/>
          <w:sz w:val="28"/>
          <w:szCs w:val="28"/>
        </w:rPr>
        <w:t xml:space="preserve"> макетирования и подачи архитектурных проектов</w:t>
      </w:r>
      <w:r w:rsidR="00DC6685" w:rsidRPr="00E25AC9">
        <w:rPr>
          <w:rFonts w:ascii="Times New Roman" w:hAnsi="Times New Roman" w:cs="Times New Roman"/>
          <w:sz w:val="28"/>
          <w:szCs w:val="28"/>
        </w:rPr>
        <w:t>;</w:t>
      </w:r>
    </w:p>
    <w:p w:rsidR="00DC6685" w:rsidRPr="00E25AC9" w:rsidRDefault="00DC6685" w:rsidP="00483A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AC9">
        <w:rPr>
          <w:rFonts w:ascii="Times New Roman" w:hAnsi="Times New Roman" w:cs="Times New Roman"/>
          <w:sz w:val="28"/>
          <w:szCs w:val="28"/>
        </w:rPr>
        <w:t xml:space="preserve">● </w:t>
      </w:r>
      <w:r w:rsidR="00730C7C">
        <w:rPr>
          <w:rFonts w:ascii="Times New Roman" w:hAnsi="Times New Roman" w:cs="Times New Roman"/>
          <w:sz w:val="28"/>
          <w:szCs w:val="28"/>
        </w:rPr>
        <w:t>п</w:t>
      </w:r>
      <w:r w:rsidRPr="00E25AC9">
        <w:rPr>
          <w:rFonts w:ascii="Times New Roman" w:hAnsi="Times New Roman" w:cs="Times New Roman"/>
          <w:sz w:val="28"/>
          <w:szCs w:val="28"/>
        </w:rPr>
        <w:t xml:space="preserve">олучат представление о работе в </w:t>
      </w:r>
      <w:r w:rsidR="00E262FC" w:rsidRPr="00E25AC9">
        <w:rPr>
          <w:rFonts w:ascii="Times New Roman" w:hAnsi="Times New Roman" w:cs="Times New Roman"/>
          <w:sz w:val="28"/>
          <w:szCs w:val="28"/>
        </w:rPr>
        <w:t>сфере архитектуры</w:t>
      </w:r>
      <w:r w:rsidR="00483AC7">
        <w:rPr>
          <w:rFonts w:ascii="Times New Roman" w:hAnsi="Times New Roman" w:cs="Times New Roman"/>
          <w:sz w:val="28"/>
          <w:szCs w:val="28"/>
        </w:rPr>
        <w:t>.</w:t>
      </w:r>
    </w:p>
    <w:p w:rsidR="00DC6685" w:rsidRPr="00E25AC9" w:rsidRDefault="00DC6685" w:rsidP="00483A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685" w:rsidRPr="00E25AC9" w:rsidRDefault="00DC6685" w:rsidP="00483A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685" w:rsidRPr="00E25AC9" w:rsidRDefault="00DC6685" w:rsidP="00483A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AC9">
        <w:rPr>
          <w:rFonts w:ascii="Times New Roman" w:hAnsi="Times New Roman" w:cs="Times New Roman"/>
          <w:sz w:val="28"/>
          <w:szCs w:val="28"/>
        </w:rPr>
        <w:t xml:space="preserve">Минимальный возраст: </w:t>
      </w:r>
      <w:r w:rsidR="00D209E8" w:rsidRPr="00E25AC9">
        <w:rPr>
          <w:rFonts w:ascii="Times New Roman" w:hAnsi="Times New Roman" w:cs="Times New Roman"/>
          <w:sz w:val="28"/>
          <w:szCs w:val="28"/>
        </w:rPr>
        <w:t>14</w:t>
      </w:r>
      <w:r w:rsidR="00730C7C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DC6685" w:rsidRPr="00E25AC9" w:rsidRDefault="00DC6685" w:rsidP="00483A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C6685" w:rsidRPr="00E25AC9" w:rsidSect="00F57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F6A36"/>
    <w:multiLevelType w:val="hybridMultilevel"/>
    <w:tmpl w:val="E8C6A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C6685"/>
    <w:rsid w:val="0006050F"/>
    <w:rsid w:val="00102728"/>
    <w:rsid w:val="001B353F"/>
    <w:rsid w:val="001C26F7"/>
    <w:rsid w:val="00273B20"/>
    <w:rsid w:val="00292627"/>
    <w:rsid w:val="002D0E9F"/>
    <w:rsid w:val="003C5556"/>
    <w:rsid w:val="00447E21"/>
    <w:rsid w:val="00483AC7"/>
    <w:rsid w:val="004A7FC6"/>
    <w:rsid w:val="004C0DF1"/>
    <w:rsid w:val="004C5AAE"/>
    <w:rsid w:val="004E6246"/>
    <w:rsid w:val="00512514"/>
    <w:rsid w:val="00574AEA"/>
    <w:rsid w:val="005A3DD8"/>
    <w:rsid w:val="006A671C"/>
    <w:rsid w:val="0072294C"/>
    <w:rsid w:val="00730C7C"/>
    <w:rsid w:val="00742F3E"/>
    <w:rsid w:val="00770AB1"/>
    <w:rsid w:val="007918F8"/>
    <w:rsid w:val="00794961"/>
    <w:rsid w:val="007952CC"/>
    <w:rsid w:val="007B4E4F"/>
    <w:rsid w:val="008B62B7"/>
    <w:rsid w:val="00901A77"/>
    <w:rsid w:val="00A134D0"/>
    <w:rsid w:val="00A27100"/>
    <w:rsid w:val="00AA0159"/>
    <w:rsid w:val="00AA5FE6"/>
    <w:rsid w:val="00AB3145"/>
    <w:rsid w:val="00AC1E8C"/>
    <w:rsid w:val="00C30B78"/>
    <w:rsid w:val="00CA3CA4"/>
    <w:rsid w:val="00D06AE1"/>
    <w:rsid w:val="00D209E8"/>
    <w:rsid w:val="00D51598"/>
    <w:rsid w:val="00D56195"/>
    <w:rsid w:val="00DC4A83"/>
    <w:rsid w:val="00DC6685"/>
    <w:rsid w:val="00E25AC9"/>
    <w:rsid w:val="00E262FC"/>
    <w:rsid w:val="00F03380"/>
    <w:rsid w:val="00F0790D"/>
    <w:rsid w:val="00F5780C"/>
    <w:rsid w:val="00F9286F"/>
    <w:rsid w:val="00F9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acultways">
    <w:name w:val="facultways"/>
    <w:basedOn w:val="a"/>
    <w:rsid w:val="00DC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C6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6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0E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acultways">
    <w:name w:val="facultways"/>
    <w:basedOn w:val="a"/>
    <w:rsid w:val="00DC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C6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6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0E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4633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2019-05-27T13:02:00Z</dcterms:created>
  <dcterms:modified xsi:type="dcterms:W3CDTF">2019-07-31T06:33:00Z</dcterms:modified>
</cp:coreProperties>
</file>