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3817"/>
        <w:gridCol w:w="3655"/>
      </w:tblGrid>
      <w:tr w:rsidR="00197545" w:rsidTr="00197545">
        <w:tc>
          <w:tcPr>
            <w:tcW w:w="2020" w:type="dxa"/>
            <w:vAlign w:val="center"/>
          </w:tcPr>
          <w:p w:rsidR="00197545" w:rsidRDefault="00197545" w:rsidP="00376583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5902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2"/>
          </w:tcPr>
          <w:p w:rsidR="00377862" w:rsidRDefault="00377862" w:rsidP="003778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МИНОБРНАУКИ РОССИИ</w:t>
            </w:r>
          </w:p>
          <w:p w:rsidR="00197545" w:rsidRPr="0009246C" w:rsidRDefault="00197545" w:rsidP="00377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197545" w:rsidRPr="0009246C" w:rsidRDefault="00197545" w:rsidP="00376583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197545" w:rsidRDefault="00197545" w:rsidP="00376583">
            <w:pPr>
              <w:jc w:val="center"/>
              <w:rPr>
                <w:lang w:eastAsia="ru-RU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197545" w:rsidRPr="0009246C" w:rsidTr="00197545">
        <w:tc>
          <w:tcPr>
            <w:tcW w:w="5837" w:type="dxa"/>
            <w:gridSpan w:val="2"/>
          </w:tcPr>
          <w:p w:rsidR="00197545" w:rsidRPr="0009246C" w:rsidRDefault="00197545" w:rsidP="00376583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55" w:type="dxa"/>
          </w:tcPr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7545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7545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246C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246C">
              <w:rPr>
                <w:rFonts w:ascii="Arial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246C">
              <w:rPr>
                <w:rFonts w:ascii="Arial" w:hAnsi="Arial" w:cs="Arial"/>
                <w:bCs/>
                <w:sz w:val="24"/>
                <w:szCs w:val="24"/>
              </w:rPr>
              <w:t xml:space="preserve">протокол № ____ </w:t>
            </w:r>
            <w:proofErr w:type="gramStart"/>
            <w:r w:rsidRPr="0009246C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proofErr w:type="gramEnd"/>
            <w:r w:rsidRPr="0009246C">
              <w:rPr>
                <w:rFonts w:ascii="Arial" w:hAnsi="Arial" w:cs="Arial"/>
                <w:bCs/>
                <w:sz w:val="24"/>
                <w:szCs w:val="24"/>
              </w:rPr>
              <w:t xml:space="preserve"> ________</w:t>
            </w:r>
          </w:p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246C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246C">
              <w:rPr>
                <w:rFonts w:ascii="Arial" w:hAnsi="Arial" w:cs="Arial"/>
                <w:bCs/>
                <w:sz w:val="24"/>
                <w:szCs w:val="24"/>
              </w:rPr>
              <w:t>ректор университета</w:t>
            </w:r>
          </w:p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7545" w:rsidRPr="0009246C" w:rsidRDefault="00197545" w:rsidP="00376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246C">
              <w:rPr>
                <w:rFonts w:ascii="Arial" w:hAnsi="Arial" w:cs="Arial"/>
                <w:bCs/>
                <w:sz w:val="24"/>
                <w:szCs w:val="24"/>
              </w:rPr>
              <w:t>________________ Д.Е. Быков</w:t>
            </w:r>
          </w:p>
          <w:p w:rsidR="00197545" w:rsidRPr="0009246C" w:rsidRDefault="00F2665D" w:rsidP="003765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«____»_____________2025</w:t>
            </w:r>
            <w:r w:rsidR="00197545" w:rsidRPr="0009246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197545" w:rsidRPr="0009246C" w:rsidRDefault="00197545" w:rsidP="00376583">
            <w:pPr>
              <w:rPr>
                <w:rFonts w:ascii="Arial" w:hAnsi="Arial" w:cs="Arial"/>
                <w:lang w:eastAsia="ru-RU"/>
              </w:rPr>
            </w:pPr>
          </w:p>
        </w:tc>
      </w:tr>
      <w:tr w:rsidR="00197545" w:rsidRPr="0009246C" w:rsidTr="00376583">
        <w:tc>
          <w:tcPr>
            <w:tcW w:w="9492" w:type="dxa"/>
            <w:gridSpan w:val="3"/>
          </w:tcPr>
          <w:p w:rsidR="00197545" w:rsidRPr="0009246C" w:rsidRDefault="00197545" w:rsidP="003765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97545" w:rsidRDefault="00197545" w:rsidP="003765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97545" w:rsidRDefault="00197545" w:rsidP="003765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9246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ПОЛОЖЕНИЕ</w:t>
            </w: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97545" w:rsidRDefault="00D35197" w:rsidP="0037658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51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о порядке и правилах применения к </w:t>
            </w:r>
            <w:proofErr w:type="gramStart"/>
            <w:r w:rsidRPr="00D351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351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мер дисциплинарного взыскания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в </w:t>
            </w:r>
            <w:r w:rsidR="00AD5821" w:rsidRPr="00AD582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ФГБОУ ВО «</w:t>
            </w:r>
            <w:proofErr w:type="spellStart"/>
            <w:r w:rsidR="00AD5821" w:rsidRPr="00AD582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СамГТУ</w:t>
            </w:r>
            <w:proofErr w:type="spellEnd"/>
            <w:r w:rsidR="00AD5821" w:rsidRPr="00AD582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  <w:p w:rsidR="00202159" w:rsidRPr="00202159" w:rsidRDefault="00202159" w:rsidP="003765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2159">
              <w:rPr>
                <w:rFonts w:ascii="Arial" w:hAnsi="Arial" w:cs="Arial"/>
                <w:sz w:val="20"/>
                <w:szCs w:val="20"/>
                <w:lang w:eastAsia="ru-RU"/>
              </w:rPr>
              <w:t xml:space="preserve">(новая редакция, взамен </w:t>
            </w:r>
            <w:r w:rsidR="00F2665D" w:rsidRPr="00F2665D">
              <w:rPr>
                <w:rFonts w:ascii="Arial" w:hAnsi="Arial" w:cs="Arial"/>
                <w:sz w:val="20"/>
                <w:szCs w:val="20"/>
                <w:lang w:eastAsia="ru-RU"/>
              </w:rPr>
              <w:t>ПП-688 от 28.01.2022</w:t>
            </w:r>
            <w:r w:rsidRPr="00202159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246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</w:t>
            </w: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46C">
              <w:rPr>
                <w:rFonts w:ascii="Arial" w:hAnsi="Arial" w:cs="Arial"/>
                <w:sz w:val="20"/>
                <w:szCs w:val="20"/>
                <w:lang w:eastAsia="ru-RU"/>
              </w:rPr>
              <w:t>номер, дата введения</w:t>
            </w: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197545" w:rsidRPr="0009246C" w:rsidRDefault="00197545" w:rsidP="0037658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197545" w:rsidRPr="0009246C" w:rsidRDefault="00197545" w:rsidP="00197545">
      <w:pPr>
        <w:rPr>
          <w:rFonts w:ascii="Arial" w:hAnsi="Arial" w:cs="Arial"/>
          <w:lang w:eastAsia="ru-RU"/>
        </w:rPr>
      </w:pPr>
    </w:p>
    <w:p w:rsidR="00197545" w:rsidRPr="0009246C" w:rsidRDefault="00197545" w:rsidP="00197545">
      <w:pPr>
        <w:rPr>
          <w:rFonts w:ascii="Arial" w:hAnsi="Arial" w:cs="Arial"/>
          <w:lang w:eastAsia="ru-RU"/>
        </w:rPr>
      </w:pPr>
    </w:p>
    <w:p w:rsidR="00197545" w:rsidRPr="0009246C" w:rsidRDefault="00197545" w:rsidP="00197545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97545" w:rsidRDefault="00197545" w:rsidP="00197545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D1082" w:rsidRPr="0009246C" w:rsidRDefault="00ED1082" w:rsidP="00197545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97545" w:rsidRDefault="00197545" w:rsidP="00197545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97545" w:rsidRDefault="00197545" w:rsidP="00197545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97545" w:rsidRDefault="00197545" w:rsidP="00197545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97545" w:rsidRDefault="00197545" w:rsidP="00197545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97545" w:rsidRDefault="00197545" w:rsidP="00197545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97545" w:rsidRPr="0009246C" w:rsidRDefault="00197545" w:rsidP="00197545">
      <w:pPr>
        <w:tabs>
          <w:tab w:val="left" w:pos="1027"/>
        </w:tabs>
        <w:jc w:val="center"/>
        <w:rPr>
          <w:rFonts w:ascii="Arial" w:hAnsi="Arial" w:cs="Arial"/>
          <w:b/>
          <w:sz w:val="24"/>
          <w:szCs w:val="24"/>
        </w:rPr>
      </w:pPr>
      <w:r w:rsidRPr="0009246C">
        <w:rPr>
          <w:rFonts w:ascii="Arial" w:hAnsi="Arial" w:cs="Arial"/>
          <w:b/>
          <w:sz w:val="24"/>
          <w:szCs w:val="24"/>
        </w:rPr>
        <w:t>Самара</w:t>
      </w:r>
      <w:r>
        <w:rPr>
          <w:rFonts w:ascii="Arial" w:hAnsi="Arial" w:cs="Arial"/>
          <w:b/>
          <w:sz w:val="24"/>
          <w:szCs w:val="24"/>
        </w:rPr>
        <w:t>,</w:t>
      </w:r>
      <w:r w:rsidR="00F2665D">
        <w:rPr>
          <w:rFonts w:ascii="Arial" w:hAnsi="Arial" w:cs="Arial"/>
          <w:b/>
          <w:sz w:val="24"/>
          <w:szCs w:val="24"/>
        </w:rPr>
        <w:t xml:space="preserve"> 2025</w:t>
      </w:r>
    </w:p>
    <w:p w:rsidR="00282DB3" w:rsidRPr="000103CF" w:rsidRDefault="00B8151E" w:rsidP="00F2665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103CF">
        <w:rPr>
          <w:rFonts w:ascii="Arial" w:hAnsi="Arial" w:cs="Arial"/>
          <w:sz w:val="24"/>
          <w:szCs w:val="24"/>
        </w:rPr>
        <w:lastRenderedPageBreak/>
        <w:t xml:space="preserve">Настоящее </w:t>
      </w:r>
      <w:r w:rsidR="00D35197" w:rsidRPr="000103CF">
        <w:rPr>
          <w:rFonts w:ascii="Arial" w:hAnsi="Arial" w:cs="Arial"/>
          <w:sz w:val="24"/>
          <w:szCs w:val="24"/>
          <w:lang w:eastAsia="ru-RU"/>
        </w:rPr>
        <w:t>Положение о порядке и правилах применения к обучающимся мер дисциплинарного взыскания в ФГБОУ ВО «</w:t>
      </w:r>
      <w:proofErr w:type="spellStart"/>
      <w:r w:rsidR="00D35197" w:rsidRPr="000103CF">
        <w:rPr>
          <w:rFonts w:ascii="Arial" w:hAnsi="Arial" w:cs="Arial"/>
          <w:sz w:val="24"/>
          <w:szCs w:val="24"/>
          <w:lang w:eastAsia="ru-RU"/>
        </w:rPr>
        <w:t>СамГТУ</w:t>
      </w:r>
      <w:proofErr w:type="spellEnd"/>
      <w:r w:rsidR="00D35197" w:rsidRPr="000103CF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0103CF">
        <w:rPr>
          <w:rFonts w:ascii="Arial" w:hAnsi="Arial" w:cs="Arial"/>
          <w:sz w:val="24"/>
          <w:szCs w:val="24"/>
        </w:rPr>
        <w:t xml:space="preserve">разработано на основании Федерального закона от 29 декабря 2012 года № 273-ФЗ «Об образовании в Российской Федерации», </w:t>
      </w:r>
      <w:r w:rsidR="00282DB3" w:rsidRPr="000103CF">
        <w:rPr>
          <w:rFonts w:ascii="Arial" w:hAnsi="Arial" w:cs="Arial"/>
          <w:sz w:val="24"/>
          <w:szCs w:val="24"/>
        </w:rPr>
        <w:t xml:space="preserve">Приказом </w:t>
      </w:r>
      <w:r w:rsidR="00F2665D">
        <w:rPr>
          <w:rFonts w:ascii="Arial" w:hAnsi="Arial" w:cs="Arial"/>
          <w:sz w:val="24"/>
          <w:szCs w:val="24"/>
        </w:rPr>
        <w:t>Министерства науки и высшего образования  Российской Федерации</w:t>
      </w:r>
      <w:r w:rsidR="00282DB3" w:rsidRPr="000103CF">
        <w:rPr>
          <w:rFonts w:ascii="Arial" w:hAnsi="Arial" w:cs="Arial"/>
          <w:sz w:val="24"/>
          <w:szCs w:val="24"/>
        </w:rPr>
        <w:t xml:space="preserve"> </w:t>
      </w:r>
      <w:r w:rsidR="00F2665D" w:rsidRPr="00F2665D">
        <w:rPr>
          <w:rFonts w:ascii="Arial" w:hAnsi="Arial" w:cs="Arial"/>
          <w:sz w:val="24"/>
          <w:szCs w:val="24"/>
        </w:rPr>
        <w:t>от 27 марта 2025 г. N 284</w:t>
      </w:r>
      <w:r w:rsidR="00464626">
        <w:rPr>
          <w:rFonts w:ascii="Arial" w:hAnsi="Arial" w:cs="Arial"/>
          <w:sz w:val="24"/>
          <w:szCs w:val="24"/>
        </w:rPr>
        <w:t xml:space="preserve"> «Об утверждении порядка применения к обучающимся по образовательным программам высшего образования и соответствующим</w:t>
      </w:r>
      <w:proofErr w:type="gramEnd"/>
      <w:r w:rsidR="004646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4626">
        <w:rPr>
          <w:rFonts w:ascii="Arial" w:hAnsi="Arial" w:cs="Arial"/>
          <w:sz w:val="24"/>
          <w:szCs w:val="24"/>
        </w:rPr>
        <w:t>дополнительным профессиональным программам мер дисциплинарного взыскания и снятия их с указанных обучающихся»</w:t>
      </w:r>
      <w:r w:rsidR="00120DC2" w:rsidRPr="000103CF">
        <w:rPr>
          <w:rFonts w:ascii="Arial" w:hAnsi="Arial" w:cs="Arial"/>
          <w:sz w:val="24"/>
          <w:szCs w:val="24"/>
        </w:rPr>
        <w:t>, У</w:t>
      </w:r>
      <w:r w:rsidRPr="000103CF">
        <w:rPr>
          <w:rFonts w:ascii="Arial" w:hAnsi="Arial" w:cs="Arial"/>
          <w:sz w:val="24"/>
          <w:szCs w:val="24"/>
        </w:rPr>
        <w:t xml:space="preserve">става федерального государственного бюджетного образовательного учреждения высшего образования «Самарский государственный технический университет»  (далее – </w:t>
      </w:r>
      <w:proofErr w:type="spellStart"/>
      <w:r w:rsidRPr="000103CF">
        <w:rPr>
          <w:rFonts w:ascii="Arial" w:hAnsi="Arial" w:cs="Arial"/>
          <w:sz w:val="24"/>
          <w:szCs w:val="24"/>
        </w:rPr>
        <w:t>СамГТУ</w:t>
      </w:r>
      <w:proofErr w:type="spellEnd"/>
      <w:r w:rsidRPr="000103CF">
        <w:rPr>
          <w:rFonts w:ascii="Arial" w:hAnsi="Arial" w:cs="Arial"/>
          <w:sz w:val="24"/>
          <w:szCs w:val="24"/>
        </w:rPr>
        <w:t xml:space="preserve">), утвержденного приказом </w:t>
      </w:r>
      <w:proofErr w:type="spellStart"/>
      <w:r w:rsidRPr="00245643">
        <w:rPr>
          <w:rFonts w:ascii="Arial" w:hAnsi="Arial" w:cs="Arial"/>
          <w:sz w:val="24"/>
          <w:szCs w:val="24"/>
        </w:rPr>
        <w:t>Мино</w:t>
      </w:r>
      <w:r w:rsidR="00245643" w:rsidRPr="00245643">
        <w:rPr>
          <w:rFonts w:ascii="Arial" w:hAnsi="Arial" w:cs="Arial"/>
          <w:sz w:val="24"/>
          <w:szCs w:val="24"/>
        </w:rPr>
        <w:t>брнауки</w:t>
      </w:r>
      <w:proofErr w:type="spellEnd"/>
      <w:r w:rsidR="00245643" w:rsidRPr="00245643">
        <w:rPr>
          <w:rFonts w:ascii="Arial" w:hAnsi="Arial" w:cs="Arial"/>
          <w:sz w:val="24"/>
          <w:szCs w:val="24"/>
        </w:rPr>
        <w:t xml:space="preserve"> России № 1216 от 20.12.2</w:t>
      </w:r>
      <w:r w:rsidRPr="00245643">
        <w:rPr>
          <w:rFonts w:ascii="Arial" w:hAnsi="Arial" w:cs="Arial"/>
          <w:sz w:val="24"/>
          <w:szCs w:val="24"/>
        </w:rPr>
        <w:t>018 года</w:t>
      </w:r>
      <w:r w:rsidRPr="000103CF">
        <w:rPr>
          <w:rFonts w:ascii="Arial" w:hAnsi="Arial" w:cs="Arial"/>
          <w:sz w:val="24"/>
          <w:szCs w:val="24"/>
        </w:rPr>
        <w:t xml:space="preserve">, </w:t>
      </w:r>
      <w:r w:rsidR="00282DB3" w:rsidRPr="00245643">
        <w:rPr>
          <w:rFonts w:ascii="Arial" w:hAnsi="Arial" w:cs="Arial"/>
          <w:sz w:val="24"/>
          <w:szCs w:val="24"/>
        </w:rPr>
        <w:t>Правилами внутреннего трудового распорядка, принятыми конференцией научно-педагогических работников и представителей других видов работников о</w:t>
      </w:r>
      <w:r w:rsidR="00F2665D" w:rsidRPr="00245643">
        <w:rPr>
          <w:rFonts w:ascii="Arial" w:hAnsi="Arial" w:cs="Arial"/>
          <w:sz w:val="24"/>
          <w:szCs w:val="24"/>
        </w:rPr>
        <w:t>т</w:t>
      </w:r>
      <w:r w:rsidR="00282DB3" w:rsidRPr="00245643">
        <w:rPr>
          <w:rFonts w:ascii="Arial" w:hAnsi="Arial" w:cs="Arial"/>
          <w:sz w:val="24"/>
          <w:szCs w:val="24"/>
        </w:rPr>
        <w:t xml:space="preserve"> 24.01.2019 г. и других локальных нормативных актов </w:t>
      </w:r>
      <w:proofErr w:type="spellStart"/>
      <w:r w:rsidR="00282DB3" w:rsidRPr="00245643">
        <w:rPr>
          <w:rFonts w:ascii="Arial" w:hAnsi="Arial" w:cs="Arial"/>
          <w:sz w:val="24"/>
          <w:szCs w:val="24"/>
        </w:rPr>
        <w:t>СамГТУ</w:t>
      </w:r>
      <w:proofErr w:type="spellEnd"/>
      <w:r w:rsidR="00282DB3" w:rsidRPr="00245643">
        <w:rPr>
          <w:rFonts w:ascii="Arial" w:hAnsi="Arial" w:cs="Arial"/>
          <w:sz w:val="24"/>
          <w:szCs w:val="24"/>
        </w:rPr>
        <w:t>.</w:t>
      </w:r>
      <w:proofErr w:type="gramEnd"/>
    </w:p>
    <w:p w:rsidR="00464626" w:rsidRDefault="00464626" w:rsidP="00197545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</w:rPr>
      </w:pPr>
    </w:p>
    <w:p w:rsidR="00197545" w:rsidRPr="00940260" w:rsidRDefault="00197545" w:rsidP="00197545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</w:rPr>
      </w:pPr>
      <w:r w:rsidRPr="00940260">
        <w:rPr>
          <w:rFonts w:ascii="Arial" w:hAnsi="Arial" w:cs="Arial"/>
        </w:rPr>
        <w:t>РАЗРАБОТАНО:</w:t>
      </w:r>
    </w:p>
    <w:tbl>
      <w:tblPr>
        <w:tblStyle w:val="a3"/>
        <w:tblW w:w="9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5"/>
        <w:gridCol w:w="3115"/>
      </w:tblGrid>
      <w:tr w:rsidR="00E875EB" w:rsidRPr="00940260" w:rsidTr="00376583">
        <w:trPr>
          <w:jc w:val="center"/>
        </w:trPr>
        <w:tc>
          <w:tcPr>
            <w:tcW w:w="3402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  <w:p w:rsidR="00197545" w:rsidRPr="00940260" w:rsidRDefault="00E875EB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  <w:u w:val="single"/>
              </w:rPr>
            </w:pPr>
            <w:r w:rsidRPr="00940260">
              <w:rPr>
                <w:rFonts w:ascii="Arial" w:hAnsi="Arial" w:cs="Arial"/>
                <w:u w:val="single"/>
              </w:rPr>
              <w:t xml:space="preserve">Начальником </w:t>
            </w:r>
            <w:proofErr w:type="spellStart"/>
            <w:r w:rsidRPr="00940260">
              <w:rPr>
                <w:rFonts w:ascii="Arial" w:hAnsi="Arial" w:cs="Arial"/>
                <w:u w:val="single"/>
              </w:rPr>
              <w:t>УВиСР</w:t>
            </w:r>
            <w:proofErr w:type="spellEnd"/>
          </w:p>
          <w:p w:rsidR="00197545" w:rsidRPr="00940260" w:rsidRDefault="00197545" w:rsidP="00376583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            (должность)</w:t>
            </w:r>
          </w:p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_______________</w:t>
            </w:r>
          </w:p>
          <w:p w:rsidR="00197545" w:rsidRPr="00940260" w:rsidRDefault="00197545" w:rsidP="0037658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          (подпись)</w:t>
            </w:r>
          </w:p>
        </w:tc>
        <w:tc>
          <w:tcPr>
            <w:tcW w:w="3115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  <w:p w:rsidR="00197545" w:rsidRPr="00940260" w:rsidRDefault="00E875EB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Е.Н. Васькова</w:t>
            </w:r>
          </w:p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97545" w:rsidRPr="00940260" w:rsidRDefault="00197545" w:rsidP="00197545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</w:rPr>
      </w:pPr>
      <w:r w:rsidRPr="00940260">
        <w:rPr>
          <w:rFonts w:ascii="Arial" w:hAnsi="Arial" w:cs="Arial"/>
        </w:rPr>
        <w:t>СОГЛАСОВАНО:</w:t>
      </w:r>
    </w:p>
    <w:p w:rsidR="00197545" w:rsidRPr="00940260" w:rsidRDefault="00197545" w:rsidP="00197545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</w:rPr>
      </w:pPr>
    </w:p>
    <w:tbl>
      <w:tblPr>
        <w:tblStyle w:val="a3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2810"/>
        <w:gridCol w:w="3067"/>
      </w:tblGrid>
      <w:tr w:rsidR="00E875EB" w:rsidRPr="00940260" w:rsidTr="00E875EB">
        <w:trPr>
          <w:trHeight w:val="1078"/>
        </w:trPr>
        <w:tc>
          <w:tcPr>
            <w:tcW w:w="3323" w:type="dxa"/>
          </w:tcPr>
          <w:p w:rsidR="00197545" w:rsidRPr="00940260" w:rsidRDefault="002B2A88" w:rsidP="002B2A88">
            <w:pPr>
              <w:tabs>
                <w:tab w:val="left" w:pos="318"/>
              </w:tabs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проректор-п</w:t>
            </w:r>
            <w:r w:rsidR="00B8151E" w:rsidRPr="00940260">
              <w:rPr>
                <w:rFonts w:ascii="Arial" w:hAnsi="Arial" w:cs="Arial"/>
              </w:rPr>
              <w:t xml:space="preserve">роректор по </w:t>
            </w:r>
            <w:r w:rsidR="00464626">
              <w:rPr>
                <w:rFonts w:ascii="Arial" w:hAnsi="Arial" w:cs="Arial"/>
              </w:rPr>
              <w:t xml:space="preserve">воспитательной работе и </w:t>
            </w:r>
            <w:r w:rsidR="00B8151E" w:rsidRPr="00940260">
              <w:rPr>
                <w:rFonts w:ascii="Arial" w:hAnsi="Arial" w:cs="Arial"/>
              </w:rPr>
              <w:t>развитию кадрового потенциала</w:t>
            </w:r>
          </w:p>
        </w:tc>
        <w:tc>
          <w:tcPr>
            <w:tcW w:w="2810" w:type="dxa"/>
          </w:tcPr>
          <w:p w:rsidR="001D7441" w:rsidRPr="00940260" w:rsidRDefault="001D7441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_______________</w:t>
            </w:r>
          </w:p>
          <w:p w:rsidR="00197545" w:rsidRPr="00940260" w:rsidRDefault="00197545" w:rsidP="00376583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         (подпись)</w:t>
            </w:r>
          </w:p>
        </w:tc>
        <w:tc>
          <w:tcPr>
            <w:tcW w:w="3067" w:type="dxa"/>
          </w:tcPr>
          <w:p w:rsidR="001D7441" w:rsidRPr="00940260" w:rsidRDefault="001D7441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  <w:p w:rsidR="00197545" w:rsidRPr="00940260" w:rsidRDefault="00B8151E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Е.В. Франк</w:t>
            </w:r>
          </w:p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</w:tr>
      <w:tr w:rsidR="00E875EB" w:rsidRPr="00940260" w:rsidTr="00E875EB">
        <w:trPr>
          <w:trHeight w:val="284"/>
        </w:trPr>
        <w:tc>
          <w:tcPr>
            <w:tcW w:w="3323" w:type="dxa"/>
          </w:tcPr>
          <w:p w:rsidR="00197545" w:rsidRPr="00940260" w:rsidRDefault="00197545" w:rsidP="00E875EB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  <w:tc>
          <w:tcPr>
            <w:tcW w:w="2810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</w:tr>
      <w:tr w:rsidR="00E875EB" w:rsidRPr="00940260" w:rsidTr="00E875EB">
        <w:trPr>
          <w:trHeight w:val="809"/>
        </w:trPr>
        <w:tc>
          <w:tcPr>
            <w:tcW w:w="3323" w:type="dxa"/>
          </w:tcPr>
          <w:p w:rsidR="00197545" w:rsidRPr="00940260" w:rsidRDefault="00197545" w:rsidP="00376583">
            <w:pPr>
              <w:tabs>
                <w:tab w:val="left" w:pos="318"/>
              </w:tabs>
              <w:ind w:left="-113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10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_______________</w:t>
            </w:r>
          </w:p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         (подпись)   </w:t>
            </w:r>
          </w:p>
        </w:tc>
        <w:tc>
          <w:tcPr>
            <w:tcW w:w="3067" w:type="dxa"/>
          </w:tcPr>
          <w:p w:rsidR="00197545" w:rsidRPr="00940260" w:rsidRDefault="00B8151E" w:rsidP="00B8151E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А.Н. Иванова</w:t>
            </w:r>
          </w:p>
        </w:tc>
      </w:tr>
      <w:tr w:rsidR="00E875EB" w:rsidRPr="00940260" w:rsidTr="00E875EB">
        <w:trPr>
          <w:trHeight w:val="284"/>
        </w:trPr>
        <w:tc>
          <w:tcPr>
            <w:tcW w:w="3323" w:type="dxa"/>
          </w:tcPr>
          <w:p w:rsidR="00197545" w:rsidRPr="00940260" w:rsidRDefault="00197545" w:rsidP="00E875EB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  <w:tc>
          <w:tcPr>
            <w:tcW w:w="2810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</w:tr>
      <w:tr w:rsidR="00E875EB" w:rsidRPr="00940260" w:rsidTr="00E875EB">
        <w:trPr>
          <w:trHeight w:val="794"/>
        </w:trPr>
        <w:tc>
          <w:tcPr>
            <w:tcW w:w="3323" w:type="dxa"/>
          </w:tcPr>
          <w:p w:rsidR="00197545" w:rsidRPr="00940260" w:rsidRDefault="00197545" w:rsidP="00376583">
            <w:pPr>
              <w:tabs>
                <w:tab w:val="left" w:pos="318"/>
              </w:tabs>
              <w:ind w:left="-113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Руководитель службы охраны труда</w:t>
            </w:r>
          </w:p>
        </w:tc>
        <w:tc>
          <w:tcPr>
            <w:tcW w:w="2810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______________</w:t>
            </w:r>
          </w:p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         (подпись)   </w:t>
            </w:r>
          </w:p>
        </w:tc>
        <w:tc>
          <w:tcPr>
            <w:tcW w:w="3067" w:type="dxa"/>
          </w:tcPr>
          <w:p w:rsidR="00197545" w:rsidRPr="00940260" w:rsidRDefault="00B8151E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В.М. Сидоров</w:t>
            </w:r>
          </w:p>
        </w:tc>
      </w:tr>
      <w:tr w:rsidR="00E875EB" w:rsidRPr="00940260" w:rsidTr="00E875EB">
        <w:trPr>
          <w:trHeight w:val="284"/>
        </w:trPr>
        <w:tc>
          <w:tcPr>
            <w:tcW w:w="3323" w:type="dxa"/>
          </w:tcPr>
          <w:p w:rsidR="00197545" w:rsidRPr="00940260" w:rsidRDefault="00197545" w:rsidP="00E875EB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</w:tc>
        <w:tc>
          <w:tcPr>
            <w:tcW w:w="2810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</w:tr>
      <w:tr w:rsidR="00E875EB" w:rsidRPr="00940260" w:rsidTr="00E875EB">
        <w:trPr>
          <w:trHeight w:val="809"/>
        </w:trPr>
        <w:tc>
          <w:tcPr>
            <w:tcW w:w="3323" w:type="dxa"/>
          </w:tcPr>
          <w:p w:rsidR="00197545" w:rsidRPr="00940260" w:rsidRDefault="00197545" w:rsidP="00B8151E">
            <w:pPr>
              <w:tabs>
                <w:tab w:val="left" w:pos="318"/>
              </w:tabs>
              <w:ind w:left="-113"/>
              <w:rPr>
                <w:rFonts w:ascii="Arial" w:hAnsi="Arial" w:cs="Arial"/>
              </w:rPr>
            </w:pPr>
            <w:r w:rsidRPr="00431396">
              <w:rPr>
                <w:rFonts w:ascii="Arial" w:hAnsi="Arial" w:cs="Arial"/>
              </w:rPr>
              <w:t xml:space="preserve">Начальник </w:t>
            </w:r>
            <w:r w:rsidR="00B8151E" w:rsidRPr="00431396">
              <w:rPr>
                <w:rFonts w:ascii="Arial" w:hAnsi="Arial" w:cs="Arial"/>
              </w:rPr>
              <w:t xml:space="preserve">сектора аудита </w:t>
            </w:r>
            <w:r w:rsidRPr="00431396">
              <w:rPr>
                <w:rFonts w:ascii="Arial" w:hAnsi="Arial" w:cs="Arial"/>
              </w:rPr>
              <w:t xml:space="preserve"> </w:t>
            </w:r>
            <w:r w:rsidR="00B8151E" w:rsidRPr="00431396">
              <w:rPr>
                <w:rFonts w:ascii="Arial" w:hAnsi="Arial" w:cs="Arial"/>
              </w:rPr>
              <w:t>и контроля</w:t>
            </w:r>
            <w:r w:rsidRPr="00431396">
              <w:rPr>
                <w:rFonts w:ascii="Arial" w:hAnsi="Arial" w:cs="Arial"/>
              </w:rPr>
              <w:t xml:space="preserve"> качества</w:t>
            </w:r>
          </w:p>
        </w:tc>
        <w:tc>
          <w:tcPr>
            <w:tcW w:w="2810" w:type="dxa"/>
          </w:tcPr>
          <w:p w:rsidR="00197545" w:rsidRPr="00940260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______________</w:t>
            </w:r>
          </w:p>
          <w:p w:rsidR="00197545" w:rsidRDefault="00197545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         (подпись)   </w:t>
            </w:r>
          </w:p>
          <w:p w:rsidR="00464626" w:rsidRDefault="00464626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  <w:p w:rsidR="00464626" w:rsidRPr="00940260" w:rsidRDefault="00464626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197545" w:rsidRDefault="00B8151E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Т.Ю. Родина</w:t>
            </w:r>
          </w:p>
          <w:p w:rsidR="00464626" w:rsidRPr="00940260" w:rsidRDefault="00464626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</w:tr>
      <w:tr w:rsidR="00E875EB" w:rsidRPr="00940260" w:rsidTr="00E875EB">
        <w:trPr>
          <w:trHeight w:val="837"/>
        </w:trPr>
        <w:tc>
          <w:tcPr>
            <w:tcW w:w="3323" w:type="dxa"/>
          </w:tcPr>
          <w:p w:rsidR="00B8151E" w:rsidRPr="00940260" w:rsidRDefault="00B8151E" w:rsidP="00464626">
            <w:pPr>
              <w:tabs>
                <w:tab w:val="left" w:pos="318"/>
              </w:tabs>
              <w:ind w:left="-113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Председатель </w:t>
            </w:r>
            <w:r w:rsidR="00464626">
              <w:rPr>
                <w:rFonts w:ascii="Arial" w:hAnsi="Arial" w:cs="Arial"/>
              </w:rPr>
              <w:t xml:space="preserve">профсоюзной организации </w:t>
            </w:r>
            <w:r w:rsidRPr="00940260">
              <w:rPr>
                <w:rFonts w:ascii="Arial" w:hAnsi="Arial" w:cs="Arial"/>
              </w:rPr>
              <w:t>студентов</w:t>
            </w:r>
            <w:r w:rsidR="00464626">
              <w:rPr>
                <w:rFonts w:ascii="Arial" w:hAnsi="Arial" w:cs="Arial"/>
              </w:rPr>
              <w:t xml:space="preserve"> </w:t>
            </w:r>
            <w:proofErr w:type="spellStart"/>
            <w:r w:rsidR="00464626">
              <w:rPr>
                <w:rFonts w:ascii="Arial" w:hAnsi="Arial" w:cs="Arial"/>
              </w:rPr>
              <w:t>СамГТУ</w:t>
            </w:r>
            <w:proofErr w:type="spellEnd"/>
          </w:p>
        </w:tc>
        <w:tc>
          <w:tcPr>
            <w:tcW w:w="2810" w:type="dxa"/>
          </w:tcPr>
          <w:p w:rsidR="00B8151E" w:rsidRPr="00940260" w:rsidRDefault="00B8151E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_______________</w:t>
            </w:r>
          </w:p>
          <w:p w:rsidR="00B8151E" w:rsidRPr="00940260" w:rsidRDefault="00B8151E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         (подпись)   </w:t>
            </w:r>
          </w:p>
        </w:tc>
        <w:tc>
          <w:tcPr>
            <w:tcW w:w="3067" w:type="dxa"/>
          </w:tcPr>
          <w:p w:rsidR="00B8151E" w:rsidRPr="00940260" w:rsidRDefault="00464626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А.В. </w:t>
            </w:r>
            <w:proofErr w:type="spellStart"/>
            <w:r>
              <w:rPr>
                <w:rFonts w:ascii="Arial" w:hAnsi="Arial" w:cs="Arial"/>
              </w:rPr>
              <w:t>Сатонин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B8151E" w:rsidRPr="00940260" w:rsidTr="00E875EB">
        <w:trPr>
          <w:trHeight w:val="284"/>
        </w:trPr>
        <w:tc>
          <w:tcPr>
            <w:tcW w:w="9200" w:type="dxa"/>
            <w:gridSpan w:val="3"/>
          </w:tcPr>
          <w:p w:rsidR="00B8151E" w:rsidRPr="00940260" w:rsidRDefault="00B8151E" w:rsidP="00E875EB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</w:tr>
      <w:tr w:rsidR="00B8151E" w:rsidRPr="00940260" w:rsidTr="00E875EB">
        <w:trPr>
          <w:trHeight w:val="77"/>
        </w:trPr>
        <w:tc>
          <w:tcPr>
            <w:tcW w:w="9200" w:type="dxa"/>
            <w:gridSpan w:val="3"/>
          </w:tcPr>
          <w:p w:rsidR="00B8151E" w:rsidRPr="00940260" w:rsidRDefault="00B8151E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</w:p>
        </w:tc>
      </w:tr>
      <w:tr w:rsidR="00E875EB" w:rsidRPr="00940260" w:rsidTr="00E875EB">
        <w:trPr>
          <w:trHeight w:val="752"/>
        </w:trPr>
        <w:tc>
          <w:tcPr>
            <w:tcW w:w="3323" w:type="dxa"/>
          </w:tcPr>
          <w:p w:rsidR="00E875EB" w:rsidRPr="00940260" w:rsidRDefault="00E875EB" w:rsidP="00E875EB">
            <w:pPr>
              <w:tabs>
                <w:tab w:val="left" w:pos="318"/>
              </w:tabs>
              <w:ind w:left="-113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Председатель </w:t>
            </w:r>
            <w:r w:rsidR="00D35197">
              <w:rPr>
                <w:rFonts w:ascii="Arial" w:hAnsi="Arial" w:cs="Arial"/>
              </w:rPr>
              <w:t>с</w:t>
            </w:r>
            <w:r w:rsidRPr="00940260">
              <w:rPr>
                <w:rFonts w:ascii="Arial" w:hAnsi="Arial" w:cs="Arial"/>
              </w:rPr>
              <w:t>туденческого совета</w:t>
            </w:r>
          </w:p>
        </w:tc>
        <w:tc>
          <w:tcPr>
            <w:tcW w:w="2810" w:type="dxa"/>
          </w:tcPr>
          <w:p w:rsidR="00E875EB" w:rsidRPr="00940260" w:rsidRDefault="00E875EB" w:rsidP="00E875EB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>______________</w:t>
            </w:r>
          </w:p>
          <w:p w:rsidR="00E875EB" w:rsidRPr="00940260" w:rsidRDefault="00E875EB" w:rsidP="00E875EB">
            <w:pPr>
              <w:tabs>
                <w:tab w:val="left" w:pos="318"/>
                <w:tab w:val="right" w:pos="2594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         (подпись)</w:t>
            </w:r>
          </w:p>
          <w:p w:rsidR="00E875EB" w:rsidRPr="00940260" w:rsidRDefault="00E875EB" w:rsidP="00376583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9402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7" w:type="dxa"/>
            <w:vAlign w:val="bottom"/>
          </w:tcPr>
          <w:p w:rsidR="00E875EB" w:rsidRPr="00940260" w:rsidRDefault="00EE447F" w:rsidP="00E875EB">
            <w:pPr>
              <w:tabs>
                <w:tab w:val="left" w:pos="3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</w:t>
            </w:r>
            <w:r w:rsidR="002B2A88">
              <w:rPr>
                <w:rFonts w:ascii="Arial" w:hAnsi="Arial" w:cs="Arial"/>
              </w:rPr>
              <w:t xml:space="preserve"> Судакова</w:t>
            </w:r>
          </w:p>
        </w:tc>
      </w:tr>
    </w:tbl>
    <w:p w:rsidR="00202159" w:rsidRDefault="00202159" w:rsidP="00120DC2">
      <w:pPr>
        <w:tabs>
          <w:tab w:val="left" w:pos="3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родителей  _____________                  </w:t>
      </w:r>
      <w:r w:rsidRPr="00431396">
        <w:rPr>
          <w:rFonts w:ascii="Arial" w:hAnsi="Arial" w:cs="Arial"/>
        </w:rPr>
        <w:t>Е.В. Герасимова</w:t>
      </w:r>
    </w:p>
    <w:p w:rsidR="00197545" w:rsidRPr="00940260" w:rsidRDefault="003608C9" w:rsidP="00120DC2">
      <w:pPr>
        <w:tabs>
          <w:tab w:val="left" w:pos="318"/>
        </w:tabs>
        <w:spacing w:after="0"/>
        <w:jc w:val="both"/>
        <w:rPr>
          <w:rFonts w:ascii="Arial" w:hAnsi="Arial" w:cs="Arial"/>
        </w:rPr>
      </w:pPr>
      <w:r w:rsidRPr="00940260">
        <w:rPr>
          <w:rFonts w:ascii="Arial" w:hAnsi="Arial" w:cs="Arial"/>
        </w:rPr>
        <w:tab/>
        <w:t>Одобрено комиссией по нормотворческой деятельности при Ученом совете ФГБОУ ВО «</w:t>
      </w:r>
      <w:proofErr w:type="spellStart"/>
      <w:r w:rsidRPr="00940260">
        <w:rPr>
          <w:rFonts w:ascii="Arial" w:hAnsi="Arial" w:cs="Arial"/>
        </w:rPr>
        <w:t>СамГТУ</w:t>
      </w:r>
      <w:proofErr w:type="spellEnd"/>
      <w:r w:rsidRPr="00940260">
        <w:rPr>
          <w:rFonts w:ascii="Arial" w:hAnsi="Arial" w:cs="Arial"/>
        </w:rPr>
        <w:t>», протокол №_______ от _____________20____ г.</w:t>
      </w:r>
    </w:p>
    <w:p w:rsidR="00197545" w:rsidRPr="00940260" w:rsidRDefault="003608C9" w:rsidP="00120DC2">
      <w:pPr>
        <w:tabs>
          <w:tab w:val="left" w:pos="318"/>
        </w:tabs>
        <w:spacing w:after="0"/>
        <w:jc w:val="both"/>
        <w:rPr>
          <w:rFonts w:ascii="Arial" w:hAnsi="Arial" w:cs="Arial"/>
        </w:rPr>
      </w:pPr>
      <w:r w:rsidRPr="00940260">
        <w:rPr>
          <w:rFonts w:ascii="Arial" w:hAnsi="Arial" w:cs="Arial"/>
        </w:rPr>
        <w:t xml:space="preserve">Председатель комиссии ________________  </w:t>
      </w:r>
      <w:r w:rsidR="00E875EB" w:rsidRPr="00940260">
        <w:rPr>
          <w:rFonts w:ascii="Arial" w:hAnsi="Arial" w:cs="Arial"/>
        </w:rPr>
        <w:t>А.Н. Иванова</w:t>
      </w:r>
    </w:p>
    <w:p w:rsidR="00AD5821" w:rsidRPr="00940260" w:rsidRDefault="00197545" w:rsidP="00120DC2">
      <w:pPr>
        <w:tabs>
          <w:tab w:val="left" w:pos="1027"/>
        </w:tabs>
        <w:spacing w:after="0"/>
        <w:ind w:firstLine="567"/>
        <w:jc w:val="both"/>
        <w:rPr>
          <w:rFonts w:ascii="Arial" w:hAnsi="Arial" w:cs="Arial"/>
        </w:rPr>
      </w:pPr>
      <w:r w:rsidRPr="00940260">
        <w:rPr>
          <w:rFonts w:ascii="Arial" w:hAnsi="Arial" w:cs="Arial"/>
        </w:rPr>
        <w:lastRenderedPageBreak/>
        <w:t>Настоящее положение является собственностью ФГБОУ ВО «</w:t>
      </w:r>
      <w:proofErr w:type="spellStart"/>
      <w:r w:rsidRPr="00940260">
        <w:rPr>
          <w:rFonts w:ascii="Arial" w:hAnsi="Arial" w:cs="Arial"/>
        </w:rPr>
        <w:t>СамГТУ</w:t>
      </w:r>
      <w:proofErr w:type="spellEnd"/>
      <w:r w:rsidRPr="00940260">
        <w:rPr>
          <w:rFonts w:ascii="Arial" w:hAnsi="Arial" w:cs="Arial"/>
        </w:rPr>
        <w:t>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 ВО «</w:t>
      </w:r>
      <w:proofErr w:type="spellStart"/>
      <w:r w:rsidRPr="00940260">
        <w:rPr>
          <w:rFonts w:ascii="Arial" w:hAnsi="Arial" w:cs="Arial"/>
        </w:rPr>
        <w:t>СамГТУ</w:t>
      </w:r>
      <w:proofErr w:type="spellEnd"/>
      <w:r w:rsidRPr="00940260">
        <w:rPr>
          <w:rFonts w:ascii="Arial" w:hAnsi="Arial" w:cs="Arial"/>
        </w:rPr>
        <w:t>».</w:t>
      </w:r>
    </w:p>
    <w:p w:rsidR="00C805CC" w:rsidRPr="001A568D" w:rsidRDefault="00C805CC" w:rsidP="00C805CC">
      <w:pPr>
        <w:keepNext/>
        <w:keepLines/>
        <w:widowControl w:val="0"/>
        <w:numPr>
          <w:ilvl w:val="0"/>
          <w:numId w:val="1"/>
        </w:numPr>
        <w:tabs>
          <w:tab w:val="left" w:pos="559"/>
        </w:tabs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bookmarkStart w:id="0" w:name="bookmark6"/>
      <w:bookmarkStart w:id="1" w:name="bookmark7"/>
      <w:bookmarkStart w:id="2" w:name="bookmark9"/>
      <w:r w:rsidRPr="001A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0"/>
      <w:bookmarkEnd w:id="1"/>
      <w:bookmarkEnd w:id="2"/>
    </w:p>
    <w:p w:rsidR="007525C5" w:rsidRPr="001F10A4" w:rsidRDefault="00C805CC" w:rsidP="00C805CC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3" w:name="bookmark10"/>
      <w:bookmarkEnd w:id="3"/>
      <w:r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Настоящее </w:t>
      </w:r>
      <w:r w:rsidR="00120DC2" w:rsidRPr="001A568D">
        <w:rPr>
          <w:rFonts w:ascii="Arial" w:hAnsi="Arial" w:cs="Arial"/>
          <w:sz w:val="24"/>
          <w:szCs w:val="24"/>
          <w:lang w:eastAsia="ru-RU"/>
        </w:rPr>
        <w:t xml:space="preserve">Положение </w:t>
      </w:r>
      <w:bookmarkStart w:id="4" w:name="bookmark11"/>
      <w:bookmarkEnd w:id="4"/>
      <w:r w:rsidR="007525C5" w:rsidRPr="001A568D">
        <w:rPr>
          <w:rFonts w:ascii="Arial" w:hAnsi="Arial" w:cs="Arial"/>
          <w:sz w:val="24"/>
          <w:szCs w:val="24"/>
        </w:rPr>
        <w:t xml:space="preserve">регламентирует </w:t>
      </w:r>
      <w:proofErr w:type="gramStart"/>
      <w:r w:rsidR="007525C5" w:rsidRPr="001A568D">
        <w:rPr>
          <w:rFonts w:ascii="Arial" w:hAnsi="Arial" w:cs="Arial"/>
          <w:sz w:val="24"/>
          <w:szCs w:val="24"/>
        </w:rPr>
        <w:t>порядок</w:t>
      </w:r>
      <w:proofErr w:type="gramEnd"/>
      <w:r w:rsidR="001A6105" w:rsidRPr="001A568D">
        <w:rPr>
          <w:rFonts w:ascii="Arial" w:hAnsi="Arial" w:cs="Arial"/>
          <w:sz w:val="24"/>
          <w:szCs w:val="24"/>
        </w:rPr>
        <w:t xml:space="preserve"> и правила</w:t>
      </w:r>
      <w:r w:rsidR="007525C5" w:rsidRPr="001A568D">
        <w:rPr>
          <w:rFonts w:ascii="Arial" w:hAnsi="Arial" w:cs="Arial"/>
          <w:sz w:val="24"/>
          <w:szCs w:val="24"/>
        </w:rPr>
        <w:t xml:space="preserve"> применения мер дисциплинарного взыскания к обучающимся федерального государственного бюджетного образовательного учреждения высшего образования «Самарский государственный технический университет» (далее</w:t>
      </w:r>
      <w:r w:rsidR="00DC70D1">
        <w:rPr>
          <w:rFonts w:ascii="Arial" w:hAnsi="Arial" w:cs="Arial"/>
          <w:sz w:val="24"/>
          <w:szCs w:val="24"/>
        </w:rPr>
        <w:t xml:space="preserve"> – </w:t>
      </w:r>
      <w:r w:rsidR="007525C5" w:rsidRPr="001A568D">
        <w:rPr>
          <w:rFonts w:ascii="Arial" w:hAnsi="Arial" w:cs="Arial"/>
          <w:sz w:val="24"/>
          <w:szCs w:val="24"/>
        </w:rPr>
        <w:t>Университет</w:t>
      </w:r>
      <w:r w:rsidR="00DC70D1" w:rsidRPr="00B33C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70D1" w:rsidRPr="00B33C8E">
        <w:rPr>
          <w:rFonts w:ascii="Arial" w:hAnsi="Arial" w:cs="Arial"/>
          <w:sz w:val="24"/>
          <w:szCs w:val="24"/>
        </w:rPr>
        <w:t>СамГТУ</w:t>
      </w:r>
      <w:proofErr w:type="spellEnd"/>
      <w:r w:rsidR="007525C5" w:rsidRPr="001A568D">
        <w:rPr>
          <w:rFonts w:ascii="Arial" w:hAnsi="Arial" w:cs="Arial"/>
          <w:sz w:val="24"/>
          <w:szCs w:val="24"/>
        </w:rPr>
        <w:t>) и снятия с них мер дисциплинарного взыскания.</w:t>
      </w:r>
    </w:p>
    <w:p w:rsidR="007525C5" w:rsidRPr="001A568D" w:rsidRDefault="007525C5" w:rsidP="00C805CC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A568D">
        <w:rPr>
          <w:rFonts w:ascii="Arial" w:hAnsi="Arial" w:cs="Arial"/>
          <w:sz w:val="24"/>
          <w:szCs w:val="24"/>
        </w:rPr>
        <w:t>Настоящее Положение обязательно для применения всеми структурными подразделениями Университета, в том числе филиалами.</w:t>
      </w:r>
    </w:p>
    <w:p w:rsidR="00C805CC" w:rsidRPr="001A568D" w:rsidRDefault="00B15FE5" w:rsidP="00C805CC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Положение разработано</w:t>
      </w:r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целях поддержания </w:t>
      </w:r>
      <w:proofErr w:type="gramStart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дисциплины</w:t>
      </w:r>
      <w:proofErr w:type="gramEnd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коллективе обучающихся </w:t>
      </w:r>
      <w:proofErr w:type="spellStart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создания атмосферы товарищеских взаимоотношений между обучающимися, формирования устойчивого положительного морального климата, снижения количества и профилактики нарушений в коллективе университета.</w:t>
      </w:r>
    </w:p>
    <w:p w:rsidR="00C805CC" w:rsidRPr="001A568D" w:rsidRDefault="00A379B5" w:rsidP="001F10A4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5" w:name="bookmark12"/>
      <w:bookmarkStart w:id="6" w:name="bookmark13"/>
      <w:bookmarkEnd w:id="5"/>
      <w:bookmarkEnd w:id="6"/>
      <w:proofErr w:type="gramStart"/>
      <w:r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Положение</w:t>
      </w:r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регламентирует порядок и правила применения</w:t>
      </w:r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 обучающимся меры дисциплинарного взыскания за неисполнение или нарушение обучающимися Устава</w:t>
      </w:r>
      <w:r w:rsidR="00F73CA9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73CA9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Правил внутреннего распорядка обучающихся,</w:t>
      </w:r>
      <w:r w:rsidR="001F10A4" w:rsidRPr="001F10A4">
        <w:t xml:space="preserve"> </w:t>
      </w:r>
      <w:r w:rsidR="001F10A4" w:rsidRPr="001F10A4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 w:bidi="ru-RU"/>
        </w:rPr>
        <w:t>в том числе требований к дисциплине на учебных занятиях и правилам поведения,</w:t>
      </w:r>
      <w:r w:rsidR="001F10A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Правил проживания в общежитиях Студенческого городка, </w:t>
      </w:r>
      <w:r w:rsidR="000A237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Правил внутреннего распорядка отдыхающих в СОЛ «Политехник» и СОЛ «Строитель», </w:t>
      </w:r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других локальных нормативных актов </w:t>
      </w:r>
      <w:proofErr w:type="spellStart"/>
      <w:r w:rsidR="000A237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определяющих порядок образовательной деятельности и</w:t>
      </w:r>
      <w:proofErr w:type="gramEnd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поведения </w:t>
      </w:r>
      <w:proofErr w:type="gramStart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</w:t>
      </w:r>
      <w:proofErr w:type="spellStart"/>
      <w:r w:rsidR="000A237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="00C805CC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A379B5" w:rsidRPr="00464626" w:rsidRDefault="00464626" w:rsidP="000A2372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  <w:proofErr w:type="gramStart"/>
      <w:r w:rsidRPr="00464626">
        <w:rPr>
          <w:rFonts w:ascii="Arial" w:hAnsi="Arial" w:cs="Arial"/>
          <w:sz w:val="24"/>
          <w:szCs w:val="24"/>
          <w:highlight w:val="yellow"/>
        </w:rPr>
        <w:t>Меры дисциплинарного взыскания не применяются к обучающимся с ограниченными возможностями здоровья (с задержкой психического развития и нарушением интеллекта</w:t>
      </w:r>
      <w:r w:rsidR="00A379B5" w:rsidRPr="00464626">
        <w:rPr>
          <w:rFonts w:ascii="Arial" w:hAnsi="Arial" w:cs="Arial"/>
          <w:sz w:val="24"/>
          <w:szCs w:val="24"/>
          <w:highlight w:val="yellow"/>
        </w:rPr>
        <w:t>.</w:t>
      </w:r>
      <w:proofErr w:type="gramEnd"/>
    </w:p>
    <w:p w:rsidR="00A379B5" w:rsidRPr="001A568D" w:rsidRDefault="00A379B5" w:rsidP="000A2372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A568D">
        <w:rPr>
          <w:rFonts w:ascii="Arial" w:hAnsi="Arial" w:cs="Arial"/>
          <w:sz w:val="24"/>
          <w:szCs w:val="24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 отпуска по уходу за ребенком.</w:t>
      </w:r>
    </w:p>
    <w:p w:rsidR="00A379B5" w:rsidRPr="001A568D" w:rsidRDefault="00A379B5" w:rsidP="000A2372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A568D">
        <w:rPr>
          <w:rFonts w:ascii="Arial" w:hAnsi="Arial" w:cs="Arial"/>
          <w:sz w:val="24"/>
          <w:szCs w:val="24"/>
        </w:rPr>
        <w:t xml:space="preserve">Виды дисциплинарных взысканий, применяемых к </w:t>
      </w:r>
      <w:proofErr w:type="gramStart"/>
      <w:r w:rsidRPr="001A568D">
        <w:rPr>
          <w:rFonts w:ascii="Arial" w:hAnsi="Arial" w:cs="Arial"/>
          <w:sz w:val="24"/>
          <w:szCs w:val="24"/>
        </w:rPr>
        <w:t>обучающимся</w:t>
      </w:r>
      <w:proofErr w:type="gramEnd"/>
      <w:r w:rsidRPr="001A568D">
        <w:rPr>
          <w:rFonts w:ascii="Arial" w:hAnsi="Arial" w:cs="Arial"/>
          <w:sz w:val="24"/>
          <w:szCs w:val="24"/>
        </w:rPr>
        <w:t>:</w:t>
      </w:r>
    </w:p>
    <w:p w:rsidR="00A379B5" w:rsidRPr="001A568D" w:rsidRDefault="00A379B5" w:rsidP="00A379B5">
      <w:pPr>
        <w:widowControl w:val="0"/>
        <w:tabs>
          <w:tab w:val="left" w:pos="1268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A568D">
        <w:rPr>
          <w:rFonts w:ascii="Arial" w:hAnsi="Arial" w:cs="Arial"/>
          <w:sz w:val="24"/>
          <w:szCs w:val="24"/>
        </w:rPr>
        <w:t xml:space="preserve"> </w:t>
      </w:r>
      <w:r w:rsidRPr="001A568D">
        <w:rPr>
          <w:rFonts w:ascii="Arial" w:hAnsi="Arial" w:cs="Arial"/>
          <w:sz w:val="24"/>
          <w:szCs w:val="24"/>
        </w:rPr>
        <w:sym w:font="Symbol" w:char="F02D"/>
      </w:r>
      <w:r w:rsidRPr="001A568D">
        <w:rPr>
          <w:rFonts w:ascii="Arial" w:hAnsi="Arial" w:cs="Arial"/>
          <w:sz w:val="24"/>
          <w:szCs w:val="24"/>
        </w:rPr>
        <w:t xml:space="preserve"> замечание; </w:t>
      </w:r>
    </w:p>
    <w:p w:rsidR="00A379B5" w:rsidRPr="001A568D" w:rsidRDefault="00A379B5" w:rsidP="00A379B5">
      <w:pPr>
        <w:widowControl w:val="0"/>
        <w:tabs>
          <w:tab w:val="left" w:pos="1268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A568D">
        <w:rPr>
          <w:rFonts w:ascii="Arial" w:hAnsi="Arial" w:cs="Arial"/>
          <w:sz w:val="24"/>
          <w:szCs w:val="24"/>
        </w:rPr>
        <w:sym w:font="Symbol" w:char="F02D"/>
      </w:r>
      <w:r w:rsidRPr="001A568D">
        <w:rPr>
          <w:rFonts w:ascii="Arial" w:hAnsi="Arial" w:cs="Arial"/>
          <w:sz w:val="24"/>
          <w:szCs w:val="24"/>
        </w:rPr>
        <w:t xml:space="preserve"> выговор; </w:t>
      </w:r>
    </w:p>
    <w:p w:rsidR="00A379B5" w:rsidRPr="001A568D" w:rsidRDefault="00A379B5" w:rsidP="00A379B5">
      <w:pPr>
        <w:widowControl w:val="0"/>
        <w:tabs>
          <w:tab w:val="left" w:pos="1268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A568D">
        <w:rPr>
          <w:rFonts w:ascii="Arial" w:hAnsi="Arial" w:cs="Arial"/>
          <w:sz w:val="24"/>
          <w:szCs w:val="24"/>
        </w:rPr>
        <w:sym w:font="Symbol" w:char="F02D"/>
      </w:r>
      <w:r w:rsidRPr="001A568D">
        <w:rPr>
          <w:rFonts w:ascii="Arial" w:hAnsi="Arial" w:cs="Arial"/>
          <w:sz w:val="24"/>
          <w:szCs w:val="24"/>
        </w:rPr>
        <w:t xml:space="preserve"> отчисление из Университета.</w:t>
      </w:r>
    </w:p>
    <w:p w:rsidR="00286F47" w:rsidRPr="001A568D" w:rsidRDefault="00286F47" w:rsidP="00A379B5">
      <w:pPr>
        <w:widowControl w:val="0"/>
        <w:tabs>
          <w:tab w:val="left" w:pos="1268"/>
        </w:tabs>
        <w:spacing w:after="240" w:line="240" w:lineRule="auto"/>
        <w:ind w:left="720"/>
        <w:jc w:val="both"/>
        <w:rPr>
          <w:rFonts w:ascii="Arial" w:hAnsi="Arial" w:cs="Arial"/>
          <w:sz w:val="24"/>
          <w:szCs w:val="24"/>
        </w:rPr>
      </w:pPr>
      <w:bookmarkStart w:id="7" w:name="bookmark14"/>
      <w:bookmarkEnd w:id="7"/>
    </w:p>
    <w:p w:rsidR="00A379B5" w:rsidRPr="001A568D" w:rsidRDefault="00A379B5" w:rsidP="00B33C8E">
      <w:pPr>
        <w:widowControl w:val="0"/>
        <w:tabs>
          <w:tab w:val="left" w:pos="1268"/>
        </w:tabs>
        <w:spacing w:after="24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A568D">
        <w:rPr>
          <w:rFonts w:ascii="Arial" w:hAnsi="Arial" w:cs="Arial"/>
          <w:b/>
          <w:sz w:val="24"/>
          <w:szCs w:val="24"/>
        </w:rPr>
        <w:t xml:space="preserve">2. </w:t>
      </w:r>
      <w:r w:rsidR="001A568D" w:rsidRPr="001A568D">
        <w:rPr>
          <w:rFonts w:ascii="Arial" w:hAnsi="Arial" w:cs="Arial"/>
          <w:b/>
          <w:sz w:val="24"/>
          <w:szCs w:val="24"/>
        </w:rPr>
        <w:t>Порядок применения мер дисциплинарного взыскания</w:t>
      </w:r>
    </w:p>
    <w:p w:rsidR="00B15FE5" w:rsidRDefault="00B15FE5" w:rsidP="001A568D">
      <w:pPr>
        <w:widowControl w:val="0"/>
        <w:spacing w:after="0" w:line="313" w:lineRule="exact"/>
        <w:ind w:right="320"/>
        <w:jc w:val="both"/>
        <w:rPr>
          <w:rFonts w:ascii="Arial" w:hAnsi="Arial" w:cs="Arial"/>
          <w:sz w:val="24"/>
          <w:szCs w:val="24"/>
        </w:rPr>
      </w:pPr>
      <w:r w:rsidRPr="001A568D">
        <w:rPr>
          <w:rFonts w:ascii="Arial" w:hAnsi="Arial" w:cs="Arial"/>
          <w:sz w:val="24"/>
          <w:szCs w:val="24"/>
        </w:rPr>
        <w:t>2.1</w:t>
      </w:r>
      <w:r w:rsidR="00A379B5" w:rsidRPr="001A568D">
        <w:rPr>
          <w:rFonts w:ascii="Arial" w:hAnsi="Arial" w:cs="Arial"/>
          <w:sz w:val="24"/>
          <w:szCs w:val="24"/>
        </w:rPr>
        <w:t>. За каждый дисциплинарный проступок может быть применена одна мера дисциплинарного взыскания.</w:t>
      </w:r>
      <w:r w:rsidR="001F10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79B5" w:rsidRPr="001A568D">
        <w:rPr>
          <w:rFonts w:ascii="Arial" w:hAnsi="Arial" w:cs="Arial"/>
          <w:sz w:val="24"/>
          <w:szCs w:val="24"/>
        </w:rPr>
        <w:t xml:space="preserve">При выборе меры дисциплинарного взыскания университет учитывает </w:t>
      </w:r>
      <w:r w:rsidR="00376583"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>тяжесть дисциплинарного поступка, причины и обстоятельства, при которых он совершен, предыдущее поведение обучающегося, успеваемость, активное участие в научно-исследовательской работе, спортивной, культурно-творческой работе и общественной деятельности, наличие у обучающегося благодарностей, его психофизическое и эмоциональное состояние в момент совершения проступка</w:t>
      </w:r>
      <w:r w:rsidR="00A379B5" w:rsidRPr="001A568D">
        <w:rPr>
          <w:rFonts w:ascii="Arial" w:hAnsi="Arial" w:cs="Arial"/>
          <w:sz w:val="24"/>
          <w:szCs w:val="24"/>
        </w:rPr>
        <w:t xml:space="preserve">, а также мнение </w:t>
      </w:r>
      <w:r w:rsidRPr="001A568D">
        <w:rPr>
          <w:rFonts w:ascii="Arial" w:hAnsi="Arial" w:cs="Arial"/>
          <w:sz w:val="24"/>
          <w:szCs w:val="24"/>
        </w:rPr>
        <w:t>органа</w:t>
      </w:r>
      <w:r w:rsidR="00A379B5" w:rsidRPr="001A568D">
        <w:rPr>
          <w:rFonts w:ascii="Arial" w:hAnsi="Arial" w:cs="Arial"/>
          <w:sz w:val="24"/>
          <w:szCs w:val="24"/>
        </w:rPr>
        <w:t xml:space="preserve"> студенческого самоуправления (</w:t>
      </w:r>
      <w:r w:rsidR="001F10A4">
        <w:rPr>
          <w:rFonts w:ascii="Arial" w:hAnsi="Arial" w:cs="Arial"/>
          <w:sz w:val="24"/>
          <w:szCs w:val="24"/>
        </w:rPr>
        <w:t xml:space="preserve">далее Студенческий совет), </w:t>
      </w:r>
      <w:r w:rsidR="00A379B5" w:rsidRPr="001A568D">
        <w:rPr>
          <w:rFonts w:ascii="Arial" w:hAnsi="Arial" w:cs="Arial"/>
          <w:sz w:val="24"/>
          <w:szCs w:val="24"/>
        </w:rPr>
        <w:t>профсоюзного комитета студентов</w:t>
      </w:r>
      <w:r w:rsidR="001F10A4">
        <w:rPr>
          <w:rFonts w:ascii="Arial" w:hAnsi="Arial" w:cs="Arial"/>
          <w:sz w:val="24"/>
          <w:szCs w:val="24"/>
        </w:rPr>
        <w:t xml:space="preserve"> и </w:t>
      </w:r>
      <w:r w:rsidR="001F10A4" w:rsidRPr="001F10A4">
        <w:rPr>
          <w:rFonts w:ascii="Arial" w:hAnsi="Arial" w:cs="Arial"/>
          <w:sz w:val="24"/>
          <w:szCs w:val="24"/>
        </w:rPr>
        <w:t>советов родителей</w:t>
      </w:r>
      <w:proofErr w:type="gramEnd"/>
      <w:r w:rsidR="001F10A4" w:rsidRPr="001F10A4">
        <w:rPr>
          <w:rFonts w:ascii="Arial" w:hAnsi="Arial" w:cs="Arial"/>
          <w:sz w:val="24"/>
          <w:szCs w:val="24"/>
        </w:rPr>
        <w:t xml:space="preserve"> (законных представителей) несовершеннолетних обучающихся</w:t>
      </w:r>
      <w:r w:rsidR="001F10A4">
        <w:rPr>
          <w:rFonts w:ascii="Arial" w:hAnsi="Arial" w:cs="Arial"/>
          <w:sz w:val="24"/>
          <w:szCs w:val="24"/>
        </w:rPr>
        <w:t xml:space="preserve"> Университета.</w:t>
      </w:r>
      <w:r w:rsidR="00A379B5" w:rsidRPr="001A568D">
        <w:rPr>
          <w:rFonts w:ascii="Arial" w:hAnsi="Arial" w:cs="Arial"/>
          <w:sz w:val="24"/>
          <w:szCs w:val="24"/>
        </w:rPr>
        <w:t xml:space="preserve"> </w:t>
      </w:r>
    </w:p>
    <w:p w:rsidR="001F10A4" w:rsidRPr="001F10A4" w:rsidRDefault="001F10A4" w:rsidP="001F10A4">
      <w:pPr>
        <w:widowControl w:val="0"/>
        <w:spacing w:after="0" w:line="313" w:lineRule="exact"/>
        <w:ind w:right="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1F10A4">
        <w:rPr>
          <w:rFonts w:ascii="Arial" w:hAnsi="Arial" w:cs="Arial"/>
          <w:sz w:val="24"/>
          <w:szCs w:val="24"/>
        </w:rPr>
        <w:t xml:space="preserve">До применения меры дисциплинарного взыскания </w:t>
      </w:r>
      <w:r>
        <w:rPr>
          <w:rFonts w:ascii="Arial" w:hAnsi="Arial" w:cs="Arial"/>
          <w:sz w:val="24"/>
          <w:szCs w:val="24"/>
        </w:rPr>
        <w:t>Университет</w:t>
      </w:r>
      <w:r w:rsidRPr="001F10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должен </w:t>
      </w:r>
      <w:r w:rsidRPr="001F10A4">
        <w:rPr>
          <w:rFonts w:ascii="Arial" w:hAnsi="Arial" w:cs="Arial"/>
          <w:sz w:val="24"/>
          <w:szCs w:val="24"/>
        </w:rPr>
        <w:lastRenderedPageBreak/>
        <w:t xml:space="preserve">письменно уведомить обучающегося о необходимости представить письменное объяснение лично под подпись и (или) посредством электронной информационной образовательной среды </w:t>
      </w:r>
      <w:r>
        <w:rPr>
          <w:rFonts w:ascii="Arial" w:hAnsi="Arial" w:cs="Arial"/>
          <w:sz w:val="24"/>
          <w:szCs w:val="24"/>
        </w:rPr>
        <w:t xml:space="preserve">Университета. </w:t>
      </w:r>
    </w:p>
    <w:p w:rsidR="001F10A4" w:rsidRPr="001F10A4" w:rsidRDefault="001F10A4" w:rsidP="001F10A4">
      <w:pPr>
        <w:widowControl w:val="0"/>
        <w:spacing w:after="0" w:line="313" w:lineRule="exact"/>
        <w:ind w:right="320"/>
        <w:jc w:val="both"/>
        <w:rPr>
          <w:rFonts w:ascii="Arial" w:hAnsi="Arial" w:cs="Arial"/>
          <w:sz w:val="24"/>
          <w:szCs w:val="24"/>
        </w:rPr>
      </w:pPr>
      <w:r w:rsidRPr="001F10A4">
        <w:rPr>
          <w:rFonts w:ascii="Arial" w:hAnsi="Arial" w:cs="Arial"/>
          <w:sz w:val="24"/>
          <w:szCs w:val="24"/>
        </w:rPr>
        <w:t>Обучающийся предоставляет письменное объяснение, а также документы, подтверждающие уважительную причину (болезнь или иные обстоятельства) неисполнения (ненадлежащего исполнения) им обязанностей обучающегося (при наличии), в течение трех учебных дней со дня получения соответствующего уведомления, по истечении которых составляется акт об отказе обучающегося от предоставления объяснения.</w:t>
      </w:r>
    </w:p>
    <w:p w:rsidR="001F10A4" w:rsidRDefault="001F10A4" w:rsidP="001F10A4">
      <w:pPr>
        <w:widowControl w:val="0"/>
        <w:spacing w:after="0" w:line="313" w:lineRule="exact"/>
        <w:ind w:right="320"/>
        <w:jc w:val="both"/>
        <w:rPr>
          <w:rFonts w:ascii="Arial" w:hAnsi="Arial" w:cs="Arial"/>
          <w:sz w:val="24"/>
          <w:szCs w:val="24"/>
        </w:rPr>
      </w:pPr>
      <w:r w:rsidRPr="001F10A4">
        <w:rPr>
          <w:rFonts w:ascii="Arial" w:hAnsi="Arial" w:cs="Arial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EF321F" w:rsidRPr="002B2A88" w:rsidRDefault="00EF321F" w:rsidP="001A568D">
      <w:pPr>
        <w:widowControl w:val="0"/>
        <w:tabs>
          <w:tab w:val="left" w:pos="1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568D">
        <w:rPr>
          <w:rFonts w:ascii="Arial" w:hAnsi="Arial" w:cs="Arial"/>
          <w:sz w:val="24"/>
          <w:szCs w:val="24"/>
        </w:rPr>
        <w:t>2.3</w:t>
      </w:r>
      <w:r w:rsidR="00A379B5" w:rsidRPr="001A568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79B5" w:rsidRPr="001A568D">
        <w:rPr>
          <w:rFonts w:ascii="Arial" w:hAnsi="Arial" w:cs="Arial"/>
          <w:sz w:val="24"/>
          <w:szCs w:val="24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</w:t>
      </w:r>
      <w:r w:rsidRPr="001A568D">
        <w:rPr>
          <w:rFonts w:ascii="Arial" w:hAnsi="Arial" w:cs="Arial"/>
          <w:sz w:val="24"/>
          <w:szCs w:val="24"/>
        </w:rPr>
        <w:t>ющегося, указанного в п</w:t>
      </w:r>
      <w:r w:rsidR="002B2A88">
        <w:rPr>
          <w:rFonts w:ascii="Arial" w:hAnsi="Arial" w:cs="Arial"/>
          <w:sz w:val="24"/>
          <w:szCs w:val="24"/>
        </w:rPr>
        <w:t xml:space="preserve">ункте 1.6. настоящего Положения, </w:t>
      </w:r>
      <w:r w:rsidR="002B2A88" w:rsidRPr="002B2A88">
        <w:rPr>
          <w:rFonts w:ascii="Arial" w:hAnsi="Arial" w:cs="Arial"/>
          <w:sz w:val="24"/>
          <w:szCs w:val="24"/>
        </w:rPr>
        <w:t>а также времени, необходимого на учет мнения советов обучающихся и (или) представительных органов обучающихся, советов родителей (законных представителей) несовершеннолетних обучающихся Университета, мотивированного мнения указанных советов и органов в</w:t>
      </w:r>
      <w:proofErr w:type="gramEnd"/>
      <w:r w:rsidR="002B2A88" w:rsidRPr="002B2A88">
        <w:rPr>
          <w:rFonts w:ascii="Arial" w:hAnsi="Arial" w:cs="Arial"/>
          <w:sz w:val="24"/>
          <w:szCs w:val="24"/>
        </w:rPr>
        <w:t xml:space="preserve"> письменной форме.</w:t>
      </w:r>
    </w:p>
    <w:p w:rsidR="00376583" w:rsidRDefault="00376583" w:rsidP="001A568D">
      <w:pPr>
        <w:widowControl w:val="0"/>
        <w:spacing w:after="0" w:line="317" w:lineRule="exact"/>
        <w:ind w:right="320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</w:pPr>
      <w:r w:rsidRPr="001A568D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 xml:space="preserve">В случае постановки вопроса об отчислении из </w:t>
      </w:r>
      <w:proofErr w:type="spellStart"/>
      <w:r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>СамГТУ</w:t>
      </w:r>
      <w:proofErr w:type="spellEnd"/>
      <w:r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 xml:space="preserve"> и при наличии у </w:t>
      </w:r>
      <w:r w:rsid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 xml:space="preserve">обучающегося </w:t>
      </w:r>
      <w:r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 xml:space="preserve">таких видов поощрения, как Почетная грамота, Благодарственное письмо ректора, благодарность, объявленная приказом по </w:t>
      </w:r>
      <w:proofErr w:type="spellStart"/>
      <w:r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>СамГТУ</w:t>
      </w:r>
      <w:proofErr w:type="spellEnd"/>
      <w:r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 xml:space="preserve">, либо если </w:t>
      </w:r>
      <w:r w:rsidR="001A6105"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>обучающийся</w:t>
      </w:r>
      <w:r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 xml:space="preserve"> в настоящий момент является именным стипендиатом Президента РФ, Правительства РФ, и др. либо по ходатайству декана/директора соответствующего факульт</w:t>
      </w:r>
      <w:r w:rsidR="001A6105"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 xml:space="preserve">ета/института, </w:t>
      </w:r>
      <w:r w:rsidR="001A6105" w:rsidRPr="001A568D">
        <w:rPr>
          <w:rFonts w:ascii="Arial" w:hAnsi="Arial" w:cs="Arial"/>
          <w:sz w:val="24"/>
          <w:szCs w:val="24"/>
        </w:rPr>
        <w:t xml:space="preserve">студенческого совета и/или профсоюзного комитета студентов, </w:t>
      </w:r>
      <w:r w:rsidR="001A6105"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>допускается смягчение</w:t>
      </w:r>
      <w:r w:rsidRPr="001A568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 xml:space="preserve"> наказания.</w:t>
      </w:r>
      <w:proofErr w:type="gramEnd"/>
    </w:p>
    <w:p w:rsidR="002B2A88" w:rsidRPr="00634676" w:rsidRDefault="00C9169C" w:rsidP="00C9169C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  <w:r w:rsidRPr="00634676">
        <w:rPr>
          <w:rFonts w:ascii="Arial" w:hAnsi="Arial" w:cs="Arial"/>
          <w:sz w:val="24"/>
          <w:szCs w:val="24"/>
          <w:highlight w:val="yellow"/>
        </w:rPr>
        <w:t xml:space="preserve">2.5. </w:t>
      </w:r>
      <w:r w:rsidR="002B2A88" w:rsidRPr="00634676">
        <w:rPr>
          <w:rFonts w:ascii="Arial" w:hAnsi="Arial" w:cs="Arial"/>
          <w:sz w:val="24"/>
          <w:szCs w:val="24"/>
          <w:highlight w:val="yellow"/>
        </w:rPr>
        <w:t>Днем обнаружения проступка является день, когда ректору или исполняющему обязанности ректора Университета, в которой обучается обучающийся, стало известно о его совершении.</w:t>
      </w:r>
    </w:p>
    <w:p w:rsidR="002B2A88" w:rsidRPr="00634676" w:rsidRDefault="002B2A88" w:rsidP="002B2A88">
      <w:pPr>
        <w:widowControl w:val="0"/>
        <w:spacing w:after="0" w:line="317" w:lineRule="exact"/>
        <w:ind w:right="320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</w:pPr>
      <w:r w:rsidRPr="00634676">
        <w:rPr>
          <w:rFonts w:ascii="Arial" w:hAnsi="Arial" w:cs="Arial"/>
          <w:sz w:val="24"/>
          <w:szCs w:val="24"/>
          <w:highlight w:val="yellow"/>
        </w:rPr>
        <w:t>В случае поступления в Университет информации о совершении обучающимся проступка от третьих лиц днем его обнаружения считается день регистрации обращения в указанной организации.</w:t>
      </w:r>
    </w:p>
    <w:p w:rsidR="00B33C8E" w:rsidRPr="001A568D" w:rsidRDefault="00C9169C" w:rsidP="00B33C8E">
      <w:pPr>
        <w:widowControl w:val="0"/>
        <w:tabs>
          <w:tab w:val="left" w:pos="1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>2.6</w:t>
      </w:r>
      <w:r w:rsidR="00B33C8E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 w:bidi="ru-RU"/>
        </w:rPr>
        <w:t>.</w:t>
      </w:r>
      <w:r w:rsidR="00B33C8E">
        <w:rPr>
          <w:rFonts w:ascii="Arial" w:hAnsi="Arial" w:cs="Arial"/>
          <w:sz w:val="24"/>
          <w:szCs w:val="24"/>
        </w:rPr>
        <w:t xml:space="preserve"> </w:t>
      </w:r>
      <w:r w:rsidR="00B33C8E" w:rsidRPr="00B33C8E">
        <w:rPr>
          <w:rFonts w:ascii="Arial" w:hAnsi="Arial" w:cs="Arial"/>
          <w:sz w:val="24"/>
          <w:szCs w:val="24"/>
        </w:rPr>
        <w:t xml:space="preserve">Порядок отчисления как меры дисциплинарного взыскания осуществляется в соответствии с локальными нормативными актами Университета, регламентирующими порядок отчисления </w:t>
      </w:r>
      <w:proofErr w:type="gramStart"/>
      <w:r w:rsidR="00B33C8E" w:rsidRPr="00B33C8E">
        <w:rPr>
          <w:rFonts w:ascii="Arial" w:hAnsi="Arial" w:cs="Arial"/>
          <w:sz w:val="24"/>
          <w:szCs w:val="24"/>
        </w:rPr>
        <w:t>обучающихся</w:t>
      </w:r>
      <w:proofErr w:type="gramEnd"/>
      <w:r w:rsidR="00B33C8E" w:rsidRPr="00B3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C8E" w:rsidRPr="00B33C8E">
        <w:rPr>
          <w:rFonts w:ascii="Arial" w:hAnsi="Arial" w:cs="Arial"/>
          <w:sz w:val="24"/>
          <w:szCs w:val="24"/>
        </w:rPr>
        <w:t>СамГТУ</w:t>
      </w:r>
      <w:proofErr w:type="spellEnd"/>
      <w:r w:rsidR="00B33C8E" w:rsidRPr="00B33C8E">
        <w:rPr>
          <w:rFonts w:ascii="Arial" w:hAnsi="Arial" w:cs="Arial"/>
          <w:sz w:val="24"/>
          <w:szCs w:val="24"/>
        </w:rPr>
        <w:t>.</w:t>
      </w:r>
    </w:p>
    <w:p w:rsidR="006F029E" w:rsidRDefault="00C9169C" w:rsidP="006F029E">
      <w:pPr>
        <w:widowControl w:val="0"/>
        <w:tabs>
          <w:tab w:val="left" w:pos="1268"/>
        </w:tabs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2.7</w:t>
      </w:r>
      <w:r w:rsidR="00C13254">
        <w:rPr>
          <w:rFonts w:ascii="Arial" w:hAnsi="Arial" w:cs="Arial"/>
          <w:sz w:val="24"/>
          <w:szCs w:val="24"/>
        </w:rPr>
        <w:t xml:space="preserve">. </w:t>
      </w:r>
      <w:r w:rsidR="006F029E">
        <w:rPr>
          <w:rFonts w:ascii="Arial" w:hAnsi="Arial" w:cs="Arial"/>
          <w:sz w:val="24"/>
          <w:szCs w:val="24"/>
        </w:rPr>
        <w:t>О</w:t>
      </w:r>
      <w:r w:rsidR="00A379B5" w:rsidRPr="001A568D">
        <w:rPr>
          <w:rFonts w:ascii="Arial" w:hAnsi="Arial" w:cs="Arial"/>
          <w:sz w:val="24"/>
          <w:szCs w:val="24"/>
        </w:rPr>
        <w:t xml:space="preserve">тчисление несовершеннолетнего обучающегося, достигшего возраста пятнадцати лет, из университета, как мера дисциплинарного взыскания допускается за неоднократное совершение дисциплинарных проступков. </w:t>
      </w:r>
      <w:r w:rsidR="00EF321F" w:rsidRPr="001A568D">
        <w:rPr>
          <w:rFonts w:ascii="Arial" w:hAnsi="Arial" w:cs="Arial"/>
          <w:sz w:val="24"/>
          <w:szCs w:val="24"/>
        </w:rPr>
        <w:t xml:space="preserve">Указанная мера дисциплинарного </w:t>
      </w:r>
      <w:r w:rsidR="00A379B5" w:rsidRPr="001A568D">
        <w:rPr>
          <w:rFonts w:ascii="Arial" w:hAnsi="Arial" w:cs="Arial"/>
          <w:sz w:val="24"/>
          <w:szCs w:val="24"/>
        </w:rPr>
        <w:t xml:space="preserve">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университете оказывает отрицательное влияние на других обучающихся, нарушает их права и права работников университета, а также нормальное функционирование университета. Отчисление несовершеннолетнего обучающегося как мера дисциплинарного взыскания не применяется, если сроки ранее примененных к </w:t>
      </w:r>
      <w:proofErr w:type="gramStart"/>
      <w:r w:rsidR="00A379B5" w:rsidRPr="001A568D">
        <w:rPr>
          <w:rFonts w:ascii="Arial" w:hAnsi="Arial" w:cs="Arial"/>
          <w:sz w:val="24"/>
          <w:szCs w:val="24"/>
        </w:rPr>
        <w:t>обучающемуся</w:t>
      </w:r>
      <w:proofErr w:type="gramEnd"/>
      <w:r w:rsidR="00A379B5" w:rsidRPr="001A568D">
        <w:rPr>
          <w:rFonts w:ascii="Arial" w:hAnsi="Arial" w:cs="Arial"/>
          <w:sz w:val="24"/>
          <w:szCs w:val="24"/>
        </w:rPr>
        <w:t xml:space="preserve"> мер дисциплинарного взыскания истекли и (или) меры дисциплинарного взыскания сняты</w:t>
      </w:r>
      <w:r w:rsidR="006F029E">
        <w:rPr>
          <w:rFonts w:ascii="Arial" w:hAnsi="Arial" w:cs="Arial"/>
          <w:sz w:val="24"/>
          <w:szCs w:val="24"/>
        </w:rPr>
        <w:t>.</w:t>
      </w:r>
    </w:p>
    <w:p w:rsidR="00EF321F" w:rsidRDefault="006F029E" w:rsidP="00B15FE5">
      <w:pPr>
        <w:widowControl w:val="0"/>
        <w:tabs>
          <w:tab w:val="left" w:pos="1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9169C">
        <w:rPr>
          <w:rFonts w:ascii="Arial" w:hAnsi="Arial" w:cs="Arial"/>
          <w:sz w:val="24"/>
          <w:szCs w:val="24"/>
        </w:rPr>
        <w:t>.8</w:t>
      </w:r>
      <w:r w:rsidR="00A379B5" w:rsidRPr="001A568D">
        <w:rPr>
          <w:rFonts w:ascii="Arial" w:hAnsi="Arial" w:cs="Arial"/>
          <w:sz w:val="24"/>
          <w:szCs w:val="24"/>
        </w:rPr>
        <w:t>. Решение об отчислении несовершеннолетнего обучающегося</w:t>
      </w:r>
      <w:r w:rsidRPr="006F029E">
        <w:t xml:space="preserve"> </w:t>
      </w:r>
      <w:r w:rsidRPr="006F029E">
        <w:rPr>
          <w:rFonts w:ascii="Arial" w:hAnsi="Arial" w:cs="Arial"/>
          <w:sz w:val="24"/>
          <w:szCs w:val="24"/>
          <w:highlight w:val="yellow"/>
        </w:rPr>
        <w:t xml:space="preserve">по </w:t>
      </w:r>
      <w:r w:rsidRPr="006F029E">
        <w:rPr>
          <w:rFonts w:ascii="Arial" w:hAnsi="Arial" w:cs="Arial"/>
          <w:sz w:val="24"/>
          <w:szCs w:val="24"/>
          <w:highlight w:val="yellow"/>
        </w:rPr>
        <w:lastRenderedPageBreak/>
        <w:t>образовательным программам высшего образования</w:t>
      </w:r>
      <w:r w:rsidR="00A379B5" w:rsidRPr="006F029E">
        <w:rPr>
          <w:rFonts w:ascii="Arial" w:hAnsi="Arial" w:cs="Arial"/>
          <w:sz w:val="24"/>
          <w:szCs w:val="24"/>
        </w:rPr>
        <w:t>,</w:t>
      </w:r>
      <w:r w:rsidR="00A379B5" w:rsidRPr="001A568D">
        <w:rPr>
          <w:rFonts w:ascii="Arial" w:hAnsi="Arial" w:cs="Arial"/>
          <w:sz w:val="24"/>
          <w:szCs w:val="24"/>
        </w:rPr>
        <w:t xml:space="preserve"> достигшего возраста пятнадцати лет, как мера дисциплинарного взыскания принимается с учетом мнения </w:t>
      </w:r>
      <w:r w:rsidRPr="00634676">
        <w:rPr>
          <w:rFonts w:ascii="Arial" w:hAnsi="Arial" w:cs="Arial"/>
          <w:sz w:val="24"/>
          <w:szCs w:val="24"/>
          <w:highlight w:val="yellow"/>
        </w:rPr>
        <w:t>советов обучающихся и (или) представительных органов обучающихся, советов родителей (законных представителей) несовершеннолетних обучающихся</w:t>
      </w:r>
      <w:r w:rsidRPr="00634676">
        <w:rPr>
          <w:rFonts w:ascii="Arial" w:hAnsi="Arial" w:cs="Arial"/>
          <w:sz w:val="24"/>
          <w:szCs w:val="24"/>
        </w:rPr>
        <w:t>.</w:t>
      </w:r>
      <w:r w:rsidR="00A379B5" w:rsidRPr="001A568D">
        <w:rPr>
          <w:rFonts w:ascii="Arial" w:hAnsi="Arial" w:cs="Arial"/>
          <w:sz w:val="24"/>
          <w:szCs w:val="24"/>
        </w:rPr>
        <w:t xml:space="preserve">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EF321F" w:rsidRPr="001A568D" w:rsidRDefault="00B33C8E" w:rsidP="00B15FE5">
      <w:pPr>
        <w:widowControl w:val="0"/>
        <w:tabs>
          <w:tab w:val="left" w:pos="1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A379B5" w:rsidRPr="001A568D">
        <w:rPr>
          <w:rFonts w:ascii="Arial" w:hAnsi="Arial" w:cs="Arial"/>
          <w:sz w:val="24"/>
          <w:szCs w:val="24"/>
        </w:rPr>
        <w:t xml:space="preserve">. Если в течение года со дня применения меры дисциплинарного взыскания к </w:t>
      </w:r>
      <w:proofErr w:type="gramStart"/>
      <w:r w:rsidR="00A379B5" w:rsidRPr="001A568D">
        <w:rPr>
          <w:rFonts w:ascii="Arial" w:hAnsi="Arial" w:cs="Arial"/>
          <w:sz w:val="24"/>
          <w:szCs w:val="24"/>
        </w:rPr>
        <w:t>обучающемуся</w:t>
      </w:r>
      <w:proofErr w:type="gramEnd"/>
      <w:r w:rsidR="00A379B5" w:rsidRPr="001A568D">
        <w:rPr>
          <w:rFonts w:ascii="Arial" w:hAnsi="Arial" w:cs="Arial"/>
          <w:sz w:val="24"/>
          <w:szCs w:val="24"/>
        </w:rPr>
        <w:t xml:space="preserve"> не будет применена новая мера дисциплинарн</w:t>
      </w:r>
      <w:r w:rsidR="00EF321F" w:rsidRPr="001A568D">
        <w:rPr>
          <w:rFonts w:ascii="Arial" w:hAnsi="Arial" w:cs="Arial"/>
          <w:sz w:val="24"/>
          <w:szCs w:val="24"/>
        </w:rPr>
        <w:t xml:space="preserve">ого взыскания, то он считается </w:t>
      </w:r>
      <w:r w:rsidR="00A379B5" w:rsidRPr="001A568D">
        <w:rPr>
          <w:rFonts w:ascii="Arial" w:hAnsi="Arial" w:cs="Arial"/>
          <w:sz w:val="24"/>
          <w:szCs w:val="24"/>
        </w:rPr>
        <w:t xml:space="preserve"> не имеющим меры дисциплинарного взыскания. </w:t>
      </w:r>
    </w:p>
    <w:p w:rsidR="00C9169C" w:rsidRPr="00634676" w:rsidRDefault="00B33C8E" w:rsidP="00C9169C">
      <w:pPr>
        <w:widowControl w:val="0"/>
        <w:tabs>
          <w:tab w:val="left" w:pos="1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A379B5" w:rsidRPr="001A568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79B5" w:rsidRPr="001A568D">
        <w:rPr>
          <w:rFonts w:ascii="Arial" w:hAnsi="Arial" w:cs="Arial"/>
          <w:sz w:val="24"/>
          <w:szCs w:val="24"/>
        </w:rPr>
        <w:t xml:space="preserve">Ректор до истечения года со дня применения меры дисциплинарного взыскания имеет право снять ее с </w:t>
      </w:r>
      <w:r w:rsidR="00A379B5" w:rsidRPr="00634676">
        <w:rPr>
          <w:rFonts w:ascii="Arial" w:hAnsi="Arial" w:cs="Arial"/>
          <w:sz w:val="24"/>
          <w:szCs w:val="24"/>
        </w:rPr>
        <w:t xml:space="preserve">обучающегося </w:t>
      </w:r>
      <w:r w:rsidR="00C9169C" w:rsidRPr="00634676">
        <w:rPr>
          <w:rFonts w:ascii="Arial" w:hAnsi="Arial" w:cs="Arial"/>
          <w:sz w:val="24"/>
          <w:szCs w:val="24"/>
          <w:highlight w:val="yellow"/>
        </w:rPr>
        <w:t>по инициативе ученого совета, заявлению обучающегося, родителей (законных представителей) несовершеннолетнего обучающегося, ходатайствующих перед ректором Университета, советов обучающихся, профсоюзной организации студентов, представительных органов обучающихся или советов родителей (законных представителей) несовершеннолетних обучающихся.</w:t>
      </w:r>
      <w:r w:rsidR="00C9169C" w:rsidRPr="0063467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A568D" w:rsidRPr="001A568D" w:rsidRDefault="001A568D" w:rsidP="00B15FE5">
      <w:pPr>
        <w:widowControl w:val="0"/>
        <w:tabs>
          <w:tab w:val="left" w:pos="12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AF6CD2" w:rsidRPr="001A568D" w:rsidRDefault="001A6105" w:rsidP="001A6105">
      <w:pPr>
        <w:pStyle w:val="aa"/>
        <w:keepNext/>
        <w:keepLines/>
        <w:widowControl w:val="0"/>
        <w:numPr>
          <w:ilvl w:val="0"/>
          <w:numId w:val="10"/>
        </w:numPr>
        <w:tabs>
          <w:tab w:val="left" w:pos="559"/>
        </w:tabs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bookmarkStart w:id="8" w:name="bookmark15"/>
      <w:bookmarkStart w:id="9" w:name="bookmark16"/>
      <w:bookmarkStart w:id="10" w:name="bookmark18"/>
      <w:r w:rsidRPr="001A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Дисциплинарная</w:t>
      </w:r>
      <w:r w:rsidR="00AF6CD2" w:rsidRPr="001A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Комисси</w:t>
      </w:r>
      <w:bookmarkEnd w:id="8"/>
      <w:bookmarkEnd w:id="9"/>
      <w:bookmarkEnd w:id="10"/>
      <w:r w:rsidRPr="001A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я</w:t>
      </w:r>
    </w:p>
    <w:p w:rsidR="001A6105" w:rsidRPr="001A568D" w:rsidRDefault="001A6105" w:rsidP="001A568D">
      <w:pPr>
        <w:keepNext/>
        <w:keepLines/>
        <w:widowControl w:val="0"/>
        <w:tabs>
          <w:tab w:val="left" w:pos="559"/>
        </w:tabs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A568D">
        <w:rPr>
          <w:rFonts w:ascii="Arial" w:hAnsi="Arial" w:cs="Arial"/>
          <w:sz w:val="24"/>
          <w:szCs w:val="24"/>
        </w:rPr>
        <w:t>3.1</w:t>
      </w:r>
      <w:proofErr w:type="gramStart"/>
      <w:r w:rsidRPr="001A568D">
        <w:rPr>
          <w:rFonts w:ascii="Arial" w:hAnsi="Arial" w:cs="Arial"/>
          <w:sz w:val="24"/>
          <w:szCs w:val="24"/>
        </w:rPr>
        <w:t xml:space="preserve"> Д</w:t>
      </w:r>
      <w:proofErr w:type="gramEnd"/>
      <w:r w:rsidR="00800984" w:rsidRPr="001A568D">
        <w:rPr>
          <w:rFonts w:ascii="Arial" w:hAnsi="Arial" w:cs="Arial"/>
          <w:sz w:val="24"/>
          <w:szCs w:val="24"/>
        </w:rPr>
        <w:t>ля рассмотрения и вынесения дисциплинарного взыскания</w:t>
      </w:r>
      <w:r w:rsidR="00B33C8E">
        <w:rPr>
          <w:rFonts w:ascii="Arial" w:hAnsi="Arial" w:cs="Arial"/>
          <w:sz w:val="24"/>
          <w:szCs w:val="24"/>
        </w:rPr>
        <w:t xml:space="preserve">, </w:t>
      </w:r>
      <w:r w:rsidRPr="001A568D">
        <w:rPr>
          <w:rFonts w:ascii="Arial" w:hAnsi="Arial" w:cs="Arial"/>
          <w:sz w:val="24"/>
          <w:szCs w:val="24"/>
        </w:rPr>
        <w:t>оперативного разбора случаев нарушения внутренней дисциплины и разрешения кон</w:t>
      </w:r>
      <w:r w:rsidR="00800984" w:rsidRPr="001A568D">
        <w:rPr>
          <w:rFonts w:ascii="Arial" w:hAnsi="Arial" w:cs="Arial"/>
          <w:sz w:val="24"/>
          <w:szCs w:val="24"/>
        </w:rPr>
        <w:t>фликтных ситуаций среди обучающихся создается дисциплинарная комиссия (далее Комиссия)</w:t>
      </w:r>
      <w:r w:rsidR="001A568D">
        <w:rPr>
          <w:rFonts w:ascii="Arial" w:hAnsi="Arial" w:cs="Arial"/>
          <w:sz w:val="24"/>
          <w:szCs w:val="24"/>
        </w:rPr>
        <w:t>.</w:t>
      </w:r>
    </w:p>
    <w:p w:rsidR="00AF6CD2" w:rsidRPr="001A568D" w:rsidRDefault="00800984" w:rsidP="001A568D">
      <w:pPr>
        <w:widowControl w:val="0"/>
        <w:tabs>
          <w:tab w:val="left" w:pos="12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11" w:name="bookmark19"/>
      <w:bookmarkEnd w:id="11"/>
      <w:r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3.2 </w:t>
      </w:r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Комиссия решает следующие задачи:</w:t>
      </w:r>
    </w:p>
    <w:p w:rsidR="00AF6CD2" w:rsidRPr="001A568D" w:rsidRDefault="00B33C8E" w:rsidP="001A568D">
      <w:pPr>
        <w:widowControl w:val="0"/>
        <w:numPr>
          <w:ilvl w:val="0"/>
          <w:numId w:val="2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12" w:name="bookmark20"/>
      <w:bookmarkEnd w:id="12"/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</w:t>
      </w:r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ассмотрение случаев неисполнения или нарушения обучающимися устава, Правил внутреннего распорядка обучающихся, Правил проживания в общежитиях Студенческого городка,</w:t>
      </w:r>
      <w:r w:rsidR="00F73CA9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Правил внутреннего распорядка отдыхающих в СОЛ «Политехник» и СОЛ «Строитель»</w:t>
      </w:r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других локальных нормативных актов </w:t>
      </w:r>
      <w:proofErr w:type="spellStart"/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определяющих порядок образовательной деятельности и поведение обучающихся в </w:t>
      </w:r>
      <w:proofErr w:type="spellStart"/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(далее - дисциплинарный проступок);</w:t>
      </w:r>
    </w:p>
    <w:p w:rsidR="00AF6CD2" w:rsidRPr="001A568D" w:rsidRDefault="00B33C8E" w:rsidP="00AF6CD2">
      <w:pPr>
        <w:widowControl w:val="0"/>
        <w:numPr>
          <w:ilvl w:val="0"/>
          <w:numId w:val="2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13" w:name="bookmark21"/>
      <w:bookmarkEnd w:id="13"/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</w:t>
      </w:r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ринятие решений о применении к </w:t>
      </w:r>
      <w:proofErr w:type="gramStart"/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обучающимся</w:t>
      </w:r>
      <w:proofErr w:type="gramEnd"/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 дисциплинарного взыскания за совершённые дисциплинарные проступки;</w:t>
      </w:r>
    </w:p>
    <w:p w:rsidR="00AF6CD2" w:rsidRPr="001A568D" w:rsidRDefault="00B33C8E" w:rsidP="00AF6CD2">
      <w:pPr>
        <w:widowControl w:val="0"/>
        <w:numPr>
          <w:ilvl w:val="0"/>
          <w:numId w:val="2"/>
        </w:numPr>
        <w:tabs>
          <w:tab w:val="left" w:pos="126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</w:t>
      </w:r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азработка рекомендаций для индивидуальной работы с </w:t>
      </w:r>
      <w:proofErr w:type="gramStart"/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="00AF6CD2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с целью недопущения  дисциплинарных проступков</w:t>
      </w:r>
      <w:r w:rsidR="00800984"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800984" w:rsidRPr="001A568D" w:rsidRDefault="00052704" w:rsidP="00800984">
      <w:pPr>
        <w:pStyle w:val="1"/>
        <w:numPr>
          <w:ilvl w:val="1"/>
          <w:numId w:val="11"/>
        </w:numPr>
        <w:tabs>
          <w:tab w:val="left" w:pos="1268"/>
        </w:tabs>
        <w:jc w:val="both"/>
        <w:rPr>
          <w:rFonts w:ascii="Arial" w:hAnsi="Arial" w:cs="Arial"/>
          <w:sz w:val="24"/>
          <w:szCs w:val="24"/>
        </w:rPr>
      </w:pPr>
      <w:bookmarkStart w:id="14" w:name="bookmark22"/>
      <w:bookmarkStart w:id="15" w:name="bookmark27"/>
      <w:bookmarkEnd w:id="14"/>
      <w:bookmarkEnd w:id="15"/>
      <w:r w:rsidRPr="001A568D">
        <w:rPr>
          <w:rFonts w:ascii="Arial" w:hAnsi="Arial" w:cs="Arial"/>
          <w:color w:val="000000"/>
          <w:sz w:val="24"/>
          <w:szCs w:val="24"/>
        </w:rPr>
        <w:t>Комиссия является постоянно действ</w:t>
      </w:r>
      <w:r w:rsidR="00800984" w:rsidRPr="001A568D">
        <w:rPr>
          <w:rFonts w:ascii="Arial" w:hAnsi="Arial" w:cs="Arial"/>
          <w:color w:val="000000"/>
          <w:sz w:val="24"/>
          <w:szCs w:val="24"/>
        </w:rPr>
        <w:t>ующим органом. Приказом ректора</w:t>
      </w:r>
    </w:p>
    <w:p w:rsidR="00052704" w:rsidRPr="001A568D" w:rsidRDefault="00800984" w:rsidP="00800984">
      <w:pPr>
        <w:pStyle w:val="1"/>
        <w:tabs>
          <w:tab w:val="left" w:pos="1268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A568D">
        <w:rPr>
          <w:rFonts w:ascii="Arial" w:hAnsi="Arial" w:cs="Arial"/>
          <w:color w:val="000000"/>
          <w:sz w:val="24"/>
          <w:szCs w:val="24"/>
        </w:rPr>
        <w:t xml:space="preserve"> </w:t>
      </w:r>
      <w:r w:rsidR="00052704" w:rsidRPr="001A568D">
        <w:rPr>
          <w:rFonts w:ascii="Arial" w:hAnsi="Arial" w:cs="Arial"/>
          <w:color w:val="000000"/>
          <w:sz w:val="24"/>
          <w:szCs w:val="24"/>
        </w:rPr>
        <w:t>утверждается состав Комиссии, назначается председатель</w:t>
      </w:r>
      <w:r w:rsidR="00CB370B" w:rsidRPr="001A568D">
        <w:rPr>
          <w:rFonts w:ascii="Arial" w:hAnsi="Arial" w:cs="Arial"/>
          <w:color w:val="000000"/>
          <w:sz w:val="24"/>
          <w:szCs w:val="24"/>
        </w:rPr>
        <w:t>.</w:t>
      </w:r>
      <w:r w:rsidR="00052704" w:rsidRPr="001A568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52704" w:rsidRPr="001A568D" w:rsidRDefault="00316C02" w:rsidP="00800984">
      <w:pPr>
        <w:pStyle w:val="1"/>
        <w:tabs>
          <w:tab w:val="left" w:pos="1268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16" w:name="bookmark28"/>
      <w:bookmarkEnd w:id="16"/>
      <w:r w:rsidRPr="001A568D">
        <w:rPr>
          <w:rFonts w:ascii="Arial" w:hAnsi="Arial" w:cs="Arial"/>
          <w:color w:val="000000"/>
          <w:sz w:val="24"/>
          <w:szCs w:val="24"/>
        </w:rPr>
        <w:t xml:space="preserve">3.4. </w:t>
      </w:r>
      <w:r w:rsidR="00052704" w:rsidRPr="001A568D">
        <w:rPr>
          <w:rFonts w:ascii="Arial" w:hAnsi="Arial" w:cs="Arial"/>
          <w:color w:val="000000"/>
          <w:sz w:val="24"/>
          <w:szCs w:val="24"/>
        </w:rPr>
        <w:t xml:space="preserve">В состав Комиссии входит председатель, ответственный секретарь, члены Комиссии: </w:t>
      </w:r>
    </w:p>
    <w:p w:rsidR="00052704" w:rsidRPr="001A568D" w:rsidRDefault="00316C02" w:rsidP="00316C02">
      <w:pPr>
        <w:pStyle w:val="1"/>
        <w:tabs>
          <w:tab w:val="left" w:pos="1268"/>
        </w:tabs>
        <w:ind w:left="1353" w:firstLine="0"/>
        <w:jc w:val="both"/>
        <w:rPr>
          <w:rFonts w:ascii="Arial" w:hAnsi="Arial" w:cs="Arial"/>
          <w:sz w:val="24"/>
          <w:szCs w:val="24"/>
        </w:rPr>
      </w:pPr>
      <w:r w:rsidRPr="001A568D">
        <w:rPr>
          <w:rFonts w:ascii="Arial" w:hAnsi="Arial" w:cs="Arial"/>
          <w:sz w:val="24"/>
          <w:szCs w:val="24"/>
        </w:rPr>
        <w:t xml:space="preserve">- </w:t>
      </w:r>
      <w:r w:rsidR="00052704" w:rsidRPr="001A568D">
        <w:rPr>
          <w:rFonts w:ascii="Arial" w:hAnsi="Arial" w:cs="Arial"/>
          <w:sz w:val="24"/>
          <w:szCs w:val="24"/>
        </w:rPr>
        <w:t>начальник управления по воспитательной и социальной работе;</w:t>
      </w:r>
    </w:p>
    <w:p w:rsidR="00316C02" w:rsidRPr="001A568D" w:rsidRDefault="00316C02" w:rsidP="00316C02">
      <w:pPr>
        <w:pStyle w:val="Default"/>
        <w:spacing w:line="200" w:lineRule="atLeast"/>
        <w:ind w:left="1353"/>
        <w:jc w:val="both"/>
        <w:rPr>
          <w:b/>
          <w:bCs/>
          <w:color w:val="2E2D2C"/>
          <w:shd w:val="clear" w:color="auto" w:fill="F5F6F8"/>
        </w:rPr>
      </w:pPr>
      <w:r w:rsidRPr="001A568D">
        <w:rPr>
          <w:rFonts w:eastAsia="Times New Roman"/>
        </w:rPr>
        <w:t xml:space="preserve">- </w:t>
      </w:r>
      <w:r w:rsidR="00052704" w:rsidRPr="001A568D">
        <w:rPr>
          <w:rFonts w:eastAsia="Times New Roman"/>
        </w:rPr>
        <w:t>начальник</w:t>
      </w:r>
      <w:r w:rsidRPr="001A568D">
        <w:rPr>
          <w:rFonts w:eastAsia="Times New Roman"/>
        </w:rPr>
        <w:t xml:space="preserve"> Управления по безопасности и антитеррористической защищенности;</w:t>
      </w:r>
      <w:r w:rsidR="00052704" w:rsidRPr="001A568D">
        <w:rPr>
          <w:rFonts w:eastAsia="Times New Roman"/>
        </w:rPr>
        <w:t xml:space="preserve"> </w:t>
      </w:r>
    </w:p>
    <w:p w:rsidR="00052704" w:rsidRDefault="00316C02" w:rsidP="00316C02">
      <w:pPr>
        <w:pStyle w:val="Default"/>
        <w:spacing w:line="200" w:lineRule="atLeast"/>
        <w:ind w:left="1353"/>
        <w:jc w:val="both"/>
        <w:rPr>
          <w:rFonts w:eastAsia="Times New Roman"/>
        </w:rPr>
      </w:pPr>
      <w:r w:rsidRPr="001A568D">
        <w:rPr>
          <w:rFonts w:eastAsia="Times New Roman"/>
        </w:rPr>
        <w:t xml:space="preserve">- </w:t>
      </w:r>
      <w:r w:rsidR="00052704" w:rsidRPr="001A568D">
        <w:rPr>
          <w:rFonts w:eastAsia="Times New Roman"/>
        </w:rPr>
        <w:t>председатели студенческих общественных организаций (</w:t>
      </w:r>
      <w:r w:rsidR="00634676">
        <w:rPr>
          <w:rFonts w:eastAsia="Times New Roman"/>
        </w:rPr>
        <w:t xml:space="preserve">профсоюзная организация </w:t>
      </w:r>
      <w:r w:rsidR="00F73CA9" w:rsidRPr="001A568D">
        <w:rPr>
          <w:rFonts w:eastAsia="Times New Roman"/>
        </w:rPr>
        <w:t>студентов, студенческий с</w:t>
      </w:r>
      <w:r w:rsidR="00052704" w:rsidRPr="001A568D">
        <w:rPr>
          <w:rFonts w:eastAsia="Times New Roman"/>
        </w:rPr>
        <w:t>овет);</w:t>
      </w:r>
    </w:p>
    <w:p w:rsidR="00275388" w:rsidRPr="001A568D" w:rsidRDefault="00275388" w:rsidP="00316C02">
      <w:pPr>
        <w:pStyle w:val="Default"/>
        <w:spacing w:line="200" w:lineRule="atLeast"/>
        <w:ind w:left="1353"/>
        <w:jc w:val="both"/>
        <w:rPr>
          <w:rFonts w:eastAsia="Times New Roman"/>
        </w:rPr>
      </w:pPr>
      <w:r w:rsidRPr="00B33C8E">
        <w:rPr>
          <w:rFonts w:eastAsia="Times New Roman"/>
        </w:rPr>
        <w:t>-председатель совета родителей;</w:t>
      </w:r>
    </w:p>
    <w:p w:rsidR="00052704" w:rsidRPr="001A568D" w:rsidRDefault="00316C02" w:rsidP="00316C02">
      <w:pPr>
        <w:pStyle w:val="Default"/>
        <w:spacing w:line="200" w:lineRule="atLeast"/>
        <w:ind w:left="1353"/>
        <w:jc w:val="both"/>
        <w:rPr>
          <w:rFonts w:eastAsia="Times New Roman"/>
        </w:rPr>
      </w:pPr>
      <w:r w:rsidRPr="001A568D">
        <w:rPr>
          <w:rFonts w:eastAsia="Times New Roman"/>
        </w:rPr>
        <w:t xml:space="preserve">- </w:t>
      </w:r>
      <w:r w:rsidR="00052704" w:rsidRPr="001A568D">
        <w:rPr>
          <w:rFonts w:eastAsia="Times New Roman"/>
        </w:rPr>
        <w:t xml:space="preserve">руководитель структурного </w:t>
      </w:r>
      <w:proofErr w:type="gramStart"/>
      <w:r w:rsidR="00052704" w:rsidRPr="001A568D">
        <w:rPr>
          <w:rFonts w:eastAsia="Times New Roman"/>
        </w:rPr>
        <w:t>подразделения</w:t>
      </w:r>
      <w:proofErr w:type="gramEnd"/>
      <w:r w:rsidR="00052704" w:rsidRPr="001A568D">
        <w:rPr>
          <w:rFonts w:eastAsia="Times New Roman"/>
        </w:rPr>
        <w:t xml:space="preserve"> на территории которого выявлено нарушение;</w:t>
      </w:r>
    </w:p>
    <w:p w:rsidR="00052704" w:rsidRPr="001A568D" w:rsidRDefault="00316C02" w:rsidP="00316C02">
      <w:pPr>
        <w:pStyle w:val="1"/>
        <w:tabs>
          <w:tab w:val="left" w:pos="1268"/>
        </w:tabs>
        <w:ind w:left="1353" w:firstLine="0"/>
        <w:jc w:val="both"/>
        <w:rPr>
          <w:rFonts w:ascii="Arial" w:hAnsi="Arial" w:cs="Arial"/>
          <w:sz w:val="24"/>
          <w:szCs w:val="24"/>
        </w:rPr>
      </w:pPr>
      <w:r w:rsidRPr="001A568D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052704" w:rsidRPr="001A568D">
        <w:rPr>
          <w:rFonts w:ascii="Arial" w:hAnsi="Arial" w:cs="Arial"/>
          <w:sz w:val="24"/>
          <w:szCs w:val="24"/>
          <w:shd w:val="clear" w:color="auto" w:fill="FFFFFF"/>
        </w:rPr>
        <w:t>заместитель декана/директора по учебной работе;</w:t>
      </w:r>
    </w:p>
    <w:p w:rsidR="00052704" w:rsidRPr="001A568D" w:rsidRDefault="00316C02" w:rsidP="00316C02">
      <w:pPr>
        <w:pStyle w:val="1"/>
        <w:tabs>
          <w:tab w:val="left" w:pos="1268"/>
        </w:tabs>
        <w:ind w:left="1353" w:firstLine="0"/>
        <w:jc w:val="both"/>
        <w:rPr>
          <w:rFonts w:ascii="Arial" w:hAnsi="Arial" w:cs="Arial"/>
          <w:sz w:val="24"/>
          <w:szCs w:val="24"/>
        </w:rPr>
      </w:pPr>
      <w:r w:rsidRPr="001A568D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052704" w:rsidRPr="001A568D">
        <w:rPr>
          <w:rFonts w:ascii="Arial" w:hAnsi="Arial" w:cs="Arial"/>
          <w:sz w:val="24"/>
          <w:szCs w:val="24"/>
          <w:shd w:val="clear" w:color="auto" w:fill="FFFFFF"/>
        </w:rPr>
        <w:t>за</w:t>
      </w:r>
      <w:r w:rsidR="00052704" w:rsidRPr="001A568D">
        <w:rPr>
          <w:rFonts w:ascii="Arial" w:hAnsi="Arial" w:cs="Arial"/>
          <w:sz w:val="24"/>
          <w:szCs w:val="24"/>
        </w:rPr>
        <w:t>меститель декана/директора по воспитательной работе;</w:t>
      </w:r>
    </w:p>
    <w:p w:rsidR="00052704" w:rsidRPr="001A568D" w:rsidRDefault="00316C02" w:rsidP="00316C02">
      <w:pPr>
        <w:pStyle w:val="Default"/>
        <w:spacing w:line="200" w:lineRule="atLeast"/>
        <w:ind w:left="1353"/>
        <w:jc w:val="both"/>
        <w:rPr>
          <w:rFonts w:eastAsia="Times New Roman"/>
          <w:shd w:val="clear" w:color="auto" w:fill="FFFFFF"/>
        </w:rPr>
      </w:pPr>
      <w:r w:rsidRPr="001A568D">
        <w:rPr>
          <w:rFonts w:eastAsia="Times New Roman"/>
          <w:shd w:val="clear" w:color="auto" w:fill="FFFFFF"/>
        </w:rPr>
        <w:t xml:space="preserve">- </w:t>
      </w:r>
      <w:r w:rsidR="00052704" w:rsidRPr="001A568D">
        <w:rPr>
          <w:rFonts w:eastAsia="Times New Roman"/>
          <w:shd w:val="clear" w:color="auto" w:fill="FFFFFF"/>
        </w:rPr>
        <w:t xml:space="preserve">представитель  </w:t>
      </w:r>
      <w:r w:rsidR="00800984" w:rsidRPr="001A568D">
        <w:rPr>
          <w:rFonts w:eastAsia="Times New Roman"/>
          <w:shd w:val="clear" w:color="auto" w:fill="FFFFFF"/>
        </w:rPr>
        <w:t xml:space="preserve">учебного </w:t>
      </w:r>
      <w:r w:rsidR="00052704" w:rsidRPr="001A568D">
        <w:rPr>
          <w:rFonts w:eastAsia="Times New Roman"/>
          <w:shd w:val="clear" w:color="auto" w:fill="FFFFFF"/>
        </w:rPr>
        <w:t xml:space="preserve">управления; </w:t>
      </w:r>
    </w:p>
    <w:p w:rsidR="00052704" w:rsidRPr="001A568D" w:rsidRDefault="002C751E" w:rsidP="00316C02">
      <w:pPr>
        <w:pStyle w:val="1"/>
        <w:tabs>
          <w:tab w:val="left" w:pos="1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  <w:r w:rsidR="00316C02" w:rsidRPr="001A568D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052704" w:rsidRPr="001A568D">
        <w:rPr>
          <w:rFonts w:ascii="Arial" w:hAnsi="Arial" w:cs="Arial"/>
          <w:sz w:val="24"/>
          <w:szCs w:val="24"/>
          <w:shd w:val="clear" w:color="auto" w:fill="FFFFFF"/>
        </w:rPr>
        <w:t>представитель правового управления;</w:t>
      </w:r>
    </w:p>
    <w:p w:rsidR="00052704" w:rsidRPr="00B33C8E" w:rsidRDefault="00316C02" w:rsidP="00316C02">
      <w:pPr>
        <w:pStyle w:val="Default"/>
        <w:spacing w:line="200" w:lineRule="atLeast"/>
        <w:ind w:left="1353"/>
        <w:jc w:val="both"/>
        <w:rPr>
          <w:rFonts w:eastAsia="Times New Roman"/>
        </w:rPr>
      </w:pPr>
      <w:r w:rsidRPr="00B33C8E">
        <w:rPr>
          <w:rFonts w:eastAsia="Times New Roman"/>
          <w:shd w:val="clear" w:color="auto" w:fill="FFFFFF"/>
        </w:rPr>
        <w:t xml:space="preserve">- </w:t>
      </w:r>
      <w:r w:rsidR="00052704" w:rsidRPr="00B33C8E">
        <w:rPr>
          <w:rFonts w:eastAsia="Times New Roman"/>
          <w:shd w:val="clear" w:color="auto" w:fill="FFFFFF"/>
        </w:rPr>
        <w:t>куратор академической группы.</w:t>
      </w:r>
      <w:r w:rsidR="00052704" w:rsidRPr="00B33C8E">
        <w:rPr>
          <w:rFonts w:eastAsia="Times New Roman"/>
        </w:rPr>
        <w:t xml:space="preserve"> </w:t>
      </w:r>
    </w:p>
    <w:p w:rsidR="005A02E0" w:rsidRPr="00DC70D1" w:rsidRDefault="00B33C8E" w:rsidP="002C751E">
      <w:pPr>
        <w:pStyle w:val="1"/>
        <w:tabs>
          <w:tab w:val="left" w:pos="426"/>
        </w:tabs>
        <w:ind w:firstLine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>3.5.</w:t>
      </w:r>
      <w:r w:rsidR="00DC70D1" w:rsidRPr="00B33C8E">
        <w:rPr>
          <w:rFonts w:ascii="Arial" w:hAnsi="Arial" w:cs="Arial"/>
          <w:sz w:val="24"/>
          <w:szCs w:val="24"/>
        </w:rPr>
        <w:t>А</w:t>
      </w:r>
      <w:r w:rsidR="005A02E0" w:rsidRPr="00B33C8E">
        <w:rPr>
          <w:rFonts w:ascii="Arial" w:hAnsi="Arial" w:cs="Arial"/>
          <w:sz w:val="24"/>
          <w:szCs w:val="24"/>
        </w:rPr>
        <w:t>дминистраци</w:t>
      </w:r>
      <w:r w:rsidR="00DC70D1" w:rsidRPr="00B33C8E">
        <w:rPr>
          <w:rFonts w:ascii="Arial" w:hAnsi="Arial" w:cs="Arial"/>
          <w:sz w:val="24"/>
          <w:szCs w:val="24"/>
        </w:rPr>
        <w:t>я</w:t>
      </w:r>
      <w:r w:rsidR="005A02E0" w:rsidRPr="00B33C8E">
        <w:rPr>
          <w:rFonts w:ascii="Arial" w:hAnsi="Arial" w:cs="Arial"/>
          <w:sz w:val="24"/>
          <w:szCs w:val="24"/>
        </w:rPr>
        <w:t xml:space="preserve"> студенческого городка</w:t>
      </w:r>
      <w:r w:rsidR="00DC70D1" w:rsidRPr="00B33C8E">
        <w:rPr>
          <w:rFonts w:ascii="Arial" w:hAnsi="Arial" w:cs="Arial"/>
          <w:sz w:val="24"/>
          <w:szCs w:val="24"/>
        </w:rPr>
        <w:t>, Колледж</w:t>
      </w:r>
      <w:r w:rsidR="005A02E0" w:rsidRPr="00B3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0D1" w:rsidRPr="00B33C8E">
        <w:rPr>
          <w:rFonts w:ascii="Arial" w:hAnsi="Arial" w:cs="Arial"/>
          <w:sz w:val="24"/>
          <w:szCs w:val="24"/>
        </w:rPr>
        <w:t>СамГТУ</w:t>
      </w:r>
      <w:proofErr w:type="spellEnd"/>
      <w:r w:rsidR="00DC70D1" w:rsidRPr="00B33C8E">
        <w:rPr>
          <w:rFonts w:ascii="Arial" w:hAnsi="Arial" w:cs="Arial"/>
          <w:sz w:val="24"/>
          <w:szCs w:val="24"/>
        </w:rPr>
        <w:t>, архитектурно-строительный</w:t>
      </w:r>
      <w:r w:rsidR="005A02E0" w:rsidRPr="00B33C8E">
        <w:rPr>
          <w:rFonts w:ascii="Arial" w:hAnsi="Arial" w:cs="Arial"/>
          <w:sz w:val="24"/>
          <w:szCs w:val="24"/>
        </w:rPr>
        <w:t xml:space="preserve"> лице</w:t>
      </w:r>
      <w:r w:rsidR="00DC70D1" w:rsidRPr="00B33C8E">
        <w:rPr>
          <w:rFonts w:ascii="Arial" w:hAnsi="Arial" w:cs="Arial"/>
          <w:sz w:val="24"/>
          <w:szCs w:val="24"/>
        </w:rPr>
        <w:t>й</w:t>
      </w:r>
      <w:r w:rsidR="005A02E0" w:rsidRPr="00B33C8E">
        <w:rPr>
          <w:rFonts w:ascii="Arial" w:hAnsi="Arial" w:cs="Arial"/>
          <w:sz w:val="24"/>
          <w:szCs w:val="24"/>
        </w:rPr>
        <w:t xml:space="preserve"> вправе самостоятельно проводить заседания Комиссии </w:t>
      </w:r>
      <w:r w:rsidR="00DC70D1" w:rsidRPr="00B33C8E">
        <w:rPr>
          <w:rFonts w:ascii="Arial" w:hAnsi="Arial" w:cs="Arial"/>
          <w:sz w:val="24"/>
          <w:szCs w:val="24"/>
        </w:rPr>
        <w:t>для п</w:t>
      </w:r>
      <w:r w:rsidR="005A02E0" w:rsidRPr="00B33C8E">
        <w:rPr>
          <w:rFonts w:ascii="Arial" w:hAnsi="Arial" w:cs="Arial"/>
          <w:sz w:val="24"/>
          <w:szCs w:val="24"/>
        </w:rPr>
        <w:t>рин</w:t>
      </w:r>
      <w:r w:rsidR="00DC70D1" w:rsidRPr="00B33C8E">
        <w:rPr>
          <w:rFonts w:ascii="Arial" w:hAnsi="Arial" w:cs="Arial"/>
          <w:sz w:val="24"/>
          <w:szCs w:val="24"/>
        </w:rPr>
        <w:t>ятия</w:t>
      </w:r>
      <w:r w:rsidR="005A02E0" w:rsidRPr="00B33C8E">
        <w:rPr>
          <w:rFonts w:ascii="Arial" w:hAnsi="Arial" w:cs="Arial"/>
          <w:sz w:val="24"/>
          <w:szCs w:val="24"/>
        </w:rPr>
        <w:t xml:space="preserve"> одно</w:t>
      </w:r>
      <w:r w:rsidR="00DC70D1" w:rsidRPr="00B33C8E">
        <w:rPr>
          <w:rFonts w:ascii="Arial" w:hAnsi="Arial" w:cs="Arial"/>
          <w:sz w:val="24"/>
          <w:szCs w:val="24"/>
        </w:rPr>
        <w:t>го</w:t>
      </w:r>
      <w:r w:rsidR="005A02E0" w:rsidRPr="00B33C8E">
        <w:rPr>
          <w:rFonts w:ascii="Arial" w:hAnsi="Arial" w:cs="Arial"/>
          <w:sz w:val="24"/>
          <w:szCs w:val="24"/>
        </w:rPr>
        <w:t xml:space="preserve"> из следующих</w:t>
      </w:r>
      <w:r w:rsidR="00AD7B19">
        <w:rPr>
          <w:rFonts w:ascii="Arial" w:hAnsi="Arial" w:cs="Arial"/>
          <w:sz w:val="24"/>
          <w:szCs w:val="24"/>
        </w:rPr>
        <w:t xml:space="preserve"> решений: замечание, </w:t>
      </w:r>
      <w:bookmarkStart w:id="17" w:name="_GoBack"/>
      <w:bookmarkEnd w:id="17"/>
      <w:r w:rsidR="00AD7B19">
        <w:rPr>
          <w:rFonts w:ascii="Arial" w:hAnsi="Arial" w:cs="Arial"/>
          <w:sz w:val="24"/>
          <w:szCs w:val="24"/>
        </w:rPr>
        <w:t xml:space="preserve">выговор или </w:t>
      </w:r>
      <w:r w:rsidR="00AD7B19" w:rsidRPr="00AD7B19">
        <w:rPr>
          <w:rFonts w:ascii="Arial" w:hAnsi="Arial" w:cs="Arial"/>
          <w:sz w:val="24"/>
          <w:szCs w:val="24"/>
          <w:lang w:bidi="ru-RU"/>
        </w:rPr>
        <w:t xml:space="preserve">в виде </w:t>
      </w:r>
      <w:r w:rsidR="00AD7B19" w:rsidRPr="00AD7B19">
        <w:rPr>
          <w:rFonts w:ascii="Arial" w:hAnsi="Arial" w:cs="Arial"/>
          <w:bCs/>
          <w:sz w:val="24"/>
          <w:szCs w:val="24"/>
          <w:lang w:bidi="ru-RU"/>
        </w:rPr>
        <w:t>отчисления,</w:t>
      </w:r>
      <w:r w:rsidR="00AD7B19" w:rsidRPr="00AD7B19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="00AD7B19" w:rsidRPr="00AD7B19">
        <w:rPr>
          <w:rFonts w:ascii="Arial" w:hAnsi="Arial" w:cs="Arial"/>
          <w:sz w:val="24"/>
          <w:szCs w:val="24"/>
        </w:rPr>
        <w:t xml:space="preserve">процедура осуществляется в соответствии с </w:t>
      </w:r>
      <w:proofErr w:type="gramStart"/>
      <w:r w:rsidR="00AD7B19" w:rsidRPr="00AD7B19">
        <w:rPr>
          <w:rFonts w:ascii="Arial" w:hAnsi="Arial" w:cs="Arial"/>
          <w:sz w:val="24"/>
          <w:szCs w:val="24"/>
        </w:rPr>
        <w:t xml:space="preserve">локальными нормативными актами Университета, регламентирующими порядок отчисления обучающихся </w:t>
      </w:r>
      <w:proofErr w:type="spellStart"/>
      <w:r w:rsidR="00AD7B19" w:rsidRPr="00AD7B19">
        <w:rPr>
          <w:rFonts w:ascii="Arial" w:hAnsi="Arial" w:cs="Arial"/>
          <w:sz w:val="24"/>
          <w:szCs w:val="24"/>
        </w:rPr>
        <w:t>СамГТУ</w:t>
      </w:r>
      <w:proofErr w:type="spellEnd"/>
      <w:r w:rsidR="005A02E0" w:rsidRPr="00B33C8E">
        <w:rPr>
          <w:rFonts w:ascii="Arial" w:hAnsi="Arial" w:cs="Arial"/>
          <w:sz w:val="24"/>
          <w:szCs w:val="24"/>
        </w:rPr>
        <w:t xml:space="preserve"> </w:t>
      </w:r>
      <w:r w:rsidR="002C751E">
        <w:rPr>
          <w:rFonts w:ascii="Arial" w:hAnsi="Arial" w:cs="Arial"/>
          <w:sz w:val="24"/>
          <w:szCs w:val="24"/>
        </w:rPr>
        <w:t xml:space="preserve">В данных случаях </w:t>
      </w:r>
      <w:r w:rsidR="00DC70D1" w:rsidRPr="00B33C8E">
        <w:rPr>
          <w:rFonts w:ascii="Arial" w:hAnsi="Arial" w:cs="Arial"/>
          <w:sz w:val="24"/>
          <w:szCs w:val="24"/>
        </w:rPr>
        <w:t xml:space="preserve"> </w:t>
      </w:r>
      <w:r w:rsidR="002C751E">
        <w:rPr>
          <w:rFonts w:ascii="Arial" w:hAnsi="Arial" w:cs="Arial"/>
          <w:color w:val="000000"/>
          <w:sz w:val="24"/>
          <w:szCs w:val="24"/>
          <w:lang w:eastAsia="ru-RU" w:bidi="ru-RU"/>
        </w:rPr>
        <w:t>д</w:t>
      </w:r>
      <w:r w:rsidR="002C751E" w:rsidRPr="005A02E0">
        <w:rPr>
          <w:rFonts w:ascii="Arial" w:hAnsi="Arial" w:cs="Arial"/>
          <w:color w:val="000000"/>
          <w:sz w:val="24"/>
          <w:szCs w:val="24"/>
          <w:lang w:eastAsia="ru-RU" w:bidi="ru-RU"/>
        </w:rPr>
        <w:t>елопроизводство Комиссии</w:t>
      </w:r>
      <w:r w:rsidR="002C75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ведут</w:t>
      </w:r>
      <w:proofErr w:type="gramEnd"/>
      <w:r w:rsidR="002C75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вышеуказанные подразделения.</w:t>
      </w:r>
    </w:p>
    <w:p w:rsidR="00AD5821" w:rsidRPr="005A02E0" w:rsidRDefault="00B33C8E" w:rsidP="002C751E">
      <w:pPr>
        <w:pStyle w:val="aa"/>
        <w:tabs>
          <w:tab w:val="left" w:pos="1027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</w:t>
      </w:r>
      <w:r w:rsidR="00052704" w:rsidRPr="005A02E0">
        <w:rPr>
          <w:rFonts w:ascii="Arial" w:hAnsi="Arial" w:cs="Arial"/>
          <w:sz w:val="24"/>
          <w:szCs w:val="24"/>
        </w:rPr>
        <w:t xml:space="preserve">При необходимости, по решению председателя Комиссии, на заседания Комиссии могут быть приглашены представители других подразделений и общественных организаций </w:t>
      </w:r>
      <w:proofErr w:type="spellStart"/>
      <w:r w:rsidR="00016EDF" w:rsidRPr="005A02E0">
        <w:rPr>
          <w:rFonts w:ascii="Arial" w:hAnsi="Arial" w:cs="Arial"/>
          <w:sz w:val="24"/>
          <w:szCs w:val="24"/>
        </w:rPr>
        <w:t>СамГТУ</w:t>
      </w:r>
      <w:proofErr w:type="spellEnd"/>
      <w:r w:rsidR="00052704" w:rsidRPr="005A02E0">
        <w:rPr>
          <w:rFonts w:ascii="Arial" w:hAnsi="Arial" w:cs="Arial"/>
          <w:sz w:val="24"/>
          <w:szCs w:val="24"/>
        </w:rPr>
        <w:t>, законные представители обучающихся (для лиц моложе 18 лет) и другие заинтересованные лица.</w:t>
      </w:r>
    </w:p>
    <w:p w:rsidR="001A568D" w:rsidRPr="005A02E0" w:rsidRDefault="00B33C8E" w:rsidP="002C751E">
      <w:pPr>
        <w:pStyle w:val="aa"/>
        <w:widowControl w:val="0"/>
        <w:tabs>
          <w:tab w:val="left" w:pos="1268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3.7.</w:t>
      </w:r>
      <w:r w:rsidR="002C751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86F47" w:rsidRPr="005A02E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Делопроизводство Комиссии ведёт управление </w:t>
      </w:r>
      <w:proofErr w:type="gramStart"/>
      <w:r w:rsidR="00286F47" w:rsidRPr="005A02E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</w:t>
      </w:r>
      <w:proofErr w:type="gramEnd"/>
      <w:r w:rsidR="00286F47" w:rsidRPr="005A02E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воспитательной и</w:t>
      </w:r>
      <w:r w:rsidR="001A568D" w:rsidRPr="005A02E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286F47" w:rsidRPr="00286F47" w:rsidRDefault="00286F47" w:rsidP="002C751E">
      <w:pPr>
        <w:widowControl w:val="0"/>
        <w:tabs>
          <w:tab w:val="left" w:pos="1268"/>
        </w:tabs>
        <w:spacing w:after="0" w:line="240" w:lineRule="auto"/>
        <w:jc w:val="both"/>
        <w:rPr>
          <w:rFonts w:ascii="Arial" w:eastAsia="Times New Roman" w:hAnsi="Arial" w:cs="Arial"/>
          <w:lang w:eastAsia="ru-RU" w:bidi="ru-RU"/>
        </w:rPr>
      </w:pPr>
      <w:r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социальной работе (далее - </w:t>
      </w:r>
      <w:proofErr w:type="spellStart"/>
      <w:r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УВиСР</w:t>
      </w:r>
      <w:proofErr w:type="spellEnd"/>
      <w:r w:rsidRPr="001A568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).</w:t>
      </w:r>
    </w:p>
    <w:p w:rsidR="00800984" w:rsidRPr="00940260" w:rsidRDefault="00800984" w:rsidP="002C751E">
      <w:pPr>
        <w:tabs>
          <w:tab w:val="left" w:pos="1027"/>
        </w:tabs>
        <w:spacing w:after="0"/>
        <w:ind w:firstLine="567"/>
        <w:jc w:val="both"/>
        <w:rPr>
          <w:rFonts w:ascii="Arial" w:hAnsi="Arial" w:cs="Arial"/>
        </w:rPr>
      </w:pPr>
    </w:p>
    <w:p w:rsidR="00016EDF" w:rsidRPr="005E6BCB" w:rsidRDefault="00016EDF" w:rsidP="001A6105">
      <w:pPr>
        <w:keepNext/>
        <w:keepLines/>
        <w:widowControl w:val="0"/>
        <w:numPr>
          <w:ilvl w:val="0"/>
          <w:numId w:val="10"/>
        </w:numPr>
        <w:tabs>
          <w:tab w:val="left" w:pos="569"/>
        </w:tabs>
        <w:spacing w:after="2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bookmarkStart w:id="18" w:name="bookmark30"/>
      <w:bookmarkStart w:id="19" w:name="bookmark31"/>
      <w:bookmarkStart w:id="20" w:name="bookmark33"/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Права и обязанности членов Комиссии</w:t>
      </w:r>
      <w:bookmarkEnd w:id="18"/>
      <w:bookmarkEnd w:id="19"/>
      <w:bookmarkEnd w:id="20"/>
    </w:p>
    <w:p w:rsidR="00016EDF" w:rsidRPr="005E6BCB" w:rsidRDefault="00016EDF" w:rsidP="00316C02">
      <w:pPr>
        <w:pStyle w:val="aa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21" w:name="bookmark34"/>
      <w:bookmarkEnd w:id="21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Председатель Комиссии:</w:t>
      </w:r>
    </w:p>
    <w:p w:rsidR="00016EDF" w:rsidRPr="005E6BCB" w:rsidRDefault="00016EDF" w:rsidP="00016EDF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руководит деятельностью Комиссии;</w:t>
      </w:r>
    </w:p>
    <w:p w:rsidR="00016EDF" w:rsidRPr="005E6BCB" w:rsidRDefault="00016EDF" w:rsidP="00016EDF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22" w:name="bookmark35"/>
      <w:bookmarkStart w:id="23" w:name="bookmark36"/>
      <w:bookmarkEnd w:id="22"/>
      <w:bookmarkEnd w:id="23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определяет необходимость приглашения на заседание Комиссии иных участников образовательных отношений для объективного и всестороннего рассмотрения обращений.</w:t>
      </w:r>
    </w:p>
    <w:p w:rsidR="00016EDF" w:rsidRPr="005E6BCB" w:rsidRDefault="00016EDF" w:rsidP="00316C02">
      <w:pPr>
        <w:pStyle w:val="aa"/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24" w:name="bookmark37"/>
      <w:bookmarkStart w:id="25" w:name="bookmark38"/>
      <w:bookmarkEnd w:id="24"/>
      <w:bookmarkEnd w:id="25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Ответственный секретарь Комиссии:</w:t>
      </w:r>
    </w:p>
    <w:p w:rsidR="00016EDF" w:rsidRPr="005E6BCB" w:rsidRDefault="00016EDF" w:rsidP="00016EDF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26" w:name="bookmark39"/>
      <w:bookmarkEnd w:id="26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готовит документы к заседанию Комиссии;</w:t>
      </w:r>
    </w:p>
    <w:p w:rsidR="00016EDF" w:rsidRPr="005E6BCB" w:rsidRDefault="00016EDF" w:rsidP="00016EDF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27" w:name="bookmark40"/>
      <w:bookmarkEnd w:id="27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организует проведение заседания Комиссии;</w:t>
      </w:r>
    </w:p>
    <w:p w:rsidR="00016EDF" w:rsidRPr="005E6BCB" w:rsidRDefault="00016EDF" w:rsidP="00016EDF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28" w:name="bookmark41"/>
      <w:bookmarkEnd w:id="28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организует рассылку служебных материалов членам Комиссии и представительным органам обучающихся;</w:t>
      </w:r>
    </w:p>
    <w:p w:rsidR="00016EDF" w:rsidRPr="005E6BCB" w:rsidRDefault="00016EDF" w:rsidP="00016EDF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29" w:name="bookmark42"/>
      <w:bookmarkEnd w:id="29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информирует членов Комиссии и иных заинтересованных лиц о дате, времени и месте проведения заседания Комиссии;</w:t>
      </w:r>
    </w:p>
    <w:p w:rsidR="00016EDF" w:rsidRPr="005E6BCB" w:rsidRDefault="00016EDF" w:rsidP="00016EDF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30" w:name="bookmark43"/>
      <w:bookmarkEnd w:id="30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ведёт протокол заседания Комиссии.</w:t>
      </w:r>
    </w:p>
    <w:p w:rsidR="00016EDF" w:rsidRPr="005E6BCB" w:rsidRDefault="00016EDF" w:rsidP="00316C02">
      <w:pPr>
        <w:widowControl w:val="0"/>
        <w:numPr>
          <w:ilvl w:val="1"/>
          <w:numId w:val="13"/>
        </w:num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31" w:name="bookmark44"/>
      <w:bookmarkEnd w:id="31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Члены Комиссии имеют право:</w:t>
      </w:r>
    </w:p>
    <w:p w:rsidR="00016EDF" w:rsidRPr="005E6BCB" w:rsidRDefault="00016EDF" w:rsidP="00016EDF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32" w:name="bookmark45"/>
      <w:bookmarkEnd w:id="32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на получение необходимых консультаций ответственных лиц и подразделений </w:t>
      </w:r>
      <w:proofErr w:type="spellStart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вопросам, относящимся к компетенции Комиссии;</w:t>
      </w:r>
    </w:p>
    <w:p w:rsidR="00016EDF" w:rsidRPr="005E6BCB" w:rsidRDefault="00016EDF" w:rsidP="00016EDF">
      <w:pPr>
        <w:widowControl w:val="0"/>
        <w:spacing w:after="0" w:line="233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на самостоятельное изучение обстоятельств события, вынесенного на заседание Комиссии, в том числе на получение имеющихся дополнительных документов по данному вопросу;</w:t>
      </w:r>
    </w:p>
    <w:p w:rsidR="00016EDF" w:rsidRPr="005E6BCB" w:rsidRDefault="00016EDF" w:rsidP="00016EDF">
      <w:pPr>
        <w:widowControl w:val="0"/>
        <w:numPr>
          <w:ilvl w:val="0"/>
          <w:numId w:val="2"/>
        </w:numPr>
        <w:tabs>
          <w:tab w:val="left" w:pos="1276"/>
        </w:tabs>
        <w:spacing w:after="0" w:line="233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33" w:name="bookmark46"/>
      <w:bookmarkEnd w:id="33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 личное общение с участниками события с целью формирования более полного представления об обстоятельствах происшествия;</w:t>
      </w:r>
    </w:p>
    <w:p w:rsidR="00016EDF" w:rsidRPr="005E6BCB" w:rsidRDefault="00016EDF" w:rsidP="00016ED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34" w:name="bookmark47"/>
      <w:bookmarkEnd w:id="34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инициировать обсуждение на заседании Комиссии предложений об изменении и/или дополнении локальных нормативных актов </w:t>
      </w:r>
      <w:proofErr w:type="spellStart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регламентирующих работу Комиссии, в том числе настоящего Положения;</w:t>
      </w:r>
    </w:p>
    <w:p w:rsidR="00016EDF" w:rsidRPr="005E6BCB" w:rsidRDefault="00016EDF" w:rsidP="00016EDF">
      <w:pPr>
        <w:widowControl w:val="0"/>
        <w:spacing w:after="0" w:line="233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на включение в протокол заседания Комиссии своего особого мнения, не совпадающего с решением Комиссии.</w:t>
      </w:r>
    </w:p>
    <w:p w:rsidR="00016EDF" w:rsidRPr="005E6BCB" w:rsidRDefault="00016EDF" w:rsidP="00316C02">
      <w:pPr>
        <w:widowControl w:val="0"/>
        <w:numPr>
          <w:ilvl w:val="1"/>
          <w:numId w:val="13"/>
        </w:numPr>
        <w:tabs>
          <w:tab w:val="left" w:pos="1276"/>
        </w:tabs>
        <w:spacing w:after="0" w:line="233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35" w:name="bookmark48"/>
      <w:bookmarkEnd w:id="35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Члены Комиссии обязаны:</w:t>
      </w:r>
    </w:p>
    <w:p w:rsidR="00016EDF" w:rsidRPr="005E6BCB" w:rsidRDefault="00B33C8E" w:rsidP="00B33C8E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36" w:name="bookmark49"/>
      <w:bookmarkEnd w:id="36"/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- </w:t>
      </w:r>
      <w:r w:rsidR="00016EDF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присутствовать на заседаниях Комиссии, активно участвовать в обсуждении рассматриваемых вопросов;</w:t>
      </w:r>
    </w:p>
    <w:p w:rsidR="00AD5821" w:rsidRPr="005E6BCB" w:rsidRDefault="00016EDF" w:rsidP="00016EDF">
      <w:pPr>
        <w:tabs>
          <w:tab w:val="left" w:pos="1027"/>
        </w:tabs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bookmarkStart w:id="37" w:name="bookmark50"/>
      <w:bookmarkEnd w:id="37"/>
      <w:r w:rsidRPr="005E6BC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- соблюдать настоящее Положение.</w:t>
      </w:r>
    </w:p>
    <w:p w:rsidR="00016EDF" w:rsidRPr="005E6BCB" w:rsidRDefault="00016EDF" w:rsidP="00316C02">
      <w:pPr>
        <w:keepNext/>
        <w:keepLines/>
        <w:widowControl w:val="0"/>
        <w:numPr>
          <w:ilvl w:val="0"/>
          <w:numId w:val="13"/>
        </w:numPr>
        <w:tabs>
          <w:tab w:val="left" w:pos="565"/>
        </w:tabs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bookmarkStart w:id="38" w:name="bookmark51"/>
      <w:bookmarkStart w:id="39" w:name="bookmark52"/>
      <w:bookmarkStart w:id="40" w:name="bookmark54"/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Организация работы Комиссии</w:t>
      </w:r>
      <w:bookmarkEnd w:id="38"/>
      <w:bookmarkEnd w:id="39"/>
      <w:bookmarkEnd w:id="40"/>
    </w:p>
    <w:p w:rsidR="005E6BCB" w:rsidRPr="005E6BCB" w:rsidRDefault="00016EDF" w:rsidP="00316C02">
      <w:pPr>
        <w:widowControl w:val="0"/>
        <w:numPr>
          <w:ilvl w:val="1"/>
          <w:numId w:val="13"/>
        </w:numPr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41" w:name="bookmark55"/>
      <w:bookmarkEnd w:id="41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Комиссия осуществляет свою работу в соответствии с настоящим</w:t>
      </w:r>
    </w:p>
    <w:p w:rsidR="00016EDF" w:rsidRPr="005E6BCB" w:rsidRDefault="00016EDF" w:rsidP="005E6BCB">
      <w:pPr>
        <w:widowControl w:val="0"/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Положением и при вын</w:t>
      </w:r>
      <w:r w:rsidR="00F73CA9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есении решений руководствуется у</w:t>
      </w: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ставом, Правилами внутреннего распорядка обучающихся, Пра</w:t>
      </w:r>
      <w:r w:rsidR="00F73CA9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вилами проживания в общежитиях с</w:t>
      </w: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туденческого городка, </w:t>
      </w:r>
      <w:r w:rsidR="00CB370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Правилами внутреннего распорядка отдыхающих в СОЛ </w:t>
      </w:r>
      <w:r w:rsidR="00CB370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«Политехник» и СОЛ «Строитель», </w:t>
      </w: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другими локальными нормативными актами </w:t>
      </w:r>
      <w:proofErr w:type="spellStart"/>
      <w:r w:rsidR="00272701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5E6BCB" w:rsidRPr="005E6BCB" w:rsidRDefault="00016EDF" w:rsidP="00316C02">
      <w:pPr>
        <w:widowControl w:val="0"/>
        <w:numPr>
          <w:ilvl w:val="1"/>
          <w:numId w:val="13"/>
        </w:numPr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42" w:name="bookmark56"/>
      <w:bookmarkEnd w:id="42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Работу Комиссии возглавляет председатель. В случае невозможности </w:t>
      </w:r>
    </w:p>
    <w:p w:rsidR="00016EDF" w:rsidRPr="005E6BCB" w:rsidRDefault="00016EDF" w:rsidP="00CB6146">
      <w:pPr>
        <w:widowControl w:val="0"/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присутствия председателя Комиссии на заседании, председатель делегирует свои полномочия одному из членов Комиссии, что отражается в протоколе заседания Комиссии.</w:t>
      </w:r>
    </w:p>
    <w:p w:rsidR="00CB6146" w:rsidRPr="00CB6146" w:rsidRDefault="00016EDF" w:rsidP="00316C02">
      <w:pPr>
        <w:widowControl w:val="0"/>
        <w:numPr>
          <w:ilvl w:val="1"/>
          <w:numId w:val="13"/>
        </w:numPr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43" w:name="bookmark57"/>
      <w:bookmarkEnd w:id="43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Решение о применении мер дисциплинарного взыскания к </w:t>
      </w:r>
      <w:proofErr w:type="gramStart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обучающимся</w:t>
      </w:r>
      <w:proofErr w:type="gramEnd"/>
    </w:p>
    <w:p w:rsidR="00016EDF" w:rsidRPr="005E6BCB" w:rsidRDefault="00016EDF" w:rsidP="00CB6146">
      <w:pPr>
        <w:widowControl w:val="0"/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принимается непосредственно на заседании Комиссии.</w:t>
      </w:r>
    </w:p>
    <w:p w:rsidR="00CB6146" w:rsidRPr="00CB6146" w:rsidRDefault="00016EDF" w:rsidP="00316C02">
      <w:pPr>
        <w:widowControl w:val="0"/>
        <w:numPr>
          <w:ilvl w:val="1"/>
          <w:numId w:val="13"/>
        </w:numPr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44" w:name="bookmark58"/>
      <w:bookmarkEnd w:id="44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Периодичность заседаний Комиссии</w:t>
      </w:r>
      <w:r w:rsidR="00CB614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 регламентируется. Очередное</w:t>
      </w:r>
    </w:p>
    <w:p w:rsidR="00016EDF" w:rsidRPr="005E6BCB" w:rsidRDefault="00016EDF" w:rsidP="00CB6146">
      <w:pPr>
        <w:widowControl w:val="0"/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заседание Комиссии инициируется её председателем в связи с поступлением в Комиссию соответствующих обращений.</w:t>
      </w:r>
    </w:p>
    <w:p w:rsidR="00CB6146" w:rsidRPr="00CB6146" w:rsidRDefault="00016EDF" w:rsidP="00CB6146">
      <w:pPr>
        <w:widowControl w:val="0"/>
        <w:numPr>
          <w:ilvl w:val="1"/>
          <w:numId w:val="13"/>
        </w:numPr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bookmarkStart w:id="45" w:name="bookmark59"/>
      <w:bookmarkEnd w:id="45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Заседание Комиссии считается правомочным, если на нём присутствовало</w:t>
      </w:r>
    </w:p>
    <w:p w:rsidR="00016EDF" w:rsidRDefault="00016EDF" w:rsidP="00CB6146">
      <w:pPr>
        <w:widowControl w:val="0"/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более половины членов Комиссии.</w:t>
      </w:r>
    </w:p>
    <w:p w:rsidR="00CB6146" w:rsidRPr="005E6BCB" w:rsidRDefault="00CB6146" w:rsidP="00CB6146">
      <w:pPr>
        <w:widowControl w:val="0"/>
        <w:tabs>
          <w:tab w:val="left" w:pos="1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72701" w:rsidRPr="005E6BCB" w:rsidRDefault="00272701" w:rsidP="00CB6146">
      <w:pPr>
        <w:pStyle w:val="20"/>
        <w:keepNext/>
        <w:keepLines/>
        <w:numPr>
          <w:ilvl w:val="0"/>
          <w:numId w:val="13"/>
        </w:numPr>
        <w:tabs>
          <w:tab w:val="left" w:pos="565"/>
        </w:tabs>
        <w:spacing w:after="0"/>
        <w:rPr>
          <w:rFonts w:ascii="Arial" w:hAnsi="Arial" w:cs="Arial"/>
          <w:sz w:val="24"/>
          <w:szCs w:val="24"/>
        </w:rPr>
      </w:pPr>
      <w:bookmarkStart w:id="46" w:name="bookmark60"/>
      <w:bookmarkStart w:id="47" w:name="bookmark61"/>
      <w:bookmarkStart w:id="48" w:name="bookmark63"/>
      <w:r w:rsidRPr="005E6BCB">
        <w:rPr>
          <w:rFonts w:ascii="Arial" w:hAnsi="Arial" w:cs="Arial"/>
          <w:color w:val="000000"/>
          <w:sz w:val="24"/>
          <w:szCs w:val="24"/>
        </w:rPr>
        <w:t>Порядок подачи и рассмотрения обращений участников</w:t>
      </w:r>
      <w:r w:rsidRPr="005E6BCB">
        <w:rPr>
          <w:rFonts w:ascii="Arial" w:hAnsi="Arial" w:cs="Arial"/>
          <w:color w:val="000000"/>
          <w:sz w:val="24"/>
          <w:szCs w:val="24"/>
        </w:rPr>
        <w:br/>
        <w:t>образовательных отношений</w:t>
      </w:r>
      <w:bookmarkEnd w:id="46"/>
      <w:bookmarkEnd w:id="47"/>
      <w:bookmarkEnd w:id="48"/>
    </w:p>
    <w:p w:rsidR="00CB6146" w:rsidRPr="007B1397" w:rsidRDefault="00316C02" w:rsidP="00316C02">
      <w:pPr>
        <w:pStyle w:val="1"/>
        <w:numPr>
          <w:ilvl w:val="1"/>
          <w:numId w:val="13"/>
        </w:numPr>
        <w:tabs>
          <w:tab w:val="left" w:pos="1283"/>
        </w:tabs>
        <w:jc w:val="both"/>
        <w:rPr>
          <w:rFonts w:ascii="Arial" w:hAnsi="Arial" w:cs="Arial"/>
          <w:sz w:val="24"/>
          <w:szCs w:val="24"/>
        </w:rPr>
      </w:pPr>
      <w:bookmarkStart w:id="49" w:name="bookmark64"/>
      <w:bookmarkEnd w:id="49"/>
      <w:r w:rsidRPr="007B1397">
        <w:rPr>
          <w:rFonts w:ascii="Arial" w:hAnsi="Arial" w:cs="Arial"/>
          <w:sz w:val="24"/>
          <w:szCs w:val="24"/>
        </w:rPr>
        <w:t xml:space="preserve">При </w:t>
      </w:r>
      <w:r w:rsidR="00286F47" w:rsidRPr="007B1397">
        <w:rPr>
          <w:rFonts w:ascii="Arial" w:hAnsi="Arial" w:cs="Arial"/>
          <w:sz w:val="24"/>
          <w:szCs w:val="24"/>
        </w:rPr>
        <w:t>подаче документов на рассмотрение дисциплинарной комиссии</w:t>
      </w:r>
    </w:p>
    <w:p w:rsidR="00316C02" w:rsidRPr="007B1397" w:rsidRDefault="00CB6146" w:rsidP="00CB6146">
      <w:pPr>
        <w:pStyle w:val="1"/>
        <w:tabs>
          <w:tab w:val="left" w:pos="1283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7B1397">
        <w:rPr>
          <w:rFonts w:ascii="Arial" w:hAnsi="Arial" w:cs="Arial"/>
          <w:sz w:val="24"/>
          <w:szCs w:val="24"/>
        </w:rPr>
        <w:t xml:space="preserve"> </w:t>
      </w:r>
      <w:r w:rsidR="00316C02" w:rsidRPr="007B1397">
        <w:rPr>
          <w:rFonts w:ascii="Arial" w:hAnsi="Arial" w:cs="Arial"/>
          <w:sz w:val="24"/>
          <w:szCs w:val="24"/>
        </w:rPr>
        <w:t>оформляются следующие документы:</w:t>
      </w:r>
    </w:p>
    <w:p w:rsidR="00286F47" w:rsidRPr="007B1397" w:rsidRDefault="00286F47" w:rsidP="00316C02">
      <w:pPr>
        <w:pStyle w:val="1"/>
        <w:tabs>
          <w:tab w:val="left" w:pos="1283"/>
        </w:tabs>
        <w:ind w:left="7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B1397">
        <w:rPr>
          <w:rFonts w:ascii="Arial" w:hAnsi="Arial" w:cs="Arial"/>
          <w:color w:val="000000"/>
          <w:sz w:val="24"/>
          <w:szCs w:val="24"/>
        </w:rPr>
        <w:t xml:space="preserve">       - </w:t>
      </w:r>
      <w:r w:rsidR="00316C02" w:rsidRPr="007B1397">
        <w:rPr>
          <w:rFonts w:ascii="Arial" w:hAnsi="Arial" w:cs="Arial"/>
          <w:color w:val="000000"/>
          <w:sz w:val="24"/>
          <w:szCs w:val="24"/>
        </w:rPr>
        <w:t xml:space="preserve">акт </w:t>
      </w:r>
      <w:r w:rsidR="00272701" w:rsidRPr="007B1397">
        <w:rPr>
          <w:rFonts w:ascii="Arial" w:hAnsi="Arial" w:cs="Arial"/>
          <w:color w:val="000000"/>
          <w:sz w:val="24"/>
          <w:szCs w:val="24"/>
        </w:rPr>
        <w:t xml:space="preserve">о факте совершения </w:t>
      </w:r>
      <w:proofErr w:type="gramStart"/>
      <w:r w:rsidR="00272701" w:rsidRPr="007B1397">
        <w:rPr>
          <w:rFonts w:ascii="Arial" w:hAnsi="Arial" w:cs="Arial"/>
          <w:color w:val="000000"/>
          <w:sz w:val="24"/>
          <w:szCs w:val="24"/>
        </w:rPr>
        <w:t>обучающимся</w:t>
      </w:r>
      <w:proofErr w:type="gramEnd"/>
      <w:r w:rsidR="00272701" w:rsidRPr="007B1397">
        <w:rPr>
          <w:rFonts w:ascii="Arial" w:hAnsi="Arial" w:cs="Arial"/>
          <w:color w:val="000000"/>
          <w:sz w:val="24"/>
          <w:szCs w:val="24"/>
        </w:rPr>
        <w:t xml:space="preserve"> дисциплинарного проступка</w:t>
      </w:r>
      <w:r w:rsidR="00316C02" w:rsidRPr="007B13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1397">
        <w:rPr>
          <w:rFonts w:ascii="Arial" w:hAnsi="Arial" w:cs="Arial"/>
          <w:color w:val="000000"/>
          <w:sz w:val="24"/>
          <w:szCs w:val="24"/>
        </w:rPr>
        <w:t>(</w:t>
      </w:r>
      <w:r w:rsidR="00316C02" w:rsidRPr="007B1397">
        <w:rPr>
          <w:rFonts w:ascii="Arial" w:hAnsi="Arial" w:cs="Arial"/>
          <w:color w:val="000000"/>
          <w:sz w:val="24"/>
          <w:szCs w:val="24"/>
        </w:rPr>
        <w:t>Приложение №1</w:t>
      </w:r>
      <w:r w:rsidRPr="007B1397">
        <w:rPr>
          <w:rFonts w:ascii="Arial" w:hAnsi="Arial" w:cs="Arial"/>
          <w:color w:val="000000"/>
          <w:sz w:val="24"/>
          <w:szCs w:val="24"/>
        </w:rPr>
        <w:t>);</w:t>
      </w:r>
      <w:r w:rsidR="00272701" w:rsidRPr="007B139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86F47" w:rsidRPr="007B1397" w:rsidRDefault="00286F47" w:rsidP="00316C02">
      <w:pPr>
        <w:pStyle w:val="1"/>
        <w:tabs>
          <w:tab w:val="left" w:pos="1283"/>
        </w:tabs>
        <w:ind w:left="7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B1397">
        <w:rPr>
          <w:rFonts w:ascii="Arial" w:hAnsi="Arial" w:cs="Arial"/>
          <w:color w:val="000000"/>
          <w:sz w:val="24"/>
          <w:szCs w:val="24"/>
        </w:rPr>
        <w:t xml:space="preserve">       - о</w:t>
      </w:r>
      <w:r w:rsidR="00F1169D" w:rsidRPr="007B1397">
        <w:rPr>
          <w:rFonts w:ascii="Arial" w:hAnsi="Arial" w:cs="Arial"/>
          <w:color w:val="000000"/>
          <w:sz w:val="24"/>
          <w:szCs w:val="24"/>
        </w:rPr>
        <w:t>бъяснение обучающегося,  совершившего проступок</w:t>
      </w:r>
      <w:r w:rsidRPr="007B1397">
        <w:rPr>
          <w:rFonts w:ascii="Arial" w:hAnsi="Arial" w:cs="Arial"/>
          <w:color w:val="000000"/>
          <w:sz w:val="24"/>
          <w:szCs w:val="24"/>
        </w:rPr>
        <w:t xml:space="preserve"> и (или) </w:t>
      </w:r>
      <w:r w:rsidRPr="007B1397">
        <w:rPr>
          <w:rFonts w:ascii="Arial" w:hAnsi="Arial" w:cs="Arial"/>
          <w:sz w:val="24"/>
          <w:szCs w:val="24"/>
        </w:rPr>
        <w:t xml:space="preserve"> лиц, имеющих какую-либо информацию об обстоятельствах совершенного проступка, </w:t>
      </w:r>
      <w:r w:rsidRPr="007B1397">
        <w:rPr>
          <w:rFonts w:ascii="Arial" w:hAnsi="Arial" w:cs="Arial"/>
          <w:color w:val="000000"/>
          <w:sz w:val="24"/>
          <w:szCs w:val="24"/>
        </w:rPr>
        <w:t xml:space="preserve"> в свободной форме.</w:t>
      </w:r>
    </w:p>
    <w:p w:rsidR="00272701" w:rsidRPr="007B1397" w:rsidRDefault="00286F47" w:rsidP="00316C02">
      <w:pPr>
        <w:pStyle w:val="1"/>
        <w:tabs>
          <w:tab w:val="left" w:pos="1283"/>
        </w:tabs>
        <w:ind w:left="720" w:firstLine="0"/>
        <w:jc w:val="both"/>
        <w:rPr>
          <w:rFonts w:ascii="Arial" w:hAnsi="Arial" w:cs="Arial"/>
          <w:sz w:val="24"/>
          <w:szCs w:val="24"/>
        </w:rPr>
      </w:pPr>
      <w:r w:rsidRPr="007B1397">
        <w:rPr>
          <w:rFonts w:ascii="Arial" w:hAnsi="Arial" w:cs="Arial"/>
          <w:color w:val="000000"/>
          <w:sz w:val="24"/>
          <w:szCs w:val="24"/>
        </w:rPr>
        <w:t xml:space="preserve">       - </w:t>
      </w:r>
      <w:r w:rsidRPr="007B1397">
        <w:rPr>
          <w:rFonts w:ascii="Arial" w:hAnsi="Arial" w:cs="Arial"/>
          <w:sz w:val="24"/>
          <w:szCs w:val="24"/>
        </w:rPr>
        <w:t>акт об отказе представить письменное объяснение. (Приложение №2).</w:t>
      </w:r>
    </w:p>
    <w:p w:rsidR="00CB6146" w:rsidRPr="00CB6146" w:rsidRDefault="00272701" w:rsidP="00CB6146">
      <w:pPr>
        <w:pStyle w:val="1"/>
        <w:numPr>
          <w:ilvl w:val="1"/>
          <w:numId w:val="13"/>
        </w:numPr>
        <w:tabs>
          <w:tab w:val="left" w:pos="1283"/>
        </w:tabs>
        <w:jc w:val="both"/>
        <w:rPr>
          <w:rFonts w:ascii="Arial" w:hAnsi="Arial" w:cs="Arial"/>
          <w:sz w:val="24"/>
          <w:szCs w:val="24"/>
        </w:rPr>
      </w:pPr>
      <w:bookmarkStart w:id="50" w:name="bookmark65"/>
      <w:bookmarkEnd w:id="50"/>
      <w:r w:rsidRPr="005E6BCB">
        <w:rPr>
          <w:rFonts w:ascii="Arial" w:hAnsi="Arial" w:cs="Arial"/>
          <w:color w:val="000000"/>
          <w:sz w:val="24"/>
          <w:szCs w:val="24"/>
        </w:rPr>
        <w:t xml:space="preserve">В </w:t>
      </w:r>
      <w:r w:rsidR="00286F47" w:rsidRPr="005E6BCB">
        <w:rPr>
          <w:rFonts w:ascii="Arial" w:hAnsi="Arial" w:cs="Arial"/>
          <w:color w:val="000000"/>
          <w:sz w:val="24"/>
          <w:szCs w:val="24"/>
        </w:rPr>
        <w:t xml:space="preserve">акте о совершении </w:t>
      </w:r>
      <w:proofErr w:type="gramStart"/>
      <w:r w:rsidR="00286F47" w:rsidRPr="005E6BCB">
        <w:rPr>
          <w:rFonts w:ascii="Arial" w:hAnsi="Arial" w:cs="Arial"/>
          <w:color w:val="000000"/>
          <w:sz w:val="24"/>
          <w:szCs w:val="24"/>
        </w:rPr>
        <w:t>обучающимся</w:t>
      </w:r>
      <w:proofErr w:type="gramEnd"/>
      <w:r w:rsidR="00286F47" w:rsidRPr="005E6BCB">
        <w:rPr>
          <w:rFonts w:ascii="Arial" w:hAnsi="Arial" w:cs="Arial"/>
          <w:color w:val="000000"/>
          <w:sz w:val="24"/>
          <w:szCs w:val="24"/>
        </w:rPr>
        <w:t xml:space="preserve"> дисциплинарного</w:t>
      </w:r>
      <w:r w:rsidRPr="005E6BCB">
        <w:rPr>
          <w:rFonts w:ascii="Arial" w:hAnsi="Arial" w:cs="Arial"/>
          <w:color w:val="000000"/>
          <w:sz w:val="24"/>
          <w:szCs w:val="24"/>
        </w:rPr>
        <w:t xml:space="preserve"> </w:t>
      </w:r>
      <w:r w:rsidR="00286F47" w:rsidRPr="005E6BCB">
        <w:rPr>
          <w:rFonts w:ascii="Arial" w:hAnsi="Arial" w:cs="Arial"/>
          <w:color w:val="000000"/>
          <w:sz w:val="24"/>
          <w:szCs w:val="24"/>
        </w:rPr>
        <w:t xml:space="preserve">проступка </w:t>
      </w:r>
      <w:r w:rsidRPr="005E6BCB">
        <w:rPr>
          <w:rFonts w:ascii="Arial" w:hAnsi="Arial" w:cs="Arial"/>
          <w:color w:val="000000"/>
          <w:sz w:val="24"/>
          <w:szCs w:val="24"/>
        </w:rPr>
        <w:t>должны</w:t>
      </w:r>
    </w:p>
    <w:p w:rsidR="00272701" w:rsidRPr="00CB6146" w:rsidRDefault="00272701" w:rsidP="00CB6146">
      <w:pPr>
        <w:pStyle w:val="1"/>
        <w:tabs>
          <w:tab w:val="left" w:pos="1283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CB6146">
        <w:rPr>
          <w:rFonts w:ascii="Arial" w:hAnsi="Arial" w:cs="Arial"/>
          <w:color w:val="000000"/>
          <w:sz w:val="24"/>
          <w:szCs w:val="24"/>
        </w:rPr>
        <w:t xml:space="preserve">содержаться сведения о заявителе, об обучающемся, </w:t>
      </w:r>
      <w:proofErr w:type="gramStart"/>
      <w:r w:rsidRPr="00CB6146">
        <w:rPr>
          <w:rFonts w:ascii="Arial" w:hAnsi="Arial" w:cs="Arial"/>
          <w:color w:val="000000"/>
          <w:sz w:val="24"/>
          <w:szCs w:val="24"/>
        </w:rPr>
        <w:t>совершившим</w:t>
      </w:r>
      <w:proofErr w:type="gramEnd"/>
      <w:r w:rsidRPr="00CB6146">
        <w:rPr>
          <w:rFonts w:ascii="Arial" w:hAnsi="Arial" w:cs="Arial"/>
          <w:color w:val="000000"/>
          <w:sz w:val="24"/>
          <w:szCs w:val="24"/>
        </w:rPr>
        <w:t xml:space="preserve"> дисциплинарный проступок, конкретные факты или признаки дисциплинарного проступка, а также обстоятельства, при которых он совершён. Анонимные документы к рассмотрению не принимаются.</w:t>
      </w:r>
    </w:p>
    <w:p w:rsidR="00CB6146" w:rsidRPr="00CB6146" w:rsidRDefault="00272701" w:rsidP="00316C02">
      <w:pPr>
        <w:pStyle w:val="1"/>
        <w:numPr>
          <w:ilvl w:val="1"/>
          <w:numId w:val="13"/>
        </w:numPr>
        <w:tabs>
          <w:tab w:val="left" w:pos="1283"/>
        </w:tabs>
        <w:jc w:val="both"/>
        <w:rPr>
          <w:rFonts w:ascii="Arial" w:hAnsi="Arial" w:cs="Arial"/>
          <w:sz w:val="24"/>
          <w:szCs w:val="24"/>
        </w:rPr>
      </w:pPr>
      <w:bookmarkStart w:id="51" w:name="bookmark66"/>
      <w:bookmarkEnd w:id="51"/>
      <w:r w:rsidRPr="005E6BCB">
        <w:rPr>
          <w:rFonts w:ascii="Arial" w:hAnsi="Arial" w:cs="Arial"/>
          <w:color w:val="000000"/>
          <w:sz w:val="24"/>
          <w:szCs w:val="24"/>
        </w:rPr>
        <w:t xml:space="preserve">Обращение подаётся ответственному секретарю Комиссии в </w:t>
      </w:r>
      <w:proofErr w:type="spellStart"/>
      <w:r w:rsidRPr="005E6BCB">
        <w:rPr>
          <w:rFonts w:ascii="Arial" w:hAnsi="Arial" w:cs="Arial"/>
          <w:color w:val="000000"/>
          <w:sz w:val="24"/>
          <w:szCs w:val="24"/>
        </w:rPr>
        <w:t>УВиСР</w:t>
      </w:r>
      <w:proofErr w:type="spellEnd"/>
      <w:r w:rsidRPr="005E6B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E6BCB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272701" w:rsidRPr="005E6BCB" w:rsidRDefault="00272701" w:rsidP="00CB6146">
      <w:pPr>
        <w:pStyle w:val="1"/>
        <w:tabs>
          <w:tab w:val="left" w:pos="1283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E6BCB">
        <w:rPr>
          <w:rFonts w:ascii="Arial" w:hAnsi="Arial" w:cs="Arial"/>
          <w:color w:val="000000"/>
          <w:sz w:val="24"/>
          <w:szCs w:val="24"/>
        </w:rPr>
        <w:t>письменной или электронной форме не позднее 15 дней с момента выявления дисциплинарного проступка.</w:t>
      </w:r>
    </w:p>
    <w:p w:rsidR="00CB6146" w:rsidRPr="00CB6146" w:rsidRDefault="00272701" w:rsidP="00316C02">
      <w:pPr>
        <w:pStyle w:val="1"/>
        <w:numPr>
          <w:ilvl w:val="1"/>
          <w:numId w:val="13"/>
        </w:numPr>
        <w:tabs>
          <w:tab w:val="left" w:pos="1283"/>
        </w:tabs>
        <w:jc w:val="both"/>
        <w:rPr>
          <w:rFonts w:ascii="Arial" w:hAnsi="Arial" w:cs="Arial"/>
          <w:sz w:val="24"/>
          <w:szCs w:val="24"/>
        </w:rPr>
      </w:pPr>
      <w:bookmarkStart w:id="52" w:name="bookmark67"/>
      <w:bookmarkEnd w:id="52"/>
      <w:r w:rsidRPr="005E6BCB">
        <w:rPr>
          <w:rFonts w:ascii="Arial" w:hAnsi="Arial" w:cs="Arial"/>
          <w:color w:val="000000"/>
          <w:sz w:val="24"/>
          <w:szCs w:val="24"/>
        </w:rPr>
        <w:t>Ответственный секретарь Комиссии осуществляет проверку наличия всех</w:t>
      </w:r>
    </w:p>
    <w:p w:rsidR="00272701" w:rsidRPr="005E6BCB" w:rsidRDefault="00272701" w:rsidP="00CB6146">
      <w:pPr>
        <w:pStyle w:val="1"/>
        <w:tabs>
          <w:tab w:val="left" w:pos="1283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E6BCB">
        <w:rPr>
          <w:rFonts w:ascii="Arial" w:hAnsi="Arial" w:cs="Arial"/>
          <w:color w:val="000000"/>
          <w:sz w:val="24"/>
          <w:szCs w:val="24"/>
        </w:rPr>
        <w:t>необходимых документов и соответст</w:t>
      </w:r>
      <w:r w:rsidR="00286F47" w:rsidRPr="005E6BCB">
        <w:rPr>
          <w:rFonts w:ascii="Arial" w:hAnsi="Arial" w:cs="Arial"/>
          <w:color w:val="000000"/>
          <w:sz w:val="24"/>
          <w:szCs w:val="24"/>
        </w:rPr>
        <w:t>вия обращения требованиям п. 6.1, 6.2</w:t>
      </w:r>
      <w:r w:rsidRPr="005E6BCB">
        <w:rPr>
          <w:rFonts w:ascii="Arial" w:hAnsi="Arial" w:cs="Arial"/>
          <w:color w:val="000000"/>
          <w:sz w:val="24"/>
          <w:szCs w:val="24"/>
        </w:rPr>
        <w:t xml:space="preserve"> настоящего Положения, формирует служебный материал и в течение 3 рабочих дней передаёт председателю Комиссии для принятия решения о его рассмотрении. В случае неполного комплекта документов или несоответс</w:t>
      </w:r>
      <w:r w:rsidR="00286F47" w:rsidRPr="005E6BCB">
        <w:rPr>
          <w:rFonts w:ascii="Arial" w:hAnsi="Arial" w:cs="Arial"/>
          <w:color w:val="000000"/>
          <w:sz w:val="24"/>
          <w:szCs w:val="24"/>
        </w:rPr>
        <w:t>твия обращения требованиям п.6.1, 6.2</w:t>
      </w:r>
      <w:r w:rsidRPr="005E6BCB">
        <w:rPr>
          <w:rFonts w:ascii="Arial" w:hAnsi="Arial" w:cs="Arial"/>
          <w:color w:val="000000"/>
          <w:sz w:val="24"/>
          <w:szCs w:val="24"/>
        </w:rPr>
        <w:t xml:space="preserve"> оно возвращается лицу, его подавшему в тот же срок.</w:t>
      </w:r>
    </w:p>
    <w:p w:rsidR="00CB6146" w:rsidRPr="00CB6146" w:rsidRDefault="00272701" w:rsidP="00316C02">
      <w:pPr>
        <w:pStyle w:val="1"/>
        <w:numPr>
          <w:ilvl w:val="1"/>
          <w:numId w:val="13"/>
        </w:numPr>
        <w:tabs>
          <w:tab w:val="left" w:pos="1283"/>
        </w:tabs>
        <w:jc w:val="both"/>
        <w:rPr>
          <w:rFonts w:ascii="Arial" w:hAnsi="Arial" w:cs="Arial"/>
          <w:sz w:val="24"/>
          <w:szCs w:val="24"/>
        </w:rPr>
      </w:pPr>
      <w:bookmarkStart w:id="53" w:name="bookmark68"/>
      <w:bookmarkEnd w:id="53"/>
      <w:r w:rsidRPr="005E6BCB">
        <w:rPr>
          <w:rFonts w:ascii="Arial" w:hAnsi="Arial" w:cs="Arial"/>
          <w:color w:val="000000"/>
          <w:sz w:val="24"/>
          <w:szCs w:val="24"/>
        </w:rPr>
        <w:t>Председатель Комиссии в случае необходимости вправе затребовать</w:t>
      </w:r>
    </w:p>
    <w:p w:rsidR="00272701" w:rsidRPr="005E6BCB" w:rsidRDefault="00272701" w:rsidP="00CB6146">
      <w:pPr>
        <w:pStyle w:val="1"/>
        <w:tabs>
          <w:tab w:val="left" w:pos="1283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E6BCB">
        <w:rPr>
          <w:rFonts w:ascii="Arial" w:hAnsi="Arial" w:cs="Arial"/>
          <w:color w:val="000000"/>
          <w:sz w:val="24"/>
          <w:szCs w:val="24"/>
        </w:rPr>
        <w:t>дополнительные объяснения от обучающихся, совершивших дисциплинарный проступок, свидетелей, заявителя как самостоятельно, так и через</w:t>
      </w:r>
      <w:r w:rsidR="00BA4DC0" w:rsidRPr="005E6BCB">
        <w:rPr>
          <w:rFonts w:ascii="Arial" w:hAnsi="Arial" w:cs="Arial"/>
          <w:color w:val="000000"/>
          <w:sz w:val="24"/>
          <w:szCs w:val="24"/>
        </w:rPr>
        <w:t xml:space="preserve"> декан</w:t>
      </w:r>
      <w:r w:rsidR="00CB370B" w:rsidRPr="005E6BCB">
        <w:rPr>
          <w:rFonts w:ascii="Arial" w:hAnsi="Arial" w:cs="Arial"/>
          <w:color w:val="000000"/>
          <w:sz w:val="24"/>
          <w:szCs w:val="24"/>
        </w:rPr>
        <w:t>ов/директоров</w:t>
      </w:r>
      <w:r w:rsidRPr="005E6BCB">
        <w:rPr>
          <w:rFonts w:ascii="Arial" w:hAnsi="Arial" w:cs="Arial"/>
          <w:color w:val="000000"/>
          <w:sz w:val="24"/>
          <w:szCs w:val="24"/>
        </w:rPr>
        <w:t xml:space="preserve"> </w:t>
      </w:r>
      <w:r w:rsidR="00ED30D6" w:rsidRPr="005E6BCB">
        <w:rPr>
          <w:rFonts w:ascii="Arial" w:hAnsi="Arial" w:cs="Arial"/>
          <w:color w:val="000000"/>
          <w:sz w:val="24"/>
          <w:szCs w:val="24"/>
        </w:rPr>
        <w:t>факультетов/институтов</w:t>
      </w:r>
      <w:r w:rsidR="00650623" w:rsidRPr="005E6BCB">
        <w:rPr>
          <w:rFonts w:ascii="Arial" w:hAnsi="Arial" w:cs="Arial"/>
          <w:color w:val="000000"/>
          <w:sz w:val="24"/>
          <w:szCs w:val="24"/>
        </w:rPr>
        <w:t>.</w:t>
      </w:r>
    </w:p>
    <w:p w:rsidR="00CB6146" w:rsidRPr="00F45DC2" w:rsidRDefault="00272701" w:rsidP="00316C02">
      <w:pPr>
        <w:pStyle w:val="1"/>
        <w:numPr>
          <w:ilvl w:val="1"/>
          <w:numId w:val="13"/>
        </w:numPr>
        <w:tabs>
          <w:tab w:val="left" w:pos="1283"/>
        </w:tabs>
        <w:jc w:val="both"/>
        <w:rPr>
          <w:rFonts w:ascii="Arial" w:hAnsi="Arial" w:cs="Arial"/>
          <w:sz w:val="24"/>
          <w:szCs w:val="24"/>
        </w:rPr>
      </w:pPr>
      <w:bookmarkStart w:id="54" w:name="bookmark69"/>
      <w:bookmarkEnd w:id="54"/>
      <w:r w:rsidRPr="00F45DC2">
        <w:rPr>
          <w:rFonts w:ascii="Arial" w:hAnsi="Arial" w:cs="Arial"/>
          <w:color w:val="000000"/>
          <w:sz w:val="24"/>
          <w:szCs w:val="24"/>
        </w:rPr>
        <w:t xml:space="preserve">Председатель Комиссии единолично принимает решение о принятии </w:t>
      </w:r>
    </w:p>
    <w:p w:rsidR="00272701" w:rsidRPr="00F45DC2" w:rsidRDefault="00272701" w:rsidP="00CB6146">
      <w:pPr>
        <w:pStyle w:val="1"/>
        <w:tabs>
          <w:tab w:val="left" w:pos="1283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F45DC2">
        <w:rPr>
          <w:rFonts w:ascii="Arial" w:hAnsi="Arial" w:cs="Arial"/>
          <w:color w:val="000000"/>
          <w:sz w:val="24"/>
          <w:szCs w:val="24"/>
        </w:rPr>
        <w:t>служебных материалов к рассмотрению.</w:t>
      </w:r>
    </w:p>
    <w:p w:rsidR="00CB6146" w:rsidRPr="00F45DC2" w:rsidRDefault="00272701" w:rsidP="00316C02">
      <w:pPr>
        <w:pStyle w:val="1"/>
        <w:numPr>
          <w:ilvl w:val="1"/>
          <w:numId w:val="13"/>
        </w:numPr>
        <w:tabs>
          <w:tab w:val="left" w:pos="1283"/>
        </w:tabs>
        <w:jc w:val="both"/>
        <w:rPr>
          <w:rFonts w:ascii="Arial" w:hAnsi="Arial" w:cs="Arial"/>
          <w:sz w:val="24"/>
          <w:szCs w:val="24"/>
        </w:rPr>
      </w:pPr>
      <w:bookmarkStart w:id="55" w:name="bookmark70"/>
      <w:bookmarkEnd w:id="55"/>
      <w:r w:rsidRPr="00F45DC2">
        <w:rPr>
          <w:rFonts w:ascii="Arial" w:hAnsi="Arial" w:cs="Arial"/>
          <w:color w:val="000000"/>
          <w:sz w:val="24"/>
          <w:szCs w:val="24"/>
        </w:rPr>
        <w:t xml:space="preserve">При принятии председателем Комиссии решения о принятии </w:t>
      </w:r>
      <w:proofErr w:type="gramStart"/>
      <w:r w:rsidRPr="00F45DC2">
        <w:rPr>
          <w:rFonts w:ascii="Arial" w:hAnsi="Arial" w:cs="Arial"/>
          <w:color w:val="000000"/>
          <w:sz w:val="24"/>
          <w:szCs w:val="24"/>
        </w:rPr>
        <w:t>служебных</w:t>
      </w:r>
      <w:proofErr w:type="gramEnd"/>
    </w:p>
    <w:p w:rsidR="00272701" w:rsidRPr="005E6BCB" w:rsidRDefault="00272701" w:rsidP="00CB6146">
      <w:pPr>
        <w:pStyle w:val="1"/>
        <w:tabs>
          <w:tab w:val="left" w:pos="1283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F45DC2">
        <w:rPr>
          <w:rFonts w:ascii="Arial" w:hAnsi="Arial" w:cs="Arial"/>
          <w:color w:val="000000"/>
          <w:sz w:val="24"/>
          <w:szCs w:val="24"/>
        </w:rPr>
        <w:t>материалов к рассмотрению,</w:t>
      </w:r>
      <w:r w:rsidRPr="005E6BCB">
        <w:rPr>
          <w:rFonts w:ascii="Arial" w:hAnsi="Arial" w:cs="Arial"/>
          <w:color w:val="000000"/>
          <w:sz w:val="24"/>
          <w:szCs w:val="24"/>
        </w:rPr>
        <w:t xml:space="preserve"> ответственный секретарь не позднее, чем за три рабочих дня до даты проведения заседания сообщает членам Комиссии и </w:t>
      </w:r>
      <w:r w:rsidR="00CB370B" w:rsidRPr="005E6BCB">
        <w:rPr>
          <w:rFonts w:ascii="Arial" w:hAnsi="Arial" w:cs="Arial"/>
          <w:color w:val="000000"/>
          <w:sz w:val="24"/>
          <w:szCs w:val="24"/>
        </w:rPr>
        <w:t>деканам/директорам</w:t>
      </w:r>
      <w:r w:rsidR="00BA4DC0" w:rsidRPr="005E6BCB">
        <w:rPr>
          <w:rFonts w:ascii="Arial" w:hAnsi="Arial" w:cs="Arial"/>
          <w:color w:val="000000"/>
          <w:sz w:val="24"/>
          <w:szCs w:val="24"/>
        </w:rPr>
        <w:t xml:space="preserve"> факультетов/институтов</w:t>
      </w:r>
      <w:r w:rsidRPr="005E6BCB">
        <w:rPr>
          <w:rFonts w:ascii="Arial" w:hAnsi="Arial" w:cs="Arial"/>
          <w:color w:val="000000"/>
          <w:sz w:val="24"/>
          <w:szCs w:val="24"/>
        </w:rPr>
        <w:t xml:space="preserve"> о дате, времени и месте проведения заседания, а также направляет каждому из них служебные материалы в электронной форме.</w:t>
      </w:r>
    </w:p>
    <w:p w:rsidR="00CB6146" w:rsidRPr="00CB6146" w:rsidRDefault="00272701" w:rsidP="00316C02">
      <w:pPr>
        <w:pStyle w:val="1"/>
        <w:numPr>
          <w:ilvl w:val="1"/>
          <w:numId w:val="13"/>
        </w:num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bookmarkStart w:id="56" w:name="bookmark71"/>
      <w:bookmarkEnd w:id="56"/>
      <w:r w:rsidRPr="005E6BCB">
        <w:rPr>
          <w:rFonts w:ascii="Arial" w:hAnsi="Arial" w:cs="Arial"/>
          <w:color w:val="000000"/>
          <w:sz w:val="24"/>
          <w:szCs w:val="24"/>
        </w:rPr>
        <w:t xml:space="preserve">Рассмотрение служебных материалов на заседании Комиссии проводится </w:t>
      </w:r>
      <w:proofErr w:type="gramStart"/>
      <w:r w:rsidRPr="005E6BCB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272701" w:rsidRPr="005E6BCB" w:rsidRDefault="00272701" w:rsidP="00CB6146">
      <w:pPr>
        <w:pStyle w:val="1"/>
        <w:tabs>
          <w:tab w:val="left" w:pos="129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5E6BCB">
        <w:rPr>
          <w:rFonts w:ascii="Arial" w:hAnsi="Arial" w:cs="Arial"/>
          <w:color w:val="000000"/>
          <w:sz w:val="24"/>
          <w:szCs w:val="24"/>
        </w:rPr>
        <w:lastRenderedPageBreak/>
        <w:t xml:space="preserve">присутствии обучающихся, совершивших дисциплинарный проступок, родителей (законных представителей) несовершеннолетних обучающихся и представителей </w:t>
      </w:r>
      <w:r w:rsidR="00650623" w:rsidRPr="005E6BCB">
        <w:rPr>
          <w:rFonts w:ascii="Arial" w:hAnsi="Arial" w:cs="Arial"/>
          <w:color w:val="000000"/>
          <w:sz w:val="24"/>
          <w:szCs w:val="24"/>
        </w:rPr>
        <w:t>соответствующих структурных подразделений</w:t>
      </w:r>
      <w:r w:rsidRPr="005E6BCB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E6BCB">
        <w:rPr>
          <w:rFonts w:ascii="Arial" w:hAnsi="Arial" w:cs="Arial"/>
          <w:color w:val="000000"/>
          <w:sz w:val="24"/>
          <w:szCs w:val="24"/>
        </w:rPr>
        <w:t xml:space="preserve"> Неявка лиц, приглашенных на заседание Комиссии, либо отказ от предоставления объяснений в письменной или устной форме не являются основанием для переноса заседания или отказа в рассмотрении служебных материалов по существу, если председателем Комиссии не будет принято иное решение.</w:t>
      </w:r>
    </w:p>
    <w:p w:rsidR="00CB6146" w:rsidRDefault="00CB6146" w:rsidP="00CB6146">
      <w:pPr>
        <w:pStyle w:val="1"/>
        <w:tabs>
          <w:tab w:val="left" w:pos="129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F45DC2" w:rsidRPr="005E6BCB" w:rsidRDefault="00F45DC2" w:rsidP="00CB6146">
      <w:pPr>
        <w:pStyle w:val="1"/>
        <w:tabs>
          <w:tab w:val="left" w:pos="129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96E7E" w:rsidRPr="005E6BCB" w:rsidRDefault="001228AB" w:rsidP="00316C02">
      <w:pPr>
        <w:keepNext/>
        <w:keepLines/>
        <w:widowControl w:val="0"/>
        <w:numPr>
          <w:ilvl w:val="0"/>
          <w:numId w:val="13"/>
        </w:numPr>
        <w:tabs>
          <w:tab w:val="left" w:pos="562"/>
        </w:tabs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57" w:name="bookmark72"/>
      <w:bookmarkStart w:id="58" w:name="bookmark73"/>
      <w:bookmarkStart w:id="59" w:name="bookmark75"/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Решение Комиссии</w:t>
      </w:r>
      <w:bookmarkEnd w:id="57"/>
      <w:bookmarkEnd w:id="58"/>
      <w:bookmarkEnd w:id="59"/>
    </w:p>
    <w:p w:rsidR="005E6BCB" w:rsidRDefault="001228AB" w:rsidP="00316C02">
      <w:pPr>
        <w:widowControl w:val="0"/>
        <w:numPr>
          <w:ilvl w:val="1"/>
          <w:numId w:val="13"/>
        </w:numPr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60" w:name="bookmark76"/>
      <w:bookmarkEnd w:id="60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Все решения Комиссии по итогам заседания оф</w:t>
      </w:r>
      <w:r w:rsidR="00286F47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ормляются протоколом</w:t>
      </w:r>
      <w:r w:rsidR="003145A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</w:p>
    <w:p w:rsidR="001228AB" w:rsidRPr="005E6BCB" w:rsidRDefault="00286F47" w:rsidP="005E6BCB">
      <w:pPr>
        <w:widowControl w:val="0"/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котором </w:t>
      </w:r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указывается список членов Комиссии, участвующих в заседании, список приглашённых, краткое изложение хода обсуждения вопроса с указанием выступающих, формулировка принятого Комиссией решения, результаты голосования и сроки исполнения принятого решения (при необходимости).</w:t>
      </w:r>
      <w:proofErr w:type="gramEnd"/>
      <w:r w:rsidR="00CB370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Протокол подписывается председателем Комиссии (исполняющим обязанности председателя) и ответственным секретарём Комиссии.</w:t>
      </w:r>
      <w:r w:rsidR="00CB370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Оригиналы протоколов заседаний хранятся в </w:t>
      </w:r>
      <w:proofErr w:type="spellStart"/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УВиСР</w:t>
      </w:r>
      <w:proofErr w:type="spellEnd"/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1228AB" w:rsidRPr="005E6BCB" w:rsidRDefault="001228AB" w:rsidP="00CB370B">
      <w:pPr>
        <w:widowControl w:val="0"/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61" w:name="bookmark77"/>
      <w:bookmarkEnd w:id="61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Комиссия принимает решение большинством голосов присутствующих и участвующих в голосовании членов Комиссии, при этом председатель Комиссии обладает правом решающего голоса. При принятии решения учитывается мнение всех членов Комиссии.</w:t>
      </w:r>
    </w:p>
    <w:p w:rsidR="00DA46FB" w:rsidRDefault="00796E7E" w:rsidP="00316C02">
      <w:pPr>
        <w:widowControl w:val="0"/>
        <w:numPr>
          <w:ilvl w:val="1"/>
          <w:numId w:val="13"/>
        </w:numPr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62" w:name="bookmark78"/>
      <w:bookmarkEnd w:id="62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соответствии с кате</w:t>
      </w:r>
      <w:r w:rsidR="00810162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горией нарушения, (Приложение №4</w:t>
      </w: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</w:t>
      </w:r>
      <w:r w:rsidR="00054525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DA46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Комиссия</w:t>
      </w:r>
    </w:p>
    <w:p w:rsidR="001228AB" w:rsidRPr="005E6BCB" w:rsidRDefault="001228AB" w:rsidP="00DA46FB">
      <w:pPr>
        <w:widowControl w:val="0"/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вправе принять одно из следующих решений:</w:t>
      </w:r>
    </w:p>
    <w:p w:rsidR="001228AB" w:rsidRPr="005E6BCB" w:rsidRDefault="001228AB" w:rsidP="001228AB">
      <w:pPr>
        <w:widowControl w:val="0"/>
        <w:numPr>
          <w:ilvl w:val="0"/>
          <w:numId w:val="2"/>
        </w:numPr>
        <w:tabs>
          <w:tab w:val="left" w:pos="1290"/>
        </w:tabs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63" w:name="bookmark79"/>
      <w:bookmarkEnd w:id="63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применении к </w:t>
      </w:r>
      <w:proofErr w:type="gramStart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обучающемуся</w:t>
      </w:r>
      <w:proofErr w:type="gramEnd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меры дисциплинарного взыскания в виде </w:t>
      </w:r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отчисления из </w:t>
      </w:r>
      <w:proofErr w:type="spellStart"/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СамГТУ</w:t>
      </w:r>
      <w:proofErr w:type="spellEnd"/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;</w:t>
      </w:r>
    </w:p>
    <w:p w:rsidR="001228AB" w:rsidRPr="005E6BCB" w:rsidRDefault="001228AB" w:rsidP="001228AB">
      <w:pPr>
        <w:widowControl w:val="0"/>
        <w:numPr>
          <w:ilvl w:val="0"/>
          <w:numId w:val="2"/>
        </w:numPr>
        <w:tabs>
          <w:tab w:val="left" w:pos="1290"/>
        </w:tabs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64" w:name="bookmark80"/>
      <w:bookmarkEnd w:id="64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применении к </w:t>
      </w:r>
      <w:proofErr w:type="gramStart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обучающемуся</w:t>
      </w:r>
      <w:proofErr w:type="gramEnd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меры дисциплинарного взыскания в виде </w:t>
      </w:r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замечания </w:t>
      </w: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или </w:t>
      </w:r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выговора;</w:t>
      </w:r>
    </w:p>
    <w:p w:rsidR="001228AB" w:rsidRPr="005E6BCB" w:rsidRDefault="001228AB" w:rsidP="001228AB">
      <w:pPr>
        <w:widowControl w:val="0"/>
        <w:numPr>
          <w:ilvl w:val="0"/>
          <w:numId w:val="2"/>
        </w:numPr>
        <w:tabs>
          <w:tab w:val="left" w:pos="1290"/>
        </w:tabs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65" w:name="bookmark81"/>
      <w:bookmarkEnd w:id="65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 отказе в применении к </w:t>
      </w:r>
      <w:proofErr w:type="gramStart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обучающемуся</w:t>
      </w:r>
      <w:proofErr w:type="gramEnd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 дисциплинарного взыскания.</w:t>
      </w:r>
    </w:p>
    <w:p w:rsidR="00810162" w:rsidRPr="005E6BCB" w:rsidRDefault="00810162" w:rsidP="00DC70D1">
      <w:pPr>
        <w:widowControl w:val="0"/>
        <w:tabs>
          <w:tab w:val="left" w:pos="1290"/>
        </w:tabs>
        <w:spacing w:after="0" w:line="240" w:lineRule="auto"/>
        <w:ind w:left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228AB" w:rsidRPr="005E6BCB" w:rsidRDefault="001228AB" w:rsidP="00316C02">
      <w:pPr>
        <w:keepNext/>
        <w:keepLines/>
        <w:widowControl w:val="0"/>
        <w:numPr>
          <w:ilvl w:val="0"/>
          <w:numId w:val="13"/>
        </w:numPr>
        <w:tabs>
          <w:tab w:val="left" w:pos="562"/>
        </w:tabs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66" w:name="bookmark82"/>
      <w:bookmarkStart w:id="67" w:name="bookmark85"/>
      <w:bookmarkStart w:id="68" w:name="bookmark83"/>
      <w:bookmarkStart w:id="69" w:name="bookmark84"/>
      <w:bookmarkStart w:id="70" w:name="bookmark86"/>
      <w:bookmarkEnd w:id="66"/>
      <w:bookmarkEnd w:id="67"/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Исполнение решений Комиссии</w:t>
      </w:r>
      <w:bookmarkEnd w:id="68"/>
      <w:bookmarkEnd w:id="69"/>
      <w:bookmarkEnd w:id="70"/>
    </w:p>
    <w:p w:rsidR="001228AB" w:rsidRPr="005E6BCB" w:rsidRDefault="00D35197" w:rsidP="00D35197">
      <w:pPr>
        <w:widowControl w:val="0"/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71" w:name="bookmark87"/>
      <w:bookmarkEnd w:id="71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8.1.</w:t>
      </w:r>
      <w:r w:rsidR="007525C5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 (болезнь, нахождение на каникулах, в академическом отпуске, отпуске по беременности и родам, отпуск по уходу за ребенком).</w:t>
      </w: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</w:t>
      </w:r>
    </w:p>
    <w:p w:rsidR="00D35197" w:rsidRPr="005E6BCB" w:rsidRDefault="00D35197" w:rsidP="00D35197">
      <w:pPr>
        <w:widowControl w:val="0"/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72" w:name="bookmark88"/>
      <w:bookmarkEnd w:id="72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8.2. </w:t>
      </w:r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случае принятия Комиссией решения о применении к </w:t>
      </w:r>
      <w:proofErr w:type="gramStart"/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обучающемуся</w:t>
      </w:r>
      <w:proofErr w:type="gramEnd"/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меры дисциплинарного взыскания</w:t>
      </w:r>
      <w:bookmarkStart w:id="73" w:name="bookmark89"/>
      <w:bookmarkEnd w:id="73"/>
    </w:p>
    <w:p w:rsidR="001228AB" w:rsidRPr="005E6BCB" w:rsidRDefault="00D35197" w:rsidP="001C642F">
      <w:pPr>
        <w:widowControl w:val="0"/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- </w:t>
      </w:r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виде </w:t>
      </w:r>
      <w:r w:rsidR="001228AB"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замечания</w:t>
      </w:r>
      <w:r w:rsidR="008150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815054" w:rsidRPr="00B33C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или выговора</w:t>
      </w:r>
      <w:r w:rsidR="001228AB" w:rsidRPr="00B33C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,</w:t>
      </w:r>
      <w:r w:rsidR="001228AB"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председатель Комиссии направляет протокол заседания Комиссии начальнику </w:t>
      </w:r>
      <w:proofErr w:type="spellStart"/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УВиСР</w:t>
      </w:r>
      <w:proofErr w:type="spellEnd"/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для объявления данного взыскания.</w:t>
      </w: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УВиСР</w:t>
      </w:r>
      <w:proofErr w:type="spellEnd"/>
      <w:r w:rsidR="001228A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течение трех рабочих дней готовит соответствующий приказ</w:t>
      </w:r>
      <w:r w:rsidR="00BA4DC0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Приказ об объявлении замечания или выговора подписывается ректором </w:t>
      </w:r>
      <w:proofErr w:type="spellStart"/>
      <w:r w:rsidR="00BA4DC0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ED30D6" w:rsidRDefault="00D35197" w:rsidP="00D35197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bookmarkStart w:id="74" w:name="bookmark90"/>
      <w:bookmarkEnd w:id="74"/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</w:t>
      </w:r>
      <w:r w:rsidR="00200149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00149" w:rsidRPr="00B33C8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в виде </w:t>
      </w:r>
      <w:r w:rsidR="00200149" w:rsidRPr="00B33C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отчисления, </w:t>
      </w:r>
      <w:r w:rsidR="00200149" w:rsidRPr="00B33C8E">
        <w:rPr>
          <w:rFonts w:ascii="Arial" w:hAnsi="Arial" w:cs="Arial"/>
          <w:sz w:val="24"/>
          <w:szCs w:val="24"/>
        </w:rPr>
        <w:t>процедура осуществляется</w:t>
      </w:r>
      <w:r w:rsidR="00200149" w:rsidRPr="00B33C8E">
        <w:rPr>
          <w:rFonts w:ascii="Arial" w:hAnsi="Arial" w:cs="Arial"/>
          <w:sz w:val="24"/>
        </w:rPr>
        <w:t xml:space="preserve"> </w:t>
      </w:r>
      <w:r w:rsidR="00200149" w:rsidRPr="00B33C8E">
        <w:rPr>
          <w:rFonts w:ascii="Arial" w:hAnsi="Arial" w:cs="Arial"/>
          <w:sz w:val="24"/>
          <w:szCs w:val="24"/>
        </w:rPr>
        <w:t xml:space="preserve">в соответствии с локальными нормативными актами Университета, регламентирующими порядок отчисления </w:t>
      </w:r>
      <w:proofErr w:type="gramStart"/>
      <w:r w:rsidR="00200149" w:rsidRPr="00B33C8E">
        <w:rPr>
          <w:rFonts w:ascii="Arial" w:hAnsi="Arial" w:cs="Arial"/>
          <w:sz w:val="24"/>
          <w:szCs w:val="24"/>
        </w:rPr>
        <w:t>обучающихся</w:t>
      </w:r>
      <w:proofErr w:type="gramEnd"/>
      <w:r w:rsidR="00200149" w:rsidRPr="00B33C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149" w:rsidRPr="00B33C8E">
        <w:rPr>
          <w:rFonts w:ascii="Arial" w:hAnsi="Arial" w:cs="Arial"/>
          <w:sz w:val="24"/>
          <w:szCs w:val="24"/>
        </w:rPr>
        <w:t>СамГТУ</w:t>
      </w:r>
      <w:proofErr w:type="spellEnd"/>
      <w:r w:rsidR="00200149" w:rsidRPr="00B33C8E">
        <w:rPr>
          <w:rFonts w:ascii="Arial" w:hAnsi="Arial" w:cs="Arial"/>
          <w:sz w:val="24"/>
          <w:szCs w:val="24"/>
        </w:rPr>
        <w:t>.</w:t>
      </w:r>
    </w:p>
    <w:p w:rsidR="00C9169C" w:rsidRDefault="00C9169C" w:rsidP="00C9169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9169C">
        <w:rPr>
          <w:rFonts w:ascii="Arial" w:hAnsi="Arial" w:cs="Arial"/>
          <w:sz w:val="24"/>
          <w:szCs w:val="24"/>
          <w:highlight w:val="yellow"/>
        </w:rPr>
        <w:t xml:space="preserve">2.8. Применение к </w:t>
      </w:r>
      <w:proofErr w:type="gramStart"/>
      <w:r w:rsidRPr="00C9169C">
        <w:rPr>
          <w:rFonts w:ascii="Arial" w:hAnsi="Arial" w:cs="Arial"/>
          <w:sz w:val="24"/>
          <w:szCs w:val="24"/>
          <w:highlight w:val="yellow"/>
        </w:rPr>
        <w:t>обучающемуся</w:t>
      </w:r>
      <w:proofErr w:type="gramEnd"/>
      <w:r w:rsidRPr="00C9169C">
        <w:rPr>
          <w:rFonts w:ascii="Arial" w:hAnsi="Arial" w:cs="Arial"/>
          <w:sz w:val="24"/>
          <w:szCs w:val="24"/>
          <w:highlight w:val="yellow"/>
        </w:rPr>
        <w:t xml:space="preserve"> меры дисциплинарного взыскания оформляется приказом ректора, либо исполняющего обязанности ректора, либо иного должностного лица, уполномоченного руководителем или исполняющим обязанности ректора, на основании распорядительного акта. </w:t>
      </w:r>
    </w:p>
    <w:p w:rsidR="00ED30D6" w:rsidRPr="005E6BCB" w:rsidRDefault="00D35197" w:rsidP="00D35197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8.3. </w:t>
      </w:r>
      <w:r w:rsidR="00174E6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Декан</w:t>
      </w:r>
      <w:r w:rsidR="00262D3C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/директор</w:t>
      </w:r>
      <w:r w:rsidR="00174E6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соответствующего</w:t>
      </w:r>
      <w:r w:rsidR="00174E6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факультета/</w:t>
      </w:r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института в течение трех </w:t>
      </w:r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учебных дней (не считая времени отсутствия обучающегося в </w:t>
      </w:r>
      <w:proofErr w:type="spellStart"/>
      <w:r w:rsidR="00174E6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СамГТУ</w:t>
      </w:r>
      <w:proofErr w:type="spellEnd"/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) с даты издания приказа о применении </w:t>
      </w:r>
      <w:proofErr w:type="gramStart"/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</w:t>
      </w:r>
      <w:proofErr w:type="gramEnd"/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обучающемуся меры дисциплинарного взыскания знакомит под подпись обучающегося, родителей (законных представителей) несовершеннолетнего обучающегося с объявленным взысканием. Отказ от ознакомления с приказом оформляется соответствующим актом</w:t>
      </w:r>
      <w:r w:rsidR="00810162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(Приложение №3)</w:t>
      </w:r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</w:t>
      </w:r>
      <w:r w:rsidR="00BF5624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невозможности ознакомить обучающегося, родителей (законных представителей) несовершеннолетнего обучающегося с приказом</w:t>
      </w:r>
      <w:r w:rsidR="00B33C8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BF5624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указанный документ направляется посредством почтовой связи заказным письмом с уведомлением о вручении на почтовый адрес, указанный в личном деле обучающегося. </w:t>
      </w:r>
      <w:r w:rsidR="002001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</w:t>
      </w:r>
      <w:r w:rsidR="00BF5624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очтовые уведомления, копия протокола Комиссии, копия приказа, а также составленные в отношении обучающегося акты и иные документы передаются в сектор студентов и приобщаются к личному делу обучающегося. </w:t>
      </w:r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Копия приказа с подписью обучающегося, родителей (законных представителей) несовершеннолетнего обучающегося об ознакомлении (или акт) передается в </w:t>
      </w:r>
      <w:r w:rsidR="00174E6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сектор </w:t>
      </w:r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F5624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студентов </w:t>
      </w:r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приобщения к личному делу обучающегося.</w:t>
      </w:r>
    </w:p>
    <w:p w:rsidR="00ED30D6" w:rsidRPr="005E6BCB" w:rsidRDefault="00D35197" w:rsidP="00D35197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8.4.</w:t>
      </w:r>
      <w:r w:rsidR="00262D3C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Декан/директор  соответствующего факультета/института </w:t>
      </w:r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несет персональную ответственность за соблюдение сроков ознакомления с приказом обучающегося, родителей (законных представителей) несовершеннолетнего обучающегося.</w:t>
      </w:r>
    </w:p>
    <w:p w:rsidR="00ED30D6" w:rsidRPr="005E6BCB" w:rsidRDefault="00D35197" w:rsidP="00D35197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8.5.</w:t>
      </w:r>
      <w:proofErr w:type="gramStart"/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выполнением сроков выпуска приказа по решению Комиссии возлагается на </w:t>
      </w:r>
      <w:proofErr w:type="spellStart"/>
      <w:r w:rsidR="00262D3C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УВиСР</w:t>
      </w:r>
      <w:proofErr w:type="spellEnd"/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5E6BCB" w:rsidRDefault="00D35197" w:rsidP="00D35197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8.6.</w:t>
      </w:r>
      <w:proofErr w:type="gramStart"/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родители (законные представители) несовершеннолетнего обучающег</w:t>
      </w:r>
      <w:r w:rsidR="00F1169D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ося вправе обжаловать в комиссии</w:t>
      </w:r>
      <w:r w:rsidR="00ED30D6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5E6BCB" w:rsidRPr="005E6BCB" w:rsidRDefault="005E6BCB" w:rsidP="00D35197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E6BCB">
        <w:rPr>
          <w:rFonts w:ascii="Arial" w:hAnsi="Arial" w:cs="Arial"/>
          <w:sz w:val="24"/>
          <w:szCs w:val="24"/>
        </w:rPr>
        <w:t>8.7. Обжалование осуществляется путем подачи заявления, подписанного лично лицом, обращающимся в Комиссию по урегулированию споров, или надлежаще уполномоченным представителем этого лица с приложением доказательств полномочий представительства.</w:t>
      </w:r>
    </w:p>
    <w:p w:rsidR="005E6BCB" w:rsidRPr="005E6BCB" w:rsidRDefault="005E6BCB" w:rsidP="00D35197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E6BCB">
        <w:rPr>
          <w:rFonts w:ascii="Arial" w:hAnsi="Arial" w:cs="Arial"/>
          <w:sz w:val="24"/>
          <w:szCs w:val="24"/>
        </w:rPr>
        <w:t xml:space="preserve">8.8. В заявлении должно быть изложено мотивированное обоснование причины, по которой к </w:t>
      </w:r>
      <w:proofErr w:type="gramStart"/>
      <w:r w:rsidRPr="005E6BCB">
        <w:rPr>
          <w:rFonts w:ascii="Arial" w:hAnsi="Arial" w:cs="Arial"/>
          <w:sz w:val="24"/>
          <w:szCs w:val="24"/>
        </w:rPr>
        <w:t>обучающемуся</w:t>
      </w:r>
      <w:proofErr w:type="gramEnd"/>
      <w:r w:rsidRPr="005E6BCB">
        <w:rPr>
          <w:rFonts w:ascii="Arial" w:hAnsi="Arial" w:cs="Arial"/>
          <w:sz w:val="24"/>
          <w:szCs w:val="24"/>
        </w:rPr>
        <w:t xml:space="preserve"> не следует применять меру дисциплинарного взыскания, доказательства его невиновности в совершении проступка.</w:t>
      </w:r>
    </w:p>
    <w:p w:rsidR="00ED30D6" w:rsidRDefault="005E6BCB" w:rsidP="00D35197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E6BCB">
        <w:rPr>
          <w:rFonts w:ascii="Arial" w:hAnsi="Arial" w:cs="Arial"/>
          <w:sz w:val="24"/>
          <w:szCs w:val="24"/>
        </w:rPr>
        <w:t xml:space="preserve">8.9. </w:t>
      </w:r>
      <w:proofErr w:type="gramStart"/>
      <w:r w:rsidRPr="005E6BCB">
        <w:rPr>
          <w:rFonts w:ascii="Arial" w:hAnsi="Arial" w:cs="Arial"/>
          <w:sz w:val="24"/>
          <w:szCs w:val="24"/>
        </w:rPr>
        <w:t>Заявление об обжаловании применения меры дисциплинарного взыскания к обучающемуся должно быть подано не позднее 45-ти календарных дней со дня издания приказа о применении меры дисциплинарного взыскания к обучающемуся посредством почтовой доставки на юридический адрес Университета, либо путем передачи через Канцелярию Университета, либо непосредственно секретарю Комиссии.</w:t>
      </w:r>
      <w:proofErr w:type="gramEnd"/>
    </w:p>
    <w:p w:rsidR="00C9169C" w:rsidRPr="00C9169C" w:rsidRDefault="00C9169C" w:rsidP="00C9169C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C9169C">
        <w:rPr>
          <w:rFonts w:ascii="Arial" w:hAnsi="Arial" w:cs="Arial"/>
          <w:sz w:val="24"/>
          <w:szCs w:val="24"/>
          <w:highlight w:val="yellow"/>
        </w:rPr>
        <w:t>8.10.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Университете, и подлежит исполнению в сроки, предусмотренные указанным решением</w:t>
      </w:r>
      <w:r>
        <w:rPr>
          <w:rFonts w:ascii="Arial" w:hAnsi="Arial" w:cs="Arial"/>
          <w:sz w:val="24"/>
          <w:szCs w:val="24"/>
        </w:rPr>
        <w:t>.</w:t>
      </w:r>
    </w:p>
    <w:p w:rsidR="00810162" w:rsidRPr="005E6BCB" w:rsidRDefault="00810162" w:rsidP="00810162">
      <w:pPr>
        <w:widowControl w:val="0"/>
        <w:tabs>
          <w:tab w:val="left" w:pos="1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8.</w:t>
      </w:r>
      <w:r w:rsidR="005E6BCB" w:rsidRPr="005E6BC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</w:t>
      </w:r>
      <w:r w:rsidR="00C9169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</w:t>
      </w:r>
      <w:r w:rsidRPr="005E6BCB">
        <w:rPr>
          <w:rFonts w:ascii="Arial" w:hAnsi="Arial" w:cs="Arial"/>
          <w:sz w:val="24"/>
          <w:szCs w:val="24"/>
        </w:rPr>
        <w:t xml:space="preserve"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810162" w:rsidRPr="005E6BCB" w:rsidRDefault="00810162" w:rsidP="00D35197">
      <w:pPr>
        <w:widowControl w:val="0"/>
        <w:tabs>
          <w:tab w:val="left" w:pos="1294"/>
        </w:tabs>
        <w:spacing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228AB" w:rsidRPr="00940260" w:rsidRDefault="001228AB" w:rsidP="00D35197">
      <w:pPr>
        <w:widowControl w:val="0"/>
        <w:tabs>
          <w:tab w:val="left" w:pos="129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 w:bidi="ru-RU"/>
        </w:rPr>
      </w:pPr>
    </w:p>
    <w:p w:rsidR="00A40862" w:rsidRPr="005E6BCB" w:rsidRDefault="00A40862" w:rsidP="00316C02">
      <w:pPr>
        <w:pStyle w:val="aa"/>
        <w:keepNext/>
        <w:keepLines/>
        <w:widowControl w:val="0"/>
        <w:numPr>
          <w:ilvl w:val="0"/>
          <w:numId w:val="13"/>
        </w:numPr>
        <w:tabs>
          <w:tab w:val="left" w:pos="562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bookmarkStart w:id="75" w:name="bookmark100"/>
      <w:bookmarkStart w:id="76" w:name="bookmark101"/>
      <w:bookmarkStart w:id="77" w:name="bookmark103"/>
      <w:r w:rsidRPr="005E6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75"/>
      <w:bookmarkEnd w:id="76"/>
      <w:bookmarkEnd w:id="77"/>
    </w:p>
    <w:p w:rsidR="00A40862" w:rsidRPr="005E6BCB" w:rsidRDefault="00A40862" w:rsidP="00316C02">
      <w:pPr>
        <w:pStyle w:val="1"/>
        <w:numPr>
          <w:ilvl w:val="1"/>
          <w:numId w:val="13"/>
        </w:numPr>
        <w:tabs>
          <w:tab w:val="left" w:pos="1416"/>
        </w:tabs>
        <w:jc w:val="both"/>
        <w:rPr>
          <w:rFonts w:ascii="Arial" w:hAnsi="Arial" w:cs="Arial"/>
          <w:sz w:val="24"/>
          <w:szCs w:val="24"/>
        </w:rPr>
      </w:pPr>
      <w:bookmarkStart w:id="78" w:name="bookmark104"/>
      <w:bookmarkEnd w:id="78"/>
      <w:r w:rsidRPr="005E6BCB">
        <w:rPr>
          <w:rFonts w:ascii="Arial" w:hAnsi="Arial" w:cs="Arial"/>
          <w:color w:val="000000"/>
          <w:sz w:val="24"/>
          <w:szCs w:val="24"/>
        </w:rPr>
        <w:t xml:space="preserve">Настоящее Положение вступает в юридическую силу с момента его утверждения ученым советом </w:t>
      </w:r>
      <w:proofErr w:type="spellStart"/>
      <w:r w:rsidRPr="005E6BCB">
        <w:rPr>
          <w:rFonts w:ascii="Arial" w:hAnsi="Arial" w:cs="Arial"/>
          <w:color w:val="000000"/>
          <w:sz w:val="24"/>
          <w:szCs w:val="24"/>
        </w:rPr>
        <w:t>СамГТУ</w:t>
      </w:r>
      <w:proofErr w:type="spellEnd"/>
      <w:r w:rsidRPr="005E6BCB">
        <w:rPr>
          <w:rFonts w:ascii="Arial" w:hAnsi="Arial" w:cs="Arial"/>
          <w:color w:val="000000"/>
          <w:sz w:val="24"/>
          <w:szCs w:val="24"/>
        </w:rPr>
        <w:t>.</w:t>
      </w:r>
    </w:p>
    <w:p w:rsidR="00A40862" w:rsidRPr="00200149" w:rsidRDefault="00A40862" w:rsidP="00316C02">
      <w:pPr>
        <w:pStyle w:val="1"/>
        <w:numPr>
          <w:ilvl w:val="1"/>
          <w:numId w:val="13"/>
        </w:numPr>
        <w:tabs>
          <w:tab w:val="left" w:pos="1416"/>
        </w:tabs>
        <w:jc w:val="both"/>
        <w:rPr>
          <w:rFonts w:ascii="Arial" w:hAnsi="Arial" w:cs="Arial"/>
          <w:sz w:val="24"/>
          <w:szCs w:val="24"/>
        </w:rPr>
      </w:pPr>
      <w:bookmarkStart w:id="79" w:name="bookmark179"/>
      <w:bookmarkEnd w:id="79"/>
      <w:r w:rsidRPr="005E6BCB">
        <w:rPr>
          <w:rFonts w:ascii="Arial" w:hAnsi="Arial" w:cs="Arial"/>
          <w:color w:val="000000"/>
          <w:sz w:val="24"/>
          <w:szCs w:val="24"/>
        </w:rPr>
        <w:t xml:space="preserve">Дополнения и изменения в настоящее Положение принимаются и </w:t>
      </w:r>
      <w:r w:rsidRPr="005E6BCB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утверждаются ученым советом </w:t>
      </w:r>
      <w:proofErr w:type="spellStart"/>
      <w:r w:rsidRPr="005E6BCB">
        <w:rPr>
          <w:rFonts w:ascii="Arial" w:hAnsi="Arial" w:cs="Arial"/>
          <w:color w:val="000000"/>
          <w:sz w:val="24"/>
          <w:szCs w:val="24"/>
        </w:rPr>
        <w:t>СамГТУ</w:t>
      </w:r>
      <w:proofErr w:type="spellEnd"/>
      <w:r w:rsidRPr="005E6BCB">
        <w:rPr>
          <w:rFonts w:ascii="Arial" w:hAnsi="Arial" w:cs="Arial"/>
          <w:color w:val="000000"/>
          <w:sz w:val="24"/>
          <w:szCs w:val="24"/>
        </w:rPr>
        <w:t>.</w:t>
      </w:r>
    </w:p>
    <w:p w:rsidR="00200149" w:rsidRPr="00B33C8E" w:rsidRDefault="00200149" w:rsidP="00316C02">
      <w:pPr>
        <w:pStyle w:val="1"/>
        <w:numPr>
          <w:ilvl w:val="1"/>
          <w:numId w:val="13"/>
        </w:numPr>
        <w:tabs>
          <w:tab w:val="left" w:pos="1416"/>
        </w:tabs>
        <w:jc w:val="both"/>
        <w:rPr>
          <w:rFonts w:ascii="Arial" w:hAnsi="Arial" w:cs="Arial"/>
          <w:sz w:val="28"/>
          <w:szCs w:val="24"/>
        </w:rPr>
      </w:pPr>
      <w:r w:rsidRPr="00B33C8E">
        <w:rPr>
          <w:rFonts w:ascii="Arial" w:hAnsi="Arial" w:cs="Arial"/>
          <w:sz w:val="24"/>
        </w:rPr>
        <w:t xml:space="preserve">В случаях, не предусмотренных настоящим Положением, должностные лица </w:t>
      </w:r>
      <w:proofErr w:type="spellStart"/>
      <w:r w:rsidRPr="00B33C8E">
        <w:rPr>
          <w:rFonts w:ascii="Arial" w:hAnsi="Arial" w:cs="Arial"/>
          <w:sz w:val="24"/>
        </w:rPr>
        <w:t>СамГТУ</w:t>
      </w:r>
      <w:proofErr w:type="spellEnd"/>
      <w:r w:rsidRPr="00B33C8E">
        <w:rPr>
          <w:rFonts w:ascii="Arial" w:hAnsi="Arial" w:cs="Arial"/>
          <w:sz w:val="24"/>
        </w:rPr>
        <w:t xml:space="preserve"> руководствуются законодательством РФ, нормативными актами </w:t>
      </w:r>
      <w:proofErr w:type="spellStart"/>
      <w:r w:rsidRPr="00B33C8E">
        <w:rPr>
          <w:rFonts w:ascii="Arial" w:hAnsi="Arial" w:cs="Arial"/>
          <w:sz w:val="24"/>
        </w:rPr>
        <w:t>Минобрнауки</w:t>
      </w:r>
      <w:proofErr w:type="spellEnd"/>
      <w:r w:rsidRPr="00B33C8E">
        <w:rPr>
          <w:rFonts w:ascii="Arial" w:hAnsi="Arial" w:cs="Arial"/>
          <w:sz w:val="24"/>
        </w:rPr>
        <w:t xml:space="preserve"> России, </w:t>
      </w:r>
      <w:proofErr w:type="spellStart"/>
      <w:r w:rsidRPr="00B33C8E">
        <w:rPr>
          <w:rFonts w:ascii="Arial" w:hAnsi="Arial" w:cs="Arial"/>
          <w:sz w:val="24"/>
        </w:rPr>
        <w:t>Минпросвещения</w:t>
      </w:r>
      <w:proofErr w:type="spellEnd"/>
      <w:r w:rsidRPr="00B33C8E">
        <w:rPr>
          <w:rFonts w:ascii="Arial" w:hAnsi="Arial" w:cs="Arial"/>
          <w:sz w:val="24"/>
        </w:rPr>
        <w:t xml:space="preserve"> России, уставом </w:t>
      </w:r>
      <w:proofErr w:type="spellStart"/>
      <w:r w:rsidRPr="00B33C8E">
        <w:rPr>
          <w:rFonts w:ascii="Arial" w:hAnsi="Arial" w:cs="Arial"/>
          <w:sz w:val="24"/>
        </w:rPr>
        <w:t>СамГТУ</w:t>
      </w:r>
      <w:proofErr w:type="spellEnd"/>
      <w:r w:rsidRPr="00B33C8E">
        <w:rPr>
          <w:rFonts w:ascii="Arial" w:hAnsi="Arial" w:cs="Arial"/>
          <w:sz w:val="24"/>
        </w:rPr>
        <w:t xml:space="preserve"> и другими локальными нормативными актами </w:t>
      </w:r>
      <w:proofErr w:type="spellStart"/>
      <w:r w:rsidRPr="00B33C8E">
        <w:rPr>
          <w:rFonts w:ascii="Arial" w:hAnsi="Arial" w:cs="Arial"/>
          <w:sz w:val="24"/>
        </w:rPr>
        <w:t>СамГТУ</w:t>
      </w:r>
      <w:proofErr w:type="spellEnd"/>
      <w:r w:rsidRPr="00B33C8E">
        <w:rPr>
          <w:rFonts w:ascii="Arial" w:hAnsi="Arial" w:cs="Arial"/>
          <w:sz w:val="24"/>
        </w:rPr>
        <w:t>.</w:t>
      </w:r>
    </w:p>
    <w:p w:rsidR="00A40862" w:rsidRPr="005E6BCB" w:rsidRDefault="00A40862" w:rsidP="00316C02">
      <w:pPr>
        <w:pStyle w:val="1"/>
        <w:numPr>
          <w:ilvl w:val="1"/>
          <w:numId w:val="13"/>
        </w:numPr>
        <w:tabs>
          <w:tab w:val="left" w:pos="1416"/>
        </w:tabs>
        <w:jc w:val="both"/>
        <w:rPr>
          <w:rFonts w:ascii="Arial" w:hAnsi="Arial" w:cs="Arial"/>
          <w:sz w:val="24"/>
          <w:szCs w:val="24"/>
        </w:rPr>
      </w:pPr>
      <w:bookmarkStart w:id="80" w:name="bookmark180"/>
      <w:bookmarkEnd w:id="80"/>
      <w:r w:rsidRPr="005E6BCB">
        <w:rPr>
          <w:rFonts w:ascii="Arial" w:hAnsi="Arial" w:cs="Arial"/>
          <w:color w:val="000000"/>
          <w:sz w:val="24"/>
          <w:szCs w:val="24"/>
        </w:rPr>
        <w:t>Положение по вступлении его в юридическую силу действует без определения срока или до принятия нового Положения.</w:t>
      </w:r>
    </w:p>
    <w:p w:rsidR="00A411DD" w:rsidRDefault="00796E7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  <w:r w:rsidRPr="00940260">
        <w:rPr>
          <w:rFonts w:ascii="Arial" w:eastAsia="Times New Roman" w:hAnsi="Arial" w:cs="Arial"/>
          <w:lang w:eastAsia="ru-RU" w:bidi="ru-RU"/>
        </w:rPr>
        <w:tab/>
      </w:r>
      <w:r w:rsidRPr="00940260">
        <w:rPr>
          <w:rFonts w:ascii="Arial" w:eastAsia="Times New Roman" w:hAnsi="Arial" w:cs="Arial"/>
          <w:lang w:eastAsia="ru-RU" w:bidi="ru-RU"/>
        </w:rPr>
        <w:tab/>
      </w:r>
      <w:r w:rsidRPr="00940260">
        <w:rPr>
          <w:rFonts w:ascii="Arial" w:eastAsia="Times New Roman" w:hAnsi="Arial" w:cs="Arial"/>
          <w:lang w:eastAsia="ru-RU" w:bidi="ru-RU"/>
        </w:rPr>
        <w:tab/>
      </w:r>
      <w:r w:rsidRPr="00940260">
        <w:rPr>
          <w:rFonts w:ascii="Arial" w:eastAsia="Times New Roman" w:hAnsi="Arial" w:cs="Arial"/>
          <w:lang w:eastAsia="ru-RU" w:bidi="ru-RU"/>
        </w:rPr>
        <w:tab/>
      </w:r>
      <w:r w:rsidRPr="00940260">
        <w:rPr>
          <w:rFonts w:ascii="Arial" w:eastAsia="Times New Roman" w:hAnsi="Arial" w:cs="Arial"/>
          <w:lang w:eastAsia="ru-RU" w:bidi="ru-RU"/>
        </w:rPr>
        <w:tab/>
      </w:r>
      <w:r w:rsidRPr="00940260">
        <w:rPr>
          <w:rFonts w:ascii="Arial" w:eastAsia="Times New Roman" w:hAnsi="Arial" w:cs="Arial"/>
          <w:lang w:eastAsia="ru-RU" w:bidi="ru-RU"/>
        </w:rPr>
        <w:tab/>
      </w:r>
      <w:r w:rsidRPr="00940260">
        <w:rPr>
          <w:rFonts w:ascii="Arial" w:eastAsia="Times New Roman" w:hAnsi="Arial" w:cs="Arial"/>
          <w:lang w:eastAsia="ru-RU" w:bidi="ru-RU"/>
        </w:rPr>
        <w:tab/>
      </w:r>
      <w:r w:rsidRPr="00940260">
        <w:rPr>
          <w:rFonts w:ascii="Arial" w:eastAsia="Times New Roman" w:hAnsi="Arial" w:cs="Arial"/>
          <w:lang w:eastAsia="ru-RU" w:bidi="ru-RU"/>
        </w:rPr>
        <w:tab/>
      </w:r>
      <w:r w:rsidRPr="00940260">
        <w:rPr>
          <w:rFonts w:ascii="Arial" w:eastAsia="Times New Roman" w:hAnsi="Arial" w:cs="Arial"/>
          <w:lang w:eastAsia="ru-RU" w:bidi="ru-RU"/>
        </w:rPr>
        <w:tab/>
      </w: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B33C8E" w:rsidRDefault="00B33C8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5E6BCB" w:rsidRDefault="005E6BCB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2C751E" w:rsidRDefault="002C751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2C751E" w:rsidRDefault="002C751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2C751E" w:rsidRDefault="002C751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2C751E" w:rsidRDefault="002C751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2C751E" w:rsidRDefault="002C751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2C751E" w:rsidRDefault="002C751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2C751E" w:rsidRDefault="002C751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2C751E" w:rsidRDefault="002C751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2C751E" w:rsidRDefault="002C751E" w:rsidP="00D35197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0E0D3F" w:rsidRPr="00B33C8E" w:rsidRDefault="005E6BCB" w:rsidP="00810162">
      <w:pPr>
        <w:widowControl w:val="0"/>
        <w:tabs>
          <w:tab w:val="left" w:pos="1269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B33C8E">
        <w:rPr>
          <w:rFonts w:ascii="Arial" w:hAnsi="Arial" w:cs="Arial"/>
          <w:sz w:val="24"/>
          <w:szCs w:val="24"/>
        </w:rPr>
        <w:t>П</w:t>
      </w:r>
      <w:r w:rsidR="00810162" w:rsidRPr="00B33C8E">
        <w:rPr>
          <w:rFonts w:ascii="Arial" w:hAnsi="Arial" w:cs="Arial"/>
          <w:sz w:val="24"/>
          <w:szCs w:val="24"/>
        </w:rPr>
        <w:t>риложение № 1</w:t>
      </w:r>
      <w:r w:rsidR="000E0D3F" w:rsidRPr="00B33C8E">
        <w:rPr>
          <w:rFonts w:ascii="Arial" w:hAnsi="Arial" w:cs="Arial"/>
          <w:sz w:val="24"/>
          <w:szCs w:val="24"/>
        </w:rPr>
        <w:t xml:space="preserve"> </w:t>
      </w:r>
    </w:p>
    <w:p w:rsidR="00577895" w:rsidRDefault="00577895" w:rsidP="000E0D3F">
      <w:pPr>
        <w:widowControl w:val="0"/>
        <w:spacing w:after="0" w:line="317" w:lineRule="exact"/>
        <w:ind w:left="160" w:right="320" w:firstLine="860"/>
        <w:jc w:val="right"/>
      </w:pPr>
    </w:p>
    <w:p w:rsidR="00577895" w:rsidRPr="00B33C8E" w:rsidRDefault="000E0D3F" w:rsidP="000E0D3F">
      <w:pPr>
        <w:widowControl w:val="0"/>
        <w:spacing w:after="0" w:line="317" w:lineRule="exact"/>
        <w:ind w:left="160" w:right="320" w:firstLine="860"/>
        <w:jc w:val="center"/>
        <w:rPr>
          <w:rFonts w:ascii="Arial" w:hAnsi="Arial" w:cs="Arial"/>
          <w:sz w:val="24"/>
          <w:szCs w:val="24"/>
        </w:rPr>
      </w:pPr>
      <w:r w:rsidRPr="00B33C8E">
        <w:rPr>
          <w:rFonts w:ascii="Arial" w:hAnsi="Arial" w:cs="Arial"/>
          <w:sz w:val="24"/>
          <w:szCs w:val="24"/>
        </w:rPr>
        <w:t>АКТ</w:t>
      </w:r>
    </w:p>
    <w:p w:rsidR="000E0D3F" w:rsidRPr="00B33C8E" w:rsidRDefault="000E0D3F" w:rsidP="000E0D3F">
      <w:pPr>
        <w:widowControl w:val="0"/>
        <w:spacing w:after="0" w:line="317" w:lineRule="exact"/>
        <w:ind w:left="160" w:right="320" w:firstLine="860"/>
        <w:jc w:val="center"/>
        <w:rPr>
          <w:rFonts w:ascii="Arial" w:hAnsi="Arial" w:cs="Arial"/>
          <w:sz w:val="24"/>
          <w:szCs w:val="24"/>
        </w:rPr>
      </w:pPr>
      <w:r w:rsidRPr="00B33C8E">
        <w:rPr>
          <w:rFonts w:ascii="Arial" w:hAnsi="Arial" w:cs="Arial"/>
          <w:sz w:val="24"/>
          <w:szCs w:val="24"/>
        </w:rPr>
        <w:t xml:space="preserve"> о совершении дисциплинарного проступка</w:t>
      </w:r>
    </w:p>
    <w:p w:rsidR="000E0D3F" w:rsidRDefault="000E0D3F" w:rsidP="000E0D3F">
      <w:pPr>
        <w:widowControl w:val="0"/>
        <w:spacing w:after="0" w:line="317" w:lineRule="exact"/>
        <w:ind w:left="160" w:right="320" w:firstLine="860"/>
        <w:jc w:val="center"/>
      </w:pPr>
    </w:p>
    <w:p w:rsidR="000E0D3F" w:rsidRPr="00B33C8E" w:rsidRDefault="000E0D3F" w:rsidP="000E0D3F">
      <w:pPr>
        <w:widowControl w:val="0"/>
        <w:spacing w:after="0" w:line="317" w:lineRule="exact"/>
        <w:ind w:left="160" w:right="320"/>
        <w:jc w:val="both"/>
        <w:rPr>
          <w:rFonts w:ascii="Arial" w:hAnsi="Arial" w:cs="Arial"/>
          <w:sz w:val="24"/>
          <w:szCs w:val="24"/>
        </w:rPr>
      </w:pPr>
      <w:r w:rsidRPr="00B33C8E">
        <w:rPr>
          <w:rFonts w:ascii="Arial" w:hAnsi="Arial" w:cs="Arial"/>
          <w:sz w:val="24"/>
          <w:szCs w:val="24"/>
        </w:rPr>
        <w:t xml:space="preserve"> г. Самара                                                                       «____» _________ 20 __г. </w:t>
      </w:r>
    </w:p>
    <w:p w:rsidR="000E0D3F" w:rsidRPr="00B33C8E" w:rsidRDefault="000E0D3F" w:rsidP="000E0D3F">
      <w:pPr>
        <w:widowControl w:val="0"/>
        <w:spacing w:after="0" w:line="317" w:lineRule="exact"/>
        <w:ind w:left="160" w:right="320"/>
        <w:jc w:val="both"/>
        <w:rPr>
          <w:sz w:val="24"/>
          <w:szCs w:val="24"/>
        </w:rPr>
      </w:pPr>
    </w:p>
    <w:p w:rsidR="00950AAD" w:rsidRDefault="00950AAD" w:rsidP="000E0D3F">
      <w:pPr>
        <w:widowControl w:val="0"/>
        <w:spacing w:after="0" w:line="317" w:lineRule="exact"/>
        <w:ind w:left="160" w:right="320"/>
        <w:jc w:val="both"/>
        <w:rPr>
          <w:rFonts w:ascii="Arial" w:hAnsi="Arial" w:cs="Arial"/>
        </w:rPr>
      </w:pPr>
    </w:p>
    <w:p w:rsidR="000E0D3F" w:rsidRDefault="000E0D3F" w:rsidP="000E0D3F">
      <w:pPr>
        <w:widowControl w:val="0"/>
        <w:spacing w:after="0" w:line="317" w:lineRule="exact"/>
        <w:ind w:left="160" w:right="320"/>
        <w:jc w:val="both"/>
      </w:pPr>
      <w:r w:rsidRPr="00950AAD">
        <w:rPr>
          <w:rFonts w:ascii="Arial" w:hAnsi="Arial" w:cs="Arial"/>
          <w:sz w:val="24"/>
          <w:szCs w:val="24"/>
        </w:rPr>
        <w:t>Настоящий акт составлен</w:t>
      </w:r>
      <w:r w:rsidR="00B33C8E" w:rsidRPr="00950AAD">
        <w:rPr>
          <w:rFonts w:ascii="Arial" w:hAnsi="Arial" w:cs="Arial"/>
          <w:sz w:val="24"/>
          <w:szCs w:val="24"/>
        </w:rPr>
        <w:t xml:space="preserve"> </w:t>
      </w:r>
      <w:r w:rsidR="00B33C8E">
        <w:rPr>
          <w:rFonts w:ascii="Arial" w:hAnsi="Arial" w:cs="Arial"/>
        </w:rPr>
        <w:t>________________________________________________</w:t>
      </w:r>
      <w:r>
        <w:t xml:space="preserve"> </w:t>
      </w:r>
    </w:p>
    <w:p w:rsidR="000E0D3F" w:rsidRPr="00B33C8E" w:rsidRDefault="000E0D3F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B33C8E">
        <w:rPr>
          <w:sz w:val="16"/>
          <w:szCs w:val="16"/>
        </w:rPr>
        <w:t xml:space="preserve">         </w:t>
      </w:r>
      <w:proofErr w:type="gramStart"/>
      <w:r w:rsidRPr="00B33C8E">
        <w:rPr>
          <w:rFonts w:ascii="Arial" w:hAnsi="Arial" w:cs="Arial"/>
          <w:sz w:val="16"/>
          <w:szCs w:val="16"/>
        </w:rPr>
        <w:t>(место составления (аудитория, кабинет, структурное подразделение)</w:t>
      </w:r>
      <w:r w:rsidRPr="00B33C8E">
        <w:rPr>
          <w:rFonts w:ascii="Arial" w:hAnsi="Arial" w:cs="Arial"/>
        </w:rPr>
        <w:t xml:space="preserve">, </w:t>
      </w:r>
      <w:proofErr w:type="gramEnd"/>
    </w:p>
    <w:p w:rsidR="00A3215C" w:rsidRDefault="00A3215C" w:rsidP="00950AAD">
      <w:pPr>
        <w:widowControl w:val="0"/>
        <w:spacing w:after="0" w:line="276" w:lineRule="auto"/>
        <w:ind w:left="160" w:right="320"/>
        <w:jc w:val="both"/>
      </w:pPr>
      <w:r w:rsidRPr="00950AAD">
        <w:rPr>
          <w:rFonts w:ascii="Arial" w:hAnsi="Arial" w:cs="Arial"/>
          <w:sz w:val="24"/>
          <w:szCs w:val="24"/>
        </w:rPr>
        <w:t>В присутствии</w:t>
      </w:r>
      <w:r>
        <w:t xml:space="preserve"> _________________________________________________________________ </w:t>
      </w:r>
    </w:p>
    <w:p w:rsidR="00A3215C" w:rsidRDefault="00A3215C" w:rsidP="00950AAD">
      <w:pPr>
        <w:widowControl w:val="0"/>
        <w:spacing w:after="0" w:line="276" w:lineRule="auto"/>
        <w:ind w:left="160" w:right="320"/>
        <w:jc w:val="both"/>
      </w:pPr>
      <w:r>
        <w:t xml:space="preserve">_______________________________________________________________________________________________________________________________________________________________                                       </w:t>
      </w:r>
    </w:p>
    <w:p w:rsidR="00A3215C" w:rsidRPr="00B33C8E" w:rsidRDefault="00A3215C" w:rsidP="00A3215C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B33C8E">
        <w:rPr>
          <w:rFonts w:ascii="Arial" w:hAnsi="Arial" w:cs="Arial"/>
        </w:rPr>
        <w:t xml:space="preserve">                               (</w:t>
      </w:r>
      <w:r w:rsidRPr="00B33C8E">
        <w:rPr>
          <w:rFonts w:ascii="Arial" w:hAnsi="Arial" w:cs="Arial"/>
          <w:sz w:val="16"/>
          <w:szCs w:val="16"/>
        </w:rPr>
        <w:t>Ф.И.О. лиц, составляющих акт, должность и/или место обучения)</w:t>
      </w:r>
      <w:r w:rsidRPr="00B33C8E">
        <w:rPr>
          <w:rFonts w:ascii="Arial" w:hAnsi="Arial" w:cs="Arial"/>
        </w:rPr>
        <w:t xml:space="preserve"> </w:t>
      </w:r>
    </w:p>
    <w:p w:rsidR="00A3215C" w:rsidRPr="00950AAD" w:rsidRDefault="00A3215C" w:rsidP="000E0D3F">
      <w:pPr>
        <w:widowControl w:val="0"/>
        <w:spacing w:after="0" w:line="240" w:lineRule="auto"/>
        <w:ind w:left="160" w:right="320"/>
        <w:jc w:val="both"/>
        <w:rPr>
          <w:sz w:val="24"/>
          <w:szCs w:val="24"/>
        </w:rPr>
      </w:pPr>
    </w:p>
    <w:p w:rsidR="0092220A" w:rsidRPr="00950AAD" w:rsidRDefault="000E0D3F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о том, что: </w:t>
      </w:r>
    </w:p>
    <w:p w:rsidR="00B33C8E" w:rsidRPr="00B33C8E" w:rsidRDefault="00B33C8E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</w:p>
    <w:p w:rsidR="0092220A" w:rsidRPr="00950AAD" w:rsidRDefault="000E0D3F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«_____» ______________ 20 ___ г. </w:t>
      </w:r>
      <w:r w:rsidR="00B33C8E" w:rsidRPr="00950AAD">
        <w:rPr>
          <w:rFonts w:ascii="Arial" w:hAnsi="Arial" w:cs="Arial"/>
          <w:sz w:val="24"/>
          <w:szCs w:val="24"/>
        </w:rPr>
        <w:t>___</w:t>
      </w:r>
      <w:r w:rsidRPr="00950AAD">
        <w:rPr>
          <w:rFonts w:ascii="Arial" w:hAnsi="Arial" w:cs="Arial"/>
          <w:sz w:val="24"/>
          <w:szCs w:val="24"/>
        </w:rPr>
        <w:t xml:space="preserve">________________________________ </w:t>
      </w:r>
    </w:p>
    <w:p w:rsidR="0092220A" w:rsidRDefault="0092220A" w:rsidP="000E0D3F">
      <w:pPr>
        <w:widowControl w:val="0"/>
        <w:spacing w:after="0" w:line="240" w:lineRule="auto"/>
        <w:ind w:left="160" w:right="320"/>
        <w:jc w:val="both"/>
      </w:pPr>
      <w:r>
        <w:t xml:space="preserve">                                                                                        </w:t>
      </w:r>
      <w:r w:rsidR="000E0D3F">
        <w:t>(</w:t>
      </w:r>
      <w:r w:rsidR="000E0D3F" w:rsidRPr="0092220A">
        <w:rPr>
          <w:sz w:val="16"/>
          <w:szCs w:val="16"/>
        </w:rPr>
        <w:t>Ф.И.О. обучающегося)</w:t>
      </w:r>
      <w:r w:rsidR="000E0D3F">
        <w:t xml:space="preserve"> </w:t>
      </w:r>
    </w:p>
    <w:p w:rsidR="00B33C8E" w:rsidRDefault="00B33C8E" w:rsidP="000E0D3F">
      <w:pPr>
        <w:widowControl w:val="0"/>
        <w:spacing w:after="0" w:line="240" w:lineRule="auto"/>
        <w:ind w:left="160" w:right="320"/>
        <w:jc w:val="both"/>
      </w:pPr>
    </w:p>
    <w:p w:rsidR="00577895" w:rsidRPr="00B33C8E" w:rsidRDefault="000E0D3F" w:rsidP="00B33C8E">
      <w:pPr>
        <w:widowControl w:val="0"/>
        <w:spacing w:after="0" w:line="276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B33C8E">
        <w:rPr>
          <w:rFonts w:ascii="Arial" w:hAnsi="Arial" w:cs="Arial"/>
          <w:sz w:val="24"/>
          <w:szCs w:val="24"/>
        </w:rPr>
        <w:t>совершил нарушение (</w:t>
      </w:r>
      <w:proofErr w:type="spellStart"/>
      <w:r w:rsidRPr="00B33C8E">
        <w:rPr>
          <w:rFonts w:ascii="Arial" w:hAnsi="Arial" w:cs="Arial"/>
          <w:sz w:val="24"/>
          <w:szCs w:val="24"/>
        </w:rPr>
        <w:t>указыва</w:t>
      </w:r>
      <w:proofErr w:type="gramStart"/>
      <w:r w:rsidRPr="00B33C8E">
        <w:rPr>
          <w:rFonts w:ascii="Arial" w:hAnsi="Arial" w:cs="Arial"/>
          <w:sz w:val="24"/>
          <w:szCs w:val="24"/>
        </w:rPr>
        <w:t>е</w:t>
      </w:r>
      <w:proofErr w:type="spellEnd"/>
      <w:r w:rsidRPr="00B33C8E">
        <w:rPr>
          <w:rFonts w:ascii="Arial" w:hAnsi="Arial" w:cs="Arial"/>
          <w:sz w:val="24"/>
          <w:szCs w:val="24"/>
        </w:rPr>
        <w:t>(</w:t>
      </w:r>
      <w:proofErr w:type="gramEnd"/>
      <w:r w:rsidRPr="00B33C8E">
        <w:rPr>
          <w:rFonts w:ascii="Arial" w:hAnsi="Arial" w:cs="Arial"/>
          <w:sz w:val="24"/>
          <w:szCs w:val="24"/>
        </w:rPr>
        <w:t>ю)</w:t>
      </w:r>
      <w:proofErr w:type="spellStart"/>
      <w:r w:rsidRPr="00B33C8E">
        <w:rPr>
          <w:rFonts w:ascii="Arial" w:hAnsi="Arial" w:cs="Arial"/>
          <w:sz w:val="24"/>
          <w:szCs w:val="24"/>
        </w:rPr>
        <w:t>тся</w:t>
      </w:r>
      <w:proofErr w:type="spellEnd"/>
      <w:r w:rsidRPr="00B33C8E">
        <w:rPr>
          <w:rFonts w:ascii="Arial" w:hAnsi="Arial" w:cs="Arial"/>
          <w:sz w:val="24"/>
          <w:szCs w:val="24"/>
        </w:rPr>
        <w:t xml:space="preserve"> пункт(ы) Устава университета, Правил внутреннего распорядка, Правил внутреннего распорядка в общежитии и иных локальных нормативных актов по вопросам организации и осуществления образовательной деятельности, который(</w:t>
      </w:r>
      <w:proofErr w:type="spellStart"/>
      <w:r w:rsidRPr="00B33C8E">
        <w:rPr>
          <w:rFonts w:ascii="Arial" w:hAnsi="Arial" w:cs="Arial"/>
          <w:sz w:val="24"/>
          <w:szCs w:val="24"/>
        </w:rPr>
        <w:t>ые</w:t>
      </w:r>
      <w:proofErr w:type="spellEnd"/>
      <w:r w:rsidRPr="00B33C8E">
        <w:rPr>
          <w:rFonts w:ascii="Arial" w:hAnsi="Arial" w:cs="Arial"/>
          <w:sz w:val="24"/>
          <w:szCs w:val="24"/>
        </w:rPr>
        <w:t>) обучающийся нарушил),</w:t>
      </w:r>
      <w:r w:rsidR="00B33C8E">
        <w:rPr>
          <w:rFonts w:ascii="Arial" w:hAnsi="Arial" w:cs="Arial"/>
          <w:sz w:val="24"/>
          <w:szCs w:val="24"/>
        </w:rPr>
        <w:t xml:space="preserve"> </w:t>
      </w:r>
      <w:r w:rsidRPr="00B33C8E">
        <w:rPr>
          <w:rFonts w:ascii="Arial" w:hAnsi="Arial" w:cs="Arial"/>
          <w:sz w:val="24"/>
          <w:szCs w:val="24"/>
        </w:rPr>
        <w:t>выразившееся в</w:t>
      </w:r>
    </w:p>
    <w:p w:rsidR="00577895" w:rsidRDefault="000E0D3F" w:rsidP="00B33C8E">
      <w:pPr>
        <w:widowControl w:val="0"/>
        <w:spacing w:after="0" w:line="276" w:lineRule="auto"/>
        <w:ind w:left="160" w:right="320"/>
        <w:jc w:val="both"/>
      </w:pPr>
      <w:r>
        <w:t>____________________________________</w:t>
      </w:r>
      <w:r w:rsidR="00577895">
        <w:t>__________________________________________</w:t>
      </w:r>
      <w:r>
        <w:t>__ ________________________________________________________________________________________________</w:t>
      </w:r>
      <w:r w:rsidR="00577895">
        <w:t>________________________________________________________________</w:t>
      </w:r>
    </w:p>
    <w:p w:rsidR="00577895" w:rsidRP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B33C8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 w:rsidR="000E0D3F" w:rsidRPr="00B33C8E">
        <w:rPr>
          <w:rFonts w:ascii="Arial" w:hAnsi="Arial" w:cs="Arial"/>
          <w:sz w:val="16"/>
          <w:szCs w:val="16"/>
        </w:rPr>
        <w:t xml:space="preserve">(суть нарушения) </w:t>
      </w:r>
    </w:p>
    <w:p w:rsidR="00577895" w:rsidRPr="00B33C8E" w:rsidRDefault="000E0D3F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B33C8E">
        <w:rPr>
          <w:rFonts w:ascii="Arial" w:hAnsi="Arial" w:cs="Arial"/>
          <w:sz w:val="24"/>
          <w:szCs w:val="24"/>
        </w:rPr>
        <w:t xml:space="preserve">Присутствующие: </w:t>
      </w:r>
    </w:p>
    <w:p w:rsidR="00577895" w:rsidRP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B33C8E">
        <w:rPr>
          <w:rFonts w:ascii="Arial" w:hAnsi="Arial" w:cs="Arial"/>
        </w:rPr>
        <w:t xml:space="preserve">                                                 </w:t>
      </w:r>
      <w:r w:rsidR="000E0D3F" w:rsidRPr="00B33C8E">
        <w:rPr>
          <w:rFonts w:ascii="Arial" w:hAnsi="Arial" w:cs="Arial"/>
        </w:rPr>
        <w:t xml:space="preserve">__________________ (_________________________) </w:t>
      </w:r>
    </w:p>
    <w:p w:rsidR="00577895" w:rsidRP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B33C8E">
        <w:rPr>
          <w:rFonts w:ascii="Arial" w:hAnsi="Arial" w:cs="Arial"/>
        </w:rPr>
        <w:t xml:space="preserve">                                                          </w:t>
      </w:r>
      <w:r w:rsidR="000E0D3F" w:rsidRPr="00B33C8E">
        <w:rPr>
          <w:rFonts w:ascii="Arial" w:hAnsi="Arial" w:cs="Arial"/>
          <w:sz w:val="16"/>
          <w:szCs w:val="16"/>
        </w:rPr>
        <w:t xml:space="preserve">Подпись </w:t>
      </w:r>
      <w:r w:rsidRPr="00B33C8E">
        <w:rPr>
          <w:rFonts w:ascii="Arial" w:hAnsi="Arial" w:cs="Arial"/>
          <w:sz w:val="16"/>
          <w:szCs w:val="16"/>
        </w:rPr>
        <w:t xml:space="preserve">                                                     ФИО</w:t>
      </w:r>
    </w:p>
    <w:p w:rsidR="00577895" w:rsidRP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B33C8E">
        <w:rPr>
          <w:rFonts w:ascii="Arial" w:hAnsi="Arial" w:cs="Arial"/>
        </w:rPr>
        <w:t xml:space="preserve">                                           </w:t>
      </w:r>
      <w:r w:rsidR="000E0D3F" w:rsidRPr="00B33C8E">
        <w:rPr>
          <w:rFonts w:ascii="Arial" w:hAnsi="Arial" w:cs="Arial"/>
        </w:rPr>
        <w:t xml:space="preserve"> </w:t>
      </w:r>
      <w:r w:rsidRPr="00B33C8E">
        <w:rPr>
          <w:rFonts w:ascii="Arial" w:hAnsi="Arial" w:cs="Arial"/>
        </w:rPr>
        <w:t xml:space="preserve">    </w:t>
      </w:r>
      <w:r w:rsidR="000E0D3F" w:rsidRPr="00B33C8E">
        <w:rPr>
          <w:rFonts w:ascii="Arial" w:hAnsi="Arial" w:cs="Arial"/>
        </w:rPr>
        <w:t xml:space="preserve">____________________ (_________________________) </w:t>
      </w:r>
    </w:p>
    <w:p w:rsidR="00577895" w:rsidRP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B33C8E">
        <w:rPr>
          <w:rFonts w:ascii="Arial" w:hAnsi="Arial" w:cs="Arial"/>
        </w:rPr>
        <w:t xml:space="preserve">                                                           </w:t>
      </w:r>
      <w:r w:rsidR="000E0D3F" w:rsidRPr="00B33C8E">
        <w:rPr>
          <w:rFonts w:ascii="Arial" w:hAnsi="Arial" w:cs="Arial"/>
          <w:sz w:val="16"/>
          <w:szCs w:val="16"/>
        </w:rPr>
        <w:t xml:space="preserve">Подпись </w:t>
      </w:r>
      <w:r w:rsidRPr="00B33C8E">
        <w:rPr>
          <w:rFonts w:ascii="Arial" w:hAnsi="Arial" w:cs="Arial"/>
          <w:sz w:val="16"/>
          <w:szCs w:val="16"/>
        </w:rPr>
        <w:t xml:space="preserve">                                                    ФИО</w:t>
      </w:r>
      <w:r w:rsidR="000E0D3F" w:rsidRPr="00B33C8E">
        <w:rPr>
          <w:rFonts w:ascii="Arial" w:hAnsi="Arial" w:cs="Arial"/>
          <w:sz w:val="16"/>
          <w:szCs w:val="16"/>
        </w:rPr>
        <w:t xml:space="preserve"> </w:t>
      </w:r>
    </w:p>
    <w:p w:rsidR="00577895" w:rsidRP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B33C8E">
        <w:rPr>
          <w:rFonts w:ascii="Arial" w:hAnsi="Arial" w:cs="Arial"/>
        </w:rPr>
        <w:t xml:space="preserve">                                                </w:t>
      </w:r>
      <w:r w:rsidR="000E0D3F" w:rsidRPr="00B33C8E">
        <w:rPr>
          <w:rFonts w:ascii="Arial" w:hAnsi="Arial" w:cs="Arial"/>
        </w:rPr>
        <w:t xml:space="preserve">____________________ (_________________________) </w:t>
      </w:r>
    </w:p>
    <w:p w:rsidR="00577895" w:rsidRP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B33C8E">
        <w:rPr>
          <w:rFonts w:ascii="Arial" w:hAnsi="Arial" w:cs="Arial"/>
        </w:rPr>
        <w:t xml:space="preserve">                                                           </w:t>
      </w:r>
      <w:r w:rsidR="000E0D3F" w:rsidRPr="00B33C8E">
        <w:rPr>
          <w:rFonts w:ascii="Arial" w:hAnsi="Arial" w:cs="Arial"/>
          <w:sz w:val="16"/>
          <w:szCs w:val="16"/>
        </w:rPr>
        <w:t xml:space="preserve">Подпись </w:t>
      </w:r>
      <w:r w:rsidRPr="00B33C8E">
        <w:rPr>
          <w:rFonts w:ascii="Arial" w:hAnsi="Arial" w:cs="Arial"/>
          <w:sz w:val="16"/>
          <w:szCs w:val="16"/>
        </w:rPr>
        <w:t xml:space="preserve">                                                     ФИО</w:t>
      </w:r>
    </w:p>
    <w:p w:rsidR="00577895" w:rsidRDefault="000E0D3F" w:rsidP="000E0D3F">
      <w:pPr>
        <w:widowControl w:val="0"/>
        <w:spacing w:after="0" w:line="240" w:lineRule="auto"/>
        <w:ind w:left="160" w:right="320"/>
        <w:jc w:val="both"/>
      </w:pPr>
      <w:r w:rsidRPr="00B33C8E">
        <w:rPr>
          <w:rFonts w:ascii="Arial" w:hAnsi="Arial" w:cs="Arial"/>
          <w:sz w:val="24"/>
          <w:szCs w:val="24"/>
        </w:rPr>
        <w:t>Акт составил</w:t>
      </w:r>
      <w:r w:rsidR="00577895">
        <w:t>:</w:t>
      </w:r>
    </w:p>
    <w:p w:rsidR="00577895" w:rsidRPr="00B33C8E" w:rsidRDefault="000E0D3F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B33C8E">
        <w:rPr>
          <w:rFonts w:ascii="Arial" w:hAnsi="Arial" w:cs="Arial"/>
        </w:rPr>
        <w:t xml:space="preserve"> </w:t>
      </w:r>
      <w:r w:rsidR="00577895" w:rsidRPr="00B33C8E">
        <w:rPr>
          <w:rFonts w:ascii="Arial" w:hAnsi="Arial" w:cs="Arial"/>
        </w:rPr>
        <w:t xml:space="preserve">                               </w:t>
      </w:r>
      <w:r w:rsidRPr="00B33C8E">
        <w:rPr>
          <w:rFonts w:ascii="Arial" w:hAnsi="Arial" w:cs="Arial"/>
        </w:rPr>
        <w:t>_____________________________ ___________________________</w:t>
      </w:r>
    </w:p>
    <w:p w:rsidR="00577895" w:rsidRPr="00B33C8E" w:rsidRDefault="000E0D3F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B33C8E">
        <w:rPr>
          <w:rFonts w:ascii="Arial" w:hAnsi="Arial" w:cs="Arial"/>
        </w:rPr>
        <w:t xml:space="preserve"> </w:t>
      </w:r>
      <w:r w:rsidR="00577895" w:rsidRPr="00B33C8E">
        <w:rPr>
          <w:rFonts w:ascii="Arial" w:hAnsi="Arial" w:cs="Arial"/>
        </w:rPr>
        <w:t xml:space="preserve">                                                          </w:t>
      </w:r>
      <w:r w:rsidRPr="00B33C8E">
        <w:rPr>
          <w:rFonts w:ascii="Arial" w:hAnsi="Arial" w:cs="Arial"/>
          <w:sz w:val="16"/>
          <w:szCs w:val="16"/>
        </w:rPr>
        <w:t xml:space="preserve">Подпись </w:t>
      </w:r>
      <w:r w:rsidR="00577895" w:rsidRPr="00B33C8E">
        <w:rPr>
          <w:rFonts w:ascii="Arial" w:hAnsi="Arial" w:cs="Arial"/>
          <w:sz w:val="16"/>
          <w:szCs w:val="16"/>
        </w:rPr>
        <w:t xml:space="preserve">                                                      ФИО</w:t>
      </w:r>
    </w:p>
    <w:p w:rsidR="00577895" w:rsidRP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</w:p>
    <w:p w:rsidR="00577895" w:rsidRP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B33C8E">
        <w:rPr>
          <w:rFonts w:ascii="Arial" w:hAnsi="Arial" w:cs="Arial"/>
          <w:sz w:val="24"/>
          <w:szCs w:val="24"/>
        </w:rPr>
        <w:t xml:space="preserve"> </w:t>
      </w:r>
      <w:r w:rsidR="000E0D3F" w:rsidRPr="00B33C8E">
        <w:rPr>
          <w:rFonts w:ascii="Arial" w:hAnsi="Arial" w:cs="Arial"/>
          <w:sz w:val="24"/>
          <w:szCs w:val="24"/>
        </w:rPr>
        <w:t xml:space="preserve">С актом </w:t>
      </w:r>
      <w:proofErr w:type="gramStart"/>
      <w:r w:rsidR="000E0D3F" w:rsidRPr="00B33C8E">
        <w:rPr>
          <w:rFonts w:ascii="Arial" w:hAnsi="Arial" w:cs="Arial"/>
          <w:sz w:val="24"/>
          <w:szCs w:val="24"/>
        </w:rPr>
        <w:t>ознакомлен</w:t>
      </w:r>
      <w:proofErr w:type="gramEnd"/>
      <w:r w:rsidR="000E0D3F" w:rsidRPr="00B33C8E">
        <w:rPr>
          <w:rFonts w:ascii="Arial" w:hAnsi="Arial" w:cs="Arial"/>
          <w:sz w:val="24"/>
          <w:szCs w:val="24"/>
        </w:rPr>
        <w:t>*:</w:t>
      </w:r>
    </w:p>
    <w:p w:rsidR="00577895" w:rsidRDefault="00577895" w:rsidP="000E0D3F">
      <w:pPr>
        <w:widowControl w:val="0"/>
        <w:spacing w:after="0" w:line="240" w:lineRule="auto"/>
        <w:ind w:left="160" w:right="320"/>
        <w:jc w:val="both"/>
      </w:pPr>
    </w:p>
    <w:p w:rsidR="00577895" w:rsidRPr="00B33C8E" w:rsidRDefault="000E0D3F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>
        <w:t xml:space="preserve"> </w:t>
      </w:r>
      <w:r w:rsidRPr="00B33C8E">
        <w:rPr>
          <w:rFonts w:ascii="Arial" w:hAnsi="Arial" w:cs="Arial"/>
        </w:rPr>
        <w:t>____________________ (_____________________</w:t>
      </w:r>
      <w:r w:rsidR="00B33C8E">
        <w:rPr>
          <w:rFonts w:ascii="Arial" w:hAnsi="Arial" w:cs="Arial"/>
        </w:rPr>
        <w:t>____________________</w:t>
      </w:r>
      <w:r w:rsidRPr="00B33C8E">
        <w:rPr>
          <w:rFonts w:ascii="Arial" w:hAnsi="Arial" w:cs="Arial"/>
        </w:rPr>
        <w:t xml:space="preserve">____) </w:t>
      </w:r>
    </w:p>
    <w:p w:rsidR="00B33C8E" w:rsidRDefault="00577895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B33C8E">
        <w:rPr>
          <w:rFonts w:ascii="Arial" w:hAnsi="Arial" w:cs="Arial"/>
          <w:sz w:val="16"/>
          <w:szCs w:val="16"/>
        </w:rPr>
        <w:t xml:space="preserve">           </w:t>
      </w:r>
      <w:r w:rsidR="00B33C8E">
        <w:rPr>
          <w:rFonts w:ascii="Arial" w:hAnsi="Arial" w:cs="Arial"/>
          <w:sz w:val="16"/>
          <w:szCs w:val="16"/>
        </w:rPr>
        <w:t xml:space="preserve">    </w:t>
      </w:r>
      <w:r w:rsidRPr="00B33C8E">
        <w:rPr>
          <w:rFonts w:ascii="Arial" w:hAnsi="Arial" w:cs="Arial"/>
          <w:sz w:val="16"/>
          <w:szCs w:val="16"/>
        </w:rPr>
        <w:t xml:space="preserve"> </w:t>
      </w:r>
      <w:r w:rsidR="000E0D3F" w:rsidRPr="00B33C8E">
        <w:rPr>
          <w:rFonts w:ascii="Arial" w:hAnsi="Arial" w:cs="Arial"/>
          <w:sz w:val="16"/>
          <w:szCs w:val="16"/>
        </w:rPr>
        <w:t xml:space="preserve">Подпись </w:t>
      </w:r>
      <w:r w:rsidRPr="00B33C8E">
        <w:rPr>
          <w:rFonts w:ascii="Arial" w:hAnsi="Arial" w:cs="Arial"/>
          <w:sz w:val="16"/>
          <w:szCs w:val="16"/>
        </w:rPr>
        <w:t xml:space="preserve">                  ФИО</w:t>
      </w:r>
      <w:r w:rsidR="000E0D3F" w:rsidRPr="00B33C8E">
        <w:rPr>
          <w:rFonts w:ascii="Arial" w:hAnsi="Arial" w:cs="Arial"/>
          <w:sz w:val="16"/>
          <w:szCs w:val="16"/>
        </w:rPr>
        <w:t xml:space="preserve"> обучающегося, родителя (законного представителя) несовершеннолетнего </w:t>
      </w:r>
    </w:p>
    <w:p w:rsidR="00577895" w:rsidRPr="00B33C8E" w:rsidRDefault="00B33C8E" w:rsidP="000E0D3F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0E0D3F" w:rsidRPr="00B33C8E">
        <w:rPr>
          <w:rFonts w:ascii="Arial" w:hAnsi="Arial" w:cs="Arial"/>
          <w:sz w:val="16"/>
          <w:szCs w:val="16"/>
        </w:rPr>
        <w:t xml:space="preserve">обучающегося) </w:t>
      </w:r>
    </w:p>
    <w:p w:rsidR="00577895" w:rsidRPr="00950AAD" w:rsidRDefault="00577895" w:rsidP="00950AAD">
      <w:pPr>
        <w:widowControl w:val="0"/>
        <w:spacing w:after="0" w:line="276" w:lineRule="auto"/>
        <w:ind w:left="160" w:right="320"/>
        <w:jc w:val="both"/>
        <w:rPr>
          <w:rFonts w:ascii="Arial" w:hAnsi="Arial" w:cs="Arial"/>
          <w:sz w:val="24"/>
          <w:szCs w:val="24"/>
        </w:rPr>
      </w:pPr>
    </w:p>
    <w:p w:rsidR="000E0D3F" w:rsidRPr="00950AAD" w:rsidRDefault="000E0D3F" w:rsidP="00950AAD">
      <w:pPr>
        <w:widowControl w:val="0"/>
        <w:spacing w:after="0" w:line="276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>*В случае отказа от ознакомления с актом делается запись «От подписи об ознакомлении с актом отказался</w:t>
      </w:r>
      <w:r w:rsidR="00577895" w:rsidRPr="00950AAD">
        <w:rPr>
          <w:rFonts w:ascii="Arial" w:hAnsi="Arial" w:cs="Arial"/>
          <w:sz w:val="24"/>
          <w:szCs w:val="24"/>
        </w:rPr>
        <w:t>.</w:t>
      </w:r>
    </w:p>
    <w:p w:rsidR="00577895" w:rsidRPr="00950AAD" w:rsidRDefault="00577895" w:rsidP="00950AAD">
      <w:pPr>
        <w:widowControl w:val="0"/>
        <w:spacing w:after="0" w:line="276" w:lineRule="auto"/>
        <w:ind w:left="160" w:right="320"/>
        <w:jc w:val="both"/>
        <w:rPr>
          <w:rFonts w:ascii="Arial" w:hAnsi="Arial" w:cs="Arial"/>
          <w:sz w:val="24"/>
          <w:szCs w:val="24"/>
        </w:rPr>
      </w:pPr>
    </w:p>
    <w:p w:rsidR="00577895" w:rsidRDefault="00577895" w:rsidP="000E0D3F">
      <w:pPr>
        <w:widowControl w:val="0"/>
        <w:spacing w:after="0" w:line="240" w:lineRule="auto"/>
        <w:ind w:left="160" w:right="320"/>
        <w:jc w:val="both"/>
      </w:pPr>
    </w:p>
    <w:p w:rsidR="00577895" w:rsidRDefault="00577895" w:rsidP="000E0D3F">
      <w:pPr>
        <w:widowControl w:val="0"/>
        <w:spacing w:after="0" w:line="240" w:lineRule="auto"/>
        <w:ind w:left="160" w:right="320"/>
        <w:jc w:val="both"/>
      </w:pPr>
    </w:p>
    <w:p w:rsidR="00577895" w:rsidRDefault="00577895" w:rsidP="000E0D3F">
      <w:pPr>
        <w:widowControl w:val="0"/>
        <w:spacing w:after="0" w:line="240" w:lineRule="auto"/>
        <w:ind w:left="160" w:right="320"/>
        <w:jc w:val="both"/>
      </w:pPr>
    </w:p>
    <w:p w:rsidR="00577895" w:rsidRDefault="00577895" w:rsidP="000E0D3F">
      <w:pPr>
        <w:widowControl w:val="0"/>
        <w:spacing w:after="0" w:line="240" w:lineRule="auto"/>
        <w:ind w:left="160" w:right="320"/>
        <w:jc w:val="both"/>
      </w:pPr>
    </w:p>
    <w:p w:rsidR="00577895" w:rsidRPr="00B33C8E" w:rsidRDefault="00B33C8E" w:rsidP="00577895">
      <w:pPr>
        <w:widowControl w:val="0"/>
        <w:spacing w:after="0" w:line="317" w:lineRule="exact"/>
        <w:ind w:left="160" w:right="320" w:firstLine="860"/>
        <w:jc w:val="right"/>
        <w:rPr>
          <w:rFonts w:ascii="Arial" w:hAnsi="Arial" w:cs="Arial"/>
          <w:sz w:val="24"/>
          <w:szCs w:val="24"/>
        </w:rPr>
      </w:pPr>
      <w:r w:rsidRPr="00B33C8E">
        <w:rPr>
          <w:rFonts w:ascii="Arial" w:hAnsi="Arial" w:cs="Arial"/>
          <w:sz w:val="24"/>
          <w:szCs w:val="24"/>
        </w:rPr>
        <w:t>П</w:t>
      </w:r>
      <w:r w:rsidR="00577895" w:rsidRPr="00B33C8E">
        <w:rPr>
          <w:rFonts w:ascii="Arial" w:hAnsi="Arial" w:cs="Arial"/>
          <w:sz w:val="24"/>
          <w:szCs w:val="24"/>
        </w:rPr>
        <w:t xml:space="preserve">риложение № 2 </w:t>
      </w:r>
    </w:p>
    <w:p w:rsidR="00577895" w:rsidRDefault="00577895" w:rsidP="00577895">
      <w:pPr>
        <w:widowControl w:val="0"/>
        <w:spacing w:after="0" w:line="317" w:lineRule="exact"/>
        <w:ind w:left="160" w:right="320" w:firstLine="860"/>
        <w:jc w:val="right"/>
      </w:pPr>
    </w:p>
    <w:p w:rsidR="00577895" w:rsidRPr="00950AAD" w:rsidRDefault="00577895" w:rsidP="00577895">
      <w:pPr>
        <w:widowControl w:val="0"/>
        <w:spacing w:after="0" w:line="317" w:lineRule="exact"/>
        <w:ind w:left="160" w:right="320" w:firstLine="860"/>
        <w:jc w:val="center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АКТ </w:t>
      </w:r>
    </w:p>
    <w:p w:rsidR="00577895" w:rsidRPr="00950AAD" w:rsidRDefault="00577895" w:rsidP="00577895">
      <w:pPr>
        <w:widowControl w:val="0"/>
        <w:spacing w:after="0" w:line="317" w:lineRule="exact"/>
        <w:ind w:left="160" w:right="320" w:firstLine="860"/>
        <w:jc w:val="center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>об отказе представить письменное объяснение</w:t>
      </w:r>
    </w:p>
    <w:p w:rsidR="00577895" w:rsidRDefault="00577895" w:rsidP="00577895">
      <w:pPr>
        <w:widowControl w:val="0"/>
        <w:spacing w:after="0" w:line="317" w:lineRule="exact"/>
        <w:ind w:left="160" w:right="320" w:firstLine="860"/>
        <w:jc w:val="center"/>
      </w:pPr>
    </w:p>
    <w:p w:rsidR="00577895" w:rsidRPr="00950AAD" w:rsidRDefault="00577895" w:rsidP="00577895">
      <w:pPr>
        <w:widowControl w:val="0"/>
        <w:spacing w:after="0" w:line="317" w:lineRule="exact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 г. Самара                                                                    «____» _________ 20 </w:t>
      </w:r>
      <w:r w:rsidR="00950AAD">
        <w:rPr>
          <w:rFonts w:ascii="Arial" w:hAnsi="Arial" w:cs="Arial"/>
          <w:sz w:val="24"/>
          <w:szCs w:val="24"/>
        </w:rPr>
        <w:t xml:space="preserve"> ___</w:t>
      </w:r>
      <w:r w:rsidRPr="00950AAD">
        <w:rPr>
          <w:rFonts w:ascii="Arial" w:hAnsi="Arial" w:cs="Arial"/>
          <w:sz w:val="24"/>
          <w:szCs w:val="24"/>
        </w:rPr>
        <w:t xml:space="preserve">г. </w:t>
      </w:r>
    </w:p>
    <w:p w:rsidR="00577895" w:rsidRDefault="00577895" w:rsidP="00577895">
      <w:pPr>
        <w:widowControl w:val="0"/>
        <w:spacing w:after="0" w:line="317" w:lineRule="exact"/>
        <w:ind w:left="160" w:right="320"/>
        <w:jc w:val="both"/>
      </w:pPr>
    </w:p>
    <w:p w:rsidR="00577895" w:rsidRDefault="00577895" w:rsidP="00577895">
      <w:pPr>
        <w:widowControl w:val="0"/>
        <w:spacing w:after="0" w:line="317" w:lineRule="exact"/>
        <w:ind w:left="160" w:right="320"/>
        <w:jc w:val="both"/>
      </w:pPr>
      <w:r w:rsidRPr="00950AAD">
        <w:rPr>
          <w:rFonts w:ascii="Arial" w:hAnsi="Arial" w:cs="Arial"/>
          <w:sz w:val="24"/>
          <w:szCs w:val="24"/>
        </w:rPr>
        <w:t>Настоящий акт составлен</w:t>
      </w:r>
      <w:r>
        <w:t xml:space="preserve">_____________________________________________________ </w:t>
      </w:r>
    </w:p>
    <w:p w:rsidR="00577895" w:rsidRPr="00950AAD" w:rsidRDefault="00577895" w:rsidP="00577895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>
        <w:rPr>
          <w:sz w:val="16"/>
          <w:szCs w:val="16"/>
        </w:rPr>
        <w:t xml:space="preserve">                                                                         </w:t>
      </w:r>
      <w:proofErr w:type="gramStart"/>
      <w:r w:rsidRPr="00950AAD">
        <w:rPr>
          <w:rFonts w:ascii="Arial" w:hAnsi="Arial" w:cs="Arial"/>
          <w:sz w:val="16"/>
          <w:szCs w:val="16"/>
        </w:rPr>
        <w:t>(место составления (аудитория, кабинет, структурное подразделение)</w:t>
      </w:r>
      <w:r w:rsidRPr="00950AAD">
        <w:rPr>
          <w:rFonts w:ascii="Arial" w:hAnsi="Arial" w:cs="Arial"/>
        </w:rPr>
        <w:t xml:space="preserve">, </w:t>
      </w:r>
      <w:proofErr w:type="gramEnd"/>
    </w:p>
    <w:p w:rsidR="00950AAD" w:rsidRDefault="00950AAD" w:rsidP="00950AAD">
      <w:pPr>
        <w:widowControl w:val="0"/>
        <w:spacing w:after="0" w:line="276" w:lineRule="auto"/>
        <w:ind w:left="160" w:right="320"/>
        <w:jc w:val="both"/>
        <w:rPr>
          <w:rFonts w:ascii="Arial" w:hAnsi="Arial" w:cs="Arial"/>
          <w:sz w:val="24"/>
          <w:szCs w:val="24"/>
        </w:rPr>
      </w:pPr>
    </w:p>
    <w:p w:rsidR="00A3215C" w:rsidRDefault="00A3215C" w:rsidP="00950AAD">
      <w:pPr>
        <w:widowControl w:val="0"/>
        <w:spacing w:after="0" w:line="276" w:lineRule="auto"/>
        <w:ind w:left="160" w:right="320"/>
        <w:jc w:val="both"/>
      </w:pPr>
      <w:r w:rsidRPr="00950AAD">
        <w:rPr>
          <w:rFonts w:ascii="Arial" w:hAnsi="Arial" w:cs="Arial"/>
          <w:sz w:val="24"/>
          <w:szCs w:val="24"/>
        </w:rPr>
        <w:t>В присутствии</w:t>
      </w:r>
      <w:r>
        <w:t xml:space="preserve">__________________________________________________________________ </w:t>
      </w:r>
    </w:p>
    <w:p w:rsidR="00A3215C" w:rsidRDefault="00A3215C" w:rsidP="00950AAD">
      <w:pPr>
        <w:widowControl w:val="0"/>
        <w:spacing w:after="0" w:line="276" w:lineRule="auto"/>
        <w:ind w:left="160" w:right="320"/>
        <w:jc w:val="both"/>
      </w:pPr>
      <w:r>
        <w:t xml:space="preserve">_______________________________________________________________________________________________________________________________________________________________                                       </w:t>
      </w:r>
    </w:p>
    <w:p w:rsidR="00A3215C" w:rsidRDefault="00A3215C" w:rsidP="00A3215C">
      <w:pPr>
        <w:widowControl w:val="0"/>
        <w:spacing w:after="0" w:line="240" w:lineRule="auto"/>
        <w:ind w:left="160" w:right="320"/>
        <w:jc w:val="both"/>
      </w:pPr>
      <w:r>
        <w:t xml:space="preserve">                               (</w:t>
      </w:r>
      <w:r w:rsidRPr="00950AAD">
        <w:rPr>
          <w:rFonts w:ascii="Arial" w:hAnsi="Arial" w:cs="Arial"/>
          <w:sz w:val="16"/>
          <w:szCs w:val="16"/>
        </w:rPr>
        <w:t>Ф.И.О. лиц, составляющих акт, должность и/или место обучения)</w:t>
      </w:r>
      <w:r>
        <w:t xml:space="preserve"> </w:t>
      </w:r>
    </w:p>
    <w:p w:rsidR="00A3215C" w:rsidRDefault="00A3215C" w:rsidP="00577895">
      <w:pPr>
        <w:widowControl w:val="0"/>
        <w:spacing w:after="0" w:line="240" w:lineRule="auto"/>
        <w:ind w:left="160" w:right="320"/>
        <w:jc w:val="both"/>
      </w:pPr>
    </w:p>
    <w:p w:rsidR="00577895" w:rsidRDefault="00577895" w:rsidP="00577895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о том, что: </w:t>
      </w:r>
    </w:p>
    <w:p w:rsidR="00950AAD" w:rsidRPr="00950AAD" w:rsidRDefault="00950AAD" w:rsidP="00577895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</w:p>
    <w:p w:rsidR="00577895" w:rsidRPr="00950AAD" w:rsidRDefault="00577895" w:rsidP="00577895">
      <w:pPr>
        <w:widowControl w:val="0"/>
        <w:spacing w:after="0" w:line="240" w:lineRule="auto"/>
        <w:ind w:left="160" w:right="320"/>
        <w:jc w:val="both"/>
        <w:rPr>
          <w:sz w:val="24"/>
          <w:szCs w:val="24"/>
        </w:rPr>
      </w:pPr>
      <w:r w:rsidRPr="00950AAD">
        <w:rPr>
          <w:sz w:val="24"/>
          <w:szCs w:val="24"/>
        </w:rPr>
        <w:t xml:space="preserve">«_____» ______________ 20 ___ г. ___________________________________________ </w:t>
      </w:r>
    </w:p>
    <w:p w:rsidR="00577895" w:rsidRPr="00950AAD" w:rsidRDefault="00577895" w:rsidP="00577895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>
        <w:t xml:space="preserve">                                                                                        </w:t>
      </w:r>
      <w:r w:rsidRPr="00950AAD">
        <w:rPr>
          <w:rFonts w:ascii="Arial" w:hAnsi="Arial" w:cs="Arial"/>
        </w:rPr>
        <w:t>(</w:t>
      </w:r>
      <w:r w:rsidRPr="00950AAD">
        <w:rPr>
          <w:rFonts w:ascii="Arial" w:hAnsi="Arial" w:cs="Arial"/>
          <w:sz w:val="16"/>
          <w:szCs w:val="16"/>
        </w:rPr>
        <w:t>Ф.И.О. обучающегося)</w:t>
      </w:r>
      <w:r w:rsidRPr="00950AAD">
        <w:rPr>
          <w:rFonts w:ascii="Arial" w:hAnsi="Arial" w:cs="Arial"/>
        </w:rPr>
        <w:t xml:space="preserve"> </w:t>
      </w:r>
    </w:p>
    <w:p w:rsidR="00577895" w:rsidRDefault="00577895" w:rsidP="000E0D3F">
      <w:pPr>
        <w:widowControl w:val="0"/>
        <w:spacing w:after="0" w:line="240" w:lineRule="auto"/>
        <w:ind w:left="160" w:right="320"/>
        <w:jc w:val="both"/>
      </w:pPr>
    </w:p>
    <w:p w:rsidR="005C4F12" w:rsidRPr="00950AAD" w:rsidRDefault="00577895" w:rsidP="00577895">
      <w:pPr>
        <w:widowControl w:val="0"/>
        <w:spacing w:after="0" w:line="276" w:lineRule="auto"/>
        <w:ind w:right="84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отказался предоставить письменное объяснение (не явился для дачи письменных </w:t>
      </w:r>
      <w:r w:rsidR="00376583" w:rsidRPr="00950AAD">
        <w:rPr>
          <w:rFonts w:ascii="Arial" w:hAnsi="Arial" w:cs="Arial"/>
          <w:sz w:val="24"/>
          <w:szCs w:val="24"/>
        </w:rPr>
        <w:t xml:space="preserve">     </w:t>
      </w:r>
      <w:r w:rsidRPr="00950AAD">
        <w:rPr>
          <w:rFonts w:ascii="Arial" w:hAnsi="Arial" w:cs="Arial"/>
          <w:sz w:val="24"/>
          <w:szCs w:val="24"/>
        </w:rPr>
        <w:t>объяснений) по факту нарушения (</w:t>
      </w:r>
      <w:proofErr w:type="spellStart"/>
      <w:r w:rsidRPr="00950AAD">
        <w:rPr>
          <w:rFonts w:ascii="Arial" w:hAnsi="Arial" w:cs="Arial"/>
          <w:sz w:val="24"/>
          <w:szCs w:val="24"/>
        </w:rPr>
        <w:t>указыва</w:t>
      </w:r>
      <w:proofErr w:type="gramStart"/>
      <w:r w:rsidRPr="00950AAD">
        <w:rPr>
          <w:rFonts w:ascii="Arial" w:hAnsi="Arial" w:cs="Arial"/>
          <w:sz w:val="24"/>
          <w:szCs w:val="24"/>
        </w:rPr>
        <w:t>е</w:t>
      </w:r>
      <w:proofErr w:type="spellEnd"/>
      <w:r w:rsidRPr="00950AAD">
        <w:rPr>
          <w:rFonts w:ascii="Arial" w:hAnsi="Arial" w:cs="Arial"/>
          <w:sz w:val="24"/>
          <w:szCs w:val="24"/>
        </w:rPr>
        <w:t>(</w:t>
      </w:r>
      <w:proofErr w:type="gramEnd"/>
      <w:r w:rsidRPr="00950AAD">
        <w:rPr>
          <w:rFonts w:ascii="Arial" w:hAnsi="Arial" w:cs="Arial"/>
          <w:sz w:val="24"/>
          <w:szCs w:val="24"/>
        </w:rPr>
        <w:t>ю)</w:t>
      </w:r>
      <w:proofErr w:type="spellStart"/>
      <w:r w:rsidRPr="00950AAD">
        <w:rPr>
          <w:rFonts w:ascii="Arial" w:hAnsi="Arial" w:cs="Arial"/>
          <w:sz w:val="24"/>
          <w:szCs w:val="24"/>
        </w:rPr>
        <w:t>тся</w:t>
      </w:r>
      <w:proofErr w:type="spellEnd"/>
      <w:r w:rsidRPr="00950AAD">
        <w:rPr>
          <w:rFonts w:ascii="Arial" w:hAnsi="Arial" w:cs="Arial"/>
          <w:sz w:val="24"/>
          <w:szCs w:val="24"/>
        </w:rPr>
        <w:t xml:space="preserve"> пункт(ы) Устава университета, Правил внутреннего распорядка, Правил внутреннего распорядка в общежитии и иных локальных нормативных актов по вопросам организации и осуществления образовательной деятельности, который(</w:t>
      </w:r>
      <w:proofErr w:type="spellStart"/>
      <w:r w:rsidRPr="00950AAD">
        <w:rPr>
          <w:rFonts w:ascii="Arial" w:hAnsi="Arial" w:cs="Arial"/>
          <w:sz w:val="24"/>
          <w:szCs w:val="24"/>
        </w:rPr>
        <w:t>ые</w:t>
      </w:r>
      <w:proofErr w:type="spellEnd"/>
      <w:r w:rsidRPr="00950AAD">
        <w:rPr>
          <w:rFonts w:ascii="Arial" w:hAnsi="Arial" w:cs="Arial"/>
          <w:sz w:val="24"/>
          <w:szCs w:val="24"/>
        </w:rPr>
        <w:t>) обучающийся нарушил), произошедшего «_____» ______________ 20 ___ г. Причины отказа не объяснил (или указать причины отказа).</w:t>
      </w:r>
    </w:p>
    <w:p w:rsidR="00376583" w:rsidRDefault="00376583" w:rsidP="00577895">
      <w:pPr>
        <w:widowControl w:val="0"/>
        <w:spacing w:after="0" w:line="276" w:lineRule="auto"/>
        <w:ind w:right="840"/>
        <w:jc w:val="both"/>
      </w:pP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Присутствующие: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>
        <w:t xml:space="preserve">                                                 </w:t>
      </w:r>
      <w:r w:rsidR="00950AAD">
        <w:t xml:space="preserve">              </w:t>
      </w:r>
      <w:r w:rsidRPr="00950AAD">
        <w:rPr>
          <w:rFonts w:ascii="Arial" w:hAnsi="Arial" w:cs="Arial"/>
        </w:rPr>
        <w:t xml:space="preserve">__________________ (_________________________)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</w:rPr>
        <w:t xml:space="preserve">                                                          </w:t>
      </w:r>
      <w:r w:rsidRPr="00950AAD">
        <w:rPr>
          <w:rFonts w:ascii="Arial" w:hAnsi="Arial" w:cs="Arial"/>
          <w:sz w:val="16"/>
          <w:szCs w:val="16"/>
        </w:rPr>
        <w:t>Подпись                                                      ФИО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950AAD">
        <w:rPr>
          <w:rFonts w:ascii="Arial" w:hAnsi="Arial" w:cs="Arial"/>
        </w:rPr>
        <w:t xml:space="preserve">                                                ____________________ (_________________________)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</w:rPr>
        <w:t xml:space="preserve">                                                           </w:t>
      </w:r>
      <w:r w:rsidRPr="00950AAD">
        <w:rPr>
          <w:rFonts w:ascii="Arial" w:hAnsi="Arial" w:cs="Arial"/>
          <w:sz w:val="16"/>
          <w:szCs w:val="16"/>
        </w:rPr>
        <w:t xml:space="preserve">Подпись                                                     ФИО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950AAD">
        <w:rPr>
          <w:rFonts w:ascii="Arial" w:hAnsi="Arial" w:cs="Arial"/>
        </w:rPr>
        <w:t xml:space="preserve">                                                ____________________ (_________________________)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</w:rPr>
        <w:t xml:space="preserve">                                                           </w:t>
      </w:r>
      <w:r w:rsidRPr="00950AAD">
        <w:rPr>
          <w:rFonts w:ascii="Arial" w:hAnsi="Arial" w:cs="Arial"/>
          <w:sz w:val="16"/>
          <w:szCs w:val="16"/>
        </w:rPr>
        <w:t>Подпись                                                      ФИО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>Акт составил: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>
        <w:t xml:space="preserve">                                </w:t>
      </w:r>
      <w:r w:rsidRPr="00950AAD">
        <w:rPr>
          <w:rFonts w:ascii="Arial" w:hAnsi="Arial" w:cs="Arial"/>
        </w:rPr>
        <w:t>_____________________________ ___________________________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</w:rPr>
        <w:t xml:space="preserve">                                                           </w:t>
      </w:r>
      <w:r w:rsidRPr="00950AAD">
        <w:rPr>
          <w:rFonts w:ascii="Arial" w:hAnsi="Arial" w:cs="Arial"/>
          <w:sz w:val="16"/>
          <w:szCs w:val="16"/>
        </w:rPr>
        <w:t>Подпись                                                       ФИО</w:t>
      </w:r>
    </w:p>
    <w:p w:rsidR="00376583" w:rsidRPr="00577895" w:rsidRDefault="00376583" w:rsidP="00376583">
      <w:pPr>
        <w:widowControl w:val="0"/>
        <w:spacing w:after="0" w:line="240" w:lineRule="auto"/>
        <w:ind w:left="160" w:right="320"/>
        <w:jc w:val="both"/>
        <w:rPr>
          <w:sz w:val="16"/>
          <w:szCs w:val="16"/>
        </w:rPr>
      </w:pP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 С актом </w:t>
      </w:r>
      <w:proofErr w:type="gramStart"/>
      <w:r w:rsidRPr="00950AAD">
        <w:rPr>
          <w:rFonts w:ascii="Arial" w:hAnsi="Arial" w:cs="Arial"/>
          <w:sz w:val="24"/>
          <w:szCs w:val="24"/>
        </w:rPr>
        <w:t>ознакомлен</w:t>
      </w:r>
      <w:proofErr w:type="gramEnd"/>
      <w:r w:rsidRPr="00950AAD">
        <w:rPr>
          <w:rFonts w:ascii="Arial" w:hAnsi="Arial" w:cs="Arial"/>
          <w:sz w:val="24"/>
          <w:szCs w:val="24"/>
        </w:rPr>
        <w:t>*: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950AAD">
        <w:rPr>
          <w:rFonts w:ascii="Arial" w:hAnsi="Arial" w:cs="Arial"/>
        </w:rPr>
        <w:t xml:space="preserve"> ____________________ (________________________</w:t>
      </w:r>
      <w:r w:rsidR="00950AAD">
        <w:rPr>
          <w:rFonts w:ascii="Arial" w:hAnsi="Arial" w:cs="Arial"/>
        </w:rPr>
        <w:t>_________________________</w:t>
      </w:r>
      <w:r w:rsidRPr="00950AAD">
        <w:rPr>
          <w:rFonts w:ascii="Arial" w:hAnsi="Arial" w:cs="Arial"/>
        </w:rPr>
        <w:t xml:space="preserve">_) </w:t>
      </w:r>
    </w:p>
    <w:p w:rsid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  <w:sz w:val="16"/>
          <w:szCs w:val="16"/>
        </w:rPr>
        <w:t xml:space="preserve">                         Подпись                   ФИО обучающегося, родителя (законного представителя) несовершеннолетнего </w:t>
      </w:r>
      <w:r w:rsidR="00950AAD">
        <w:rPr>
          <w:rFonts w:ascii="Arial" w:hAnsi="Arial" w:cs="Arial"/>
          <w:sz w:val="16"/>
          <w:szCs w:val="16"/>
        </w:rPr>
        <w:t xml:space="preserve">   </w:t>
      </w:r>
    </w:p>
    <w:p w:rsidR="00376583" w:rsidRPr="00950AAD" w:rsidRDefault="00950AAD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376583" w:rsidRPr="00950AAD">
        <w:rPr>
          <w:rFonts w:ascii="Arial" w:hAnsi="Arial" w:cs="Arial"/>
          <w:sz w:val="16"/>
          <w:szCs w:val="16"/>
        </w:rPr>
        <w:t xml:space="preserve">обучающегося)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*В случае отказа от ознакомления с актом делается запись «От подписи об </w:t>
      </w:r>
      <w:r w:rsidRPr="00950AAD">
        <w:rPr>
          <w:rFonts w:ascii="Arial" w:hAnsi="Arial" w:cs="Arial"/>
          <w:sz w:val="24"/>
          <w:szCs w:val="24"/>
        </w:rPr>
        <w:lastRenderedPageBreak/>
        <w:t>ознакомлении с актом отказался.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Pr="00950AAD" w:rsidRDefault="00376583" w:rsidP="00376583">
      <w:pPr>
        <w:widowControl w:val="0"/>
        <w:spacing w:after="0" w:line="317" w:lineRule="exact"/>
        <w:ind w:left="160" w:right="320" w:firstLine="860"/>
        <w:jc w:val="right"/>
        <w:rPr>
          <w:rFonts w:ascii="Arial" w:hAnsi="Arial" w:cs="Arial"/>
        </w:rPr>
      </w:pPr>
      <w:r w:rsidRPr="00950AAD">
        <w:rPr>
          <w:rFonts w:ascii="Arial" w:hAnsi="Arial" w:cs="Arial"/>
        </w:rPr>
        <w:t xml:space="preserve">Приложение № 3 </w:t>
      </w:r>
    </w:p>
    <w:p w:rsidR="00376583" w:rsidRDefault="00376583" w:rsidP="00376583">
      <w:pPr>
        <w:widowControl w:val="0"/>
        <w:spacing w:after="0" w:line="317" w:lineRule="exact"/>
        <w:ind w:left="160" w:right="320" w:firstLine="860"/>
        <w:jc w:val="right"/>
      </w:pPr>
    </w:p>
    <w:p w:rsidR="00376583" w:rsidRPr="00950AAD" w:rsidRDefault="00376583" w:rsidP="00376583">
      <w:pPr>
        <w:widowControl w:val="0"/>
        <w:spacing w:after="0" w:line="317" w:lineRule="exact"/>
        <w:ind w:left="160" w:right="320" w:firstLine="860"/>
        <w:jc w:val="center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АКТ </w:t>
      </w:r>
    </w:p>
    <w:p w:rsidR="00376583" w:rsidRPr="00950AAD" w:rsidRDefault="00376583" w:rsidP="00376583">
      <w:pPr>
        <w:widowControl w:val="0"/>
        <w:spacing w:after="0" w:line="317" w:lineRule="exact"/>
        <w:ind w:left="160" w:right="320" w:firstLine="860"/>
        <w:jc w:val="center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>об отказе ознакомиться с приказом о применении дисциплинарного взыскания</w:t>
      </w:r>
    </w:p>
    <w:p w:rsidR="00376583" w:rsidRDefault="00376583" w:rsidP="00376583">
      <w:pPr>
        <w:widowControl w:val="0"/>
        <w:spacing w:after="0" w:line="317" w:lineRule="exact"/>
        <w:ind w:left="160" w:right="320" w:firstLine="860"/>
        <w:jc w:val="center"/>
      </w:pPr>
    </w:p>
    <w:p w:rsidR="00376583" w:rsidRPr="00950AAD" w:rsidRDefault="00376583" w:rsidP="00376583">
      <w:pPr>
        <w:widowControl w:val="0"/>
        <w:spacing w:after="0" w:line="317" w:lineRule="exact"/>
        <w:ind w:left="160" w:right="320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950AAD">
        <w:rPr>
          <w:rFonts w:ascii="Arial" w:hAnsi="Arial" w:cs="Arial"/>
          <w:sz w:val="24"/>
          <w:szCs w:val="24"/>
        </w:rPr>
        <w:t xml:space="preserve">г. Самара                                                                     «____» _________ 20 __г. </w:t>
      </w:r>
    </w:p>
    <w:p w:rsidR="00376583" w:rsidRDefault="00376583" w:rsidP="00376583">
      <w:pPr>
        <w:widowControl w:val="0"/>
        <w:spacing w:after="0" w:line="317" w:lineRule="exact"/>
        <w:ind w:left="160" w:right="320"/>
        <w:jc w:val="both"/>
      </w:pPr>
    </w:p>
    <w:p w:rsidR="00376583" w:rsidRDefault="00376583" w:rsidP="00376583">
      <w:pPr>
        <w:widowControl w:val="0"/>
        <w:spacing w:after="0" w:line="317" w:lineRule="exact"/>
        <w:ind w:left="160" w:right="320"/>
        <w:jc w:val="both"/>
      </w:pPr>
      <w:r w:rsidRPr="00950AAD">
        <w:rPr>
          <w:rFonts w:ascii="Arial" w:hAnsi="Arial" w:cs="Arial"/>
          <w:sz w:val="24"/>
          <w:szCs w:val="24"/>
        </w:rPr>
        <w:t>Настоящий акт составлен</w:t>
      </w:r>
      <w:r>
        <w:t xml:space="preserve"> ______________________________________________________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950AAD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proofErr w:type="gramStart"/>
      <w:r w:rsidRPr="00950AAD">
        <w:rPr>
          <w:rFonts w:ascii="Arial" w:hAnsi="Arial" w:cs="Arial"/>
          <w:sz w:val="16"/>
          <w:szCs w:val="16"/>
        </w:rPr>
        <w:t>(место составления (аудитория, кабинет, структурное подразделение)</w:t>
      </w:r>
      <w:r w:rsidRPr="00950AAD">
        <w:rPr>
          <w:rFonts w:ascii="Arial" w:hAnsi="Arial" w:cs="Arial"/>
        </w:rPr>
        <w:t xml:space="preserve">, </w:t>
      </w:r>
      <w:proofErr w:type="gramEnd"/>
    </w:p>
    <w:p w:rsidR="00376583" w:rsidRDefault="00A3215C" w:rsidP="00950AAD">
      <w:pPr>
        <w:widowControl w:val="0"/>
        <w:spacing w:after="0" w:line="276" w:lineRule="auto"/>
        <w:ind w:left="160" w:right="320"/>
        <w:jc w:val="both"/>
      </w:pPr>
      <w:r w:rsidRPr="00950AAD">
        <w:rPr>
          <w:rFonts w:ascii="Arial" w:hAnsi="Arial" w:cs="Arial"/>
          <w:sz w:val="24"/>
          <w:szCs w:val="24"/>
        </w:rPr>
        <w:t xml:space="preserve">В </w:t>
      </w:r>
      <w:r w:rsidR="00376583" w:rsidRPr="00950AAD">
        <w:rPr>
          <w:rFonts w:ascii="Arial" w:hAnsi="Arial" w:cs="Arial"/>
          <w:sz w:val="24"/>
          <w:szCs w:val="24"/>
        </w:rPr>
        <w:t>присутствии</w:t>
      </w:r>
      <w:r>
        <w:t xml:space="preserve"> _________</w:t>
      </w:r>
      <w:r w:rsidR="00376583">
        <w:t xml:space="preserve">_______________________________________________________ </w:t>
      </w:r>
    </w:p>
    <w:p w:rsidR="00A3215C" w:rsidRDefault="00A3215C" w:rsidP="00950AAD">
      <w:pPr>
        <w:widowControl w:val="0"/>
        <w:spacing w:after="0" w:line="276" w:lineRule="auto"/>
        <w:ind w:left="160" w:right="320"/>
        <w:jc w:val="both"/>
      </w:pPr>
      <w:r>
        <w:t>_______________________________________________________________________________________________________________________________________________________________</w:t>
      </w:r>
      <w:r w:rsidR="00376583">
        <w:t xml:space="preserve">                                       </w:t>
      </w:r>
    </w:p>
    <w:p w:rsidR="00376583" w:rsidRPr="00950AAD" w:rsidRDefault="00A3215C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950AAD">
        <w:rPr>
          <w:rFonts w:ascii="Arial" w:hAnsi="Arial" w:cs="Arial"/>
        </w:rPr>
        <w:t xml:space="preserve">                              </w:t>
      </w:r>
      <w:r w:rsidR="00376583" w:rsidRPr="00950AAD">
        <w:rPr>
          <w:rFonts w:ascii="Arial" w:hAnsi="Arial" w:cs="Arial"/>
        </w:rPr>
        <w:t xml:space="preserve"> (</w:t>
      </w:r>
      <w:r w:rsidR="00376583" w:rsidRPr="00950AAD">
        <w:rPr>
          <w:rFonts w:ascii="Arial" w:hAnsi="Arial" w:cs="Arial"/>
          <w:sz w:val="16"/>
          <w:szCs w:val="16"/>
        </w:rPr>
        <w:t>Ф.И.О. лиц, составляющих акт, должность и/или место обучения)</w:t>
      </w:r>
      <w:r w:rsidR="00376583" w:rsidRPr="00950AAD">
        <w:rPr>
          <w:rFonts w:ascii="Arial" w:hAnsi="Arial" w:cs="Arial"/>
        </w:rPr>
        <w:t xml:space="preserve"> </w:t>
      </w: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о том, что: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950AAD">
        <w:rPr>
          <w:rFonts w:ascii="Arial" w:hAnsi="Arial" w:cs="Arial"/>
        </w:rPr>
        <w:t xml:space="preserve">«_____» ______________ 20 ___ г. __________________________________________ </w:t>
      </w:r>
    </w:p>
    <w:p w:rsid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</w:rPr>
        <w:t xml:space="preserve">                                                             </w:t>
      </w:r>
      <w:proofErr w:type="gramStart"/>
      <w:r w:rsidRPr="00950AAD">
        <w:rPr>
          <w:rFonts w:ascii="Arial" w:hAnsi="Arial" w:cs="Arial"/>
        </w:rPr>
        <w:t>(</w:t>
      </w:r>
      <w:r w:rsidRPr="00950AAD">
        <w:rPr>
          <w:rFonts w:ascii="Arial" w:hAnsi="Arial" w:cs="Arial"/>
          <w:sz w:val="16"/>
          <w:szCs w:val="16"/>
        </w:rPr>
        <w:t xml:space="preserve">Ф.И.О. обучающегося родителя (законного представителя) </w:t>
      </w:r>
      <w:r w:rsidR="00950AAD">
        <w:rPr>
          <w:rFonts w:ascii="Arial" w:hAnsi="Arial" w:cs="Arial"/>
          <w:sz w:val="16"/>
          <w:szCs w:val="16"/>
        </w:rPr>
        <w:t xml:space="preserve">  </w:t>
      </w:r>
      <w:proofErr w:type="gramEnd"/>
    </w:p>
    <w:p w:rsidR="00376583" w:rsidRPr="00950AAD" w:rsidRDefault="00950AAD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несовершеннолетнего</w:t>
      </w:r>
      <w:r w:rsidR="00376583" w:rsidRPr="00950AAD">
        <w:rPr>
          <w:rFonts w:ascii="Arial" w:hAnsi="Arial" w:cs="Arial"/>
          <w:sz w:val="16"/>
          <w:szCs w:val="16"/>
        </w:rPr>
        <w:t xml:space="preserve"> обучающегося)</w:t>
      </w:r>
      <w:r w:rsidR="00376583" w:rsidRPr="00950AAD">
        <w:rPr>
          <w:rFonts w:ascii="Arial" w:hAnsi="Arial" w:cs="Arial"/>
        </w:rPr>
        <w:t xml:space="preserve"> </w:t>
      </w: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Pr="00950AAD" w:rsidRDefault="00376583" w:rsidP="00376583">
      <w:pPr>
        <w:widowControl w:val="0"/>
        <w:spacing w:after="0" w:line="276" w:lineRule="auto"/>
        <w:ind w:right="840"/>
        <w:jc w:val="both"/>
        <w:rPr>
          <w:rFonts w:ascii="Arial" w:eastAsia="Times New Roman" w:hAnsi="Arial" w:cs="Arial"/>
          <w:b/>
          <w:bCs/>
          <w:spacing w:val="6"/>
          <w:sz w:val="24"/>
          <w:szCs w:val="24"/>
          <w:lang w:eastAsia="ru-RU" w:bidi="ru-RU"/>
        </w:rPr>
      </w:pPr>
      <w:r w:rsidRPr="00950AAD">
        <w:rPr>
          <w:rFonts w:ascii="Arial" w:hAnsi="Arial" w:cs="Arial"/>
          <w:sz w:val="24"/>
          <w:szCs w:val="24"/>
        </w:rPr>
        <w:t>отказался от ознакомления с приказом о применении дисциплинарного взыскания от «____» _____ 20 ___ г. № _______. Причины отказа не объяснил (или указать причины отказа).</w:t>
      </w:r>
    </w:p>
    <w:p w:rsidR="00376583" w:rsidRDefault="00376583" w:rsidP="00376583">
      <w:pPr>
        <w:widowControl w:val="0"/>
        <w:spacing w:after="0" w:line="276" w:lineRule="auto"/>
        <w:ind w:right="840"/>
        <w:jc w:val="both"/>
      </w:pP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 xml:space="preserve">Присутствующие: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>
        <w:t xml:space="preserve">                                              </w:t>
      </w:r>
      <w:r w:rsidR="00950AAD">
        <w:t xml:space="preserve">           </w:t>
      </w:r>
      <w:r>
        <w:t xml:space="preserve">   </w:t>
      </w:r>
      <w:r w:rsidRPr="00950AAD">
        <w:rPr>
          <w:rFonts w:ascii="Arial" w:hAnsi="Arial" w:cs="Arial"/>
        </w:rPr>
        <w:t xml:space="preserve">__________________ (_________________________)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</w:rPr>
        <w:t xml:space="preserve">                                                          </w:t>
      </w:r>
      <w:r w:rsidRPr="00950AAD">
        <w:rPr>
          <w:rFonts w:ascii="Arial" w:hAnsi="Arial" w:cs="Arial"/>
          <w:sz w:val="16"/>
          <w:szCs w:val="16"/>
        </w:rPr>
        <w:t>Подпись                                                      ФИО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950AAD">
        <w:rPr>
          <w:rFonts w:ascii="Arial" w:hAnsi="Arial" w:cs="Arial"/>
        </w:rPr>
        <w:t xml:space="preserve">                                                ____________________ (_________________________)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</w:rPr>
        <w:t xml:space="preserve">                                                           </w:t>
      </w:r>
      <w:r w:rsidRPr="00950AAD">
        <w:rPr>
          <w:rFonts w:ascii="Arial" w:hAnsi="Arial" w:cs="Arial"/>
          <w:sz w:val="16"/>
          <w:szCs w:val="16"/>
        </w:rPr>
        <w:t xml:space="preserve">Подпись                                                     ФИО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</w:rPr>
      </w:pPr>
      <w:r w:rsidRPr="00950AAD">
        <w:rPr>
          <w:rFonts w:ascii="Arial" w:hAnsi="Arial" w:cs="Arial"/>
        </w:rPr>
        <w:t xml:space="preserve">                                                ____________________ (_________________________) 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</w:rPr>
        <w:t xml:space="preserve">                                                           </w:t>
      </w:r>
      <w:r w:rsidRPr="00950AAD">
        <w:rPr>
          <w:rFonts w:ascii="Arial" w:hAnsi="Arial" w:cs="Arial"/>
          <w:sz w:val="16"/>
          <w:szCs w:val="16"/>
        </w:rPr>
        <w:t>Подпись                                                      ФИО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>Акт составил:</w:t>
      </w: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  <w:r>
        <w:t xml:space="preserve">                                _____________________________ ___________________________</w:t>
      </w: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</w:rPr>
        <w:t xml:space="preserve">                                                           </w:t>
      </w:r>
      <w:r w:rsidRPr="00950AAD">
        <w:rPr>
          <w:rFonts w:ascii="Arial" w:hAnsi="Arial" w:cs="Arial"/>
          <w:sz w:val="16"/>
          <w:szCs w:val="16"/>
        </w:rPr>
        <w:t>Подпись                                                       ФИО</w:t>
      </w:r>
    </w:p>
    <w:p w:rsidR="00376583" w:rsidRPr="00577895" w:rsidRDefault="00376583" w:rsidP="00376583">
      <w:pPr>
        <w:widowControl w:val="0"/>
        <w:spacing w:after="0" w:line="240" w:lineRule="auto"/>
        <w:ind w:left="160" w:right="320"/>
        <w:jc w:val="both"/>
        <w:rPr>
          <w:sz w:val="16"/>
          <w:szCs w:val="16"/>
        </w:rPr>
      </w:pP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sz w:val="24"/>
          <w:szCs w:val="24"/>
        </w:rPr>
      </w:pPr>
      <w:r w:rsidRPr="00950AAD">
        <w:rPr>
          <w:sz w:val="24"/>
          <w:szCs w:val="24"/>
        </w:rPr>
        <w:t xml:space="preserve"> С актом </w:t>
      </w:r>
      <w:proofErr w:type="gramStart"/>
      <w:r w:rsidRPr="00950AAD">
        <w:rPr>
          <w:sz w:val="24"/>
          <w:szCs w:val="24"/>
        </w:rPr>
        <w:t>ознакомлен</w:t>
      </w:r>
      <w:proofErr w:type="gramEnd"/>
      <w:r w:rsidRPr="00950AAD">
        <w:rPr>
          <w:sz w:val="24"/>
          <w:szCs w:val="24"/>
        </w:rPr>
        <w:t>*:</w:t>
      </w: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  <w:r>
        <w:t xml:space="preserve"> ____________________ (____________________</w:t>
      </w:r>
      <w:r w:rsidR="00950AAD">
        <w:t>___________________________</w:t>
      </w:r>
      <w:r>
        <w:t xml:space="preserve">_____) </w:t>
      </w:r>
    </w:p>
    <w:p w:rsid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 w:rsidRPr="00950AAD">
        <w:rPr>
          <w:rFonts w:ascii="Arial" w:hAnsi="Arial" w:cs="Arial"/>
          <w:sz w:val="16"/>
          <w:szCs w:val="16"/>
        </w:rPr>
        <w:t xml:space="preserve">                         </w:t>
      </w:r>
      <w:r w:rsidR="00950AAD">
        <w:rPr>
          <w:rFonts w:ascii="Arial" w:hAnsi="Arial" w:cs="Arial"/>
          <w:sz w:val="16"/>
          <w:szCs w:val="16"/>
        </w:rPr>
        <w:t xml:space="preserve">Подпись     </w:t>
      </w:r>
      <w:r w:rsidRPr="00950AAD">
        <w:rPr>
          <w:rFonts w:ascii="Arial" w:hAnsi="Arial" w:cs="Arial"/>
          <w:sz w:val="16"/>
          <w:szCs w:val="16"/>
        </w:rPr>
        <w:t xml:space="preserve">  </w:t>
      </w:r>
      <w:r w:rsidR="00950AAD">
        <w:rPr>
          <w:rFonts w:ascii="Arial" w:hAnsi="Arial" w:cs="Arial"/>
          <w:sz w:val="16"/>
          <w:szCs w:val="16"/>
        </w:rPr>
        <w:t xml:space="preserve">    </w:t>
      </w:r>
      <w:r w:rsidRPr="00950AAD">
        <w:rPr>
          <w:rFonts w:ascii="Arial" w:hAnsi="Arial" w:cs="Arial"/>
          <w:sz w:val="16"/>
          <w:szCs w:val="16"/>
        </w:rPr>
        <w:t xml:space="preserve">ФИО обучающегося, родителя (законного представителя) несовершеннолетнего </w:t>
      </w:r>
    </w:p>
    <w:p w:rsidR="00376583" w:rsidRPr="00950AAD" w:rsidRDefault="00950AAD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376583" w:rsidRPr="00950AAD">
        <w:rPr>
          <w:rFonts w:ascii="Arial" w:hAnsi="Arial" w:cs="Arial"/>
          <w:sz w:val="16"/>
          <w:szCs w:val="16"/>
        </w:rPr>
        <w:t xml:space="preserve">обучающегося) </w:t>
      </w: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Pr="00950AAD" w:rsidRDefault="00376583" w:rsidP="00376583">
      <w:pPr>
        <w:widowControl w:val="0"/>
        <w:spacing w:after="0" w:line="240" w:lineRule="auto"/>
        <w:ind w:left="160" w:right="320"/>
        <w:jc w:val="both"/>
        <w:rPr>
          <w:rFonts w:ascii="Arial" w:hAnsi="Arial" w:cs="Arial"/>
          <w:sz w:val="24"/>
          <w:szCs w:val="24"/>
        </w:rPr>
      </w:pPr>
      <w:r w:rsidRPr="00950AAD">
        <w:rPr>
          <w:rFonts w:ascii="Arial" w:hAnsi="Arial" w:cs="Arial"/>
          <w:sz w:val="24"/>
          <w:szCs w:val="24"/>
        </w:rPr>
        <w:t>*В случае отказа от ознакомления с актом делается запись «От подписи об ознакомлении с актом отказался.</w:t>
      </w:r>
    </w:p>
    <w:p w:rsidR="00810162" w:rsidRDefault="00810162" w:rsidP="00376583">
      <w:pPr>
        <w:widowControl w:val="0"/>
        <w:spacing w:after="0" w:line="240" w:lineRule="auto"/>
        <w:ind w:left="160" w:right="320"/>
        <w:jc w:val="both"/>
      </w:pPr>
    </w:p>
    <w:p w:rsidR="00810162" w:rsidRDefault="00810162" w:rsidP="00376583">
      <w:pPr>
        <w:widowControl w:val="0"/>
        <w:spacing w:after="0" w:line="240" w:lineRule="auto"/>
        <w:ind w:left="160" w:right="320"/>
        <w:jc w:val="both"/>
      </w:pPr>
    </w:p>
    <w:p w:rsidR="00810162" w:rsidRDefault="00810162" w:rsidP="00376583">
      <w:pPr>
        <w:widowControl w:val="0"/>
        <w:spacing w:after="0" w:line="240" w:lineRule="auto"/>
        <w:ind w:left="160" w:right="320"/>
        <w:jc w:val="both"/>
      </w:pPr>
    </w:p>
    <w:p w:rsidR="00810162" w:rsidRDefault="00810162" w:rsidP="00376583">
      <w:pPr>
        <w:widowControl w:val="0"/>
        <w:spacing w:after="0" w:line="240" w:lineRule="auto"/>
        <w:ind w:left="160" w:right="320"/>
        <w:jc w:val="both"/>
      </w:pPr>
    </w:p>
    <w:p w:rsidR="00810162" w:rsidRDefault="00810162" w:rsidP="00376583">
      <w:pPr>
        <w:widowControl w:val="0"/>
        <w:spacing w:after="0" w:line="240" w:lineRule="auto"/>
        <w:ind w:left="160" w:right="320"/>
        <w:jc w:val="both"/>
      </w:pPr>
    </w:p>
    <w:p w:rsidR="00810162" w:rsidRDefault="00810162" w:rsidP="00376583">
      <w:pPr>
        <w:widowControl w:val="0"/>
        <w:spacing w:after="0" w:line="240" w:lineRule="auto"/>
        <w:ind w:left="160" w:right="320"/>
        <w:jc w:val="both"/>
      </w:pPr>
    </w:p>
    <w:p w:rsidR="00810162" w:rsidRDefault="00810162" w:rsidP="00376583">
      <w:pPr>
        <w:widowControl w:val="0"/>
        <w:spacing w:after="0" w:line="240" w:lineRule="auto"/>
        <w:ind w:left="160" w:right="320"/>
        <w:jc w:val="both"/>
      </w:pPr>
    </w:p>
    <w:p w:rsidR="00810162" w:rsidRDefault="00810162" w:rsidP="00376583">
      <w:pPr>
        <w:widowControl w:val="0"/>
        <w:spacing w:after="0" w:line="240" w:lineRule="auto"/>
        <w:ind w:left="160" w:right="320"/>
        <w:jc w:val="both"/>
      </w:pPr>
    </w:p>
    <w:p w:rsidR="00A3215C" w:rsidRDefault="00A3215C" w:rsidP="00810162">
      <w:pPr>
        <w:widowControl w:val="0"/>
        <w:tabs>
          <w:tab w:val="left" w:pos="1269"/>
        </w:tabs>
        <w:spacing w:after="0" w:line="240" w:lineRule="auto"/>
        <w:ind w:left="720"/>
        <w:jc w:val="right"/>
        <w:rPr>
          <w:rFonts w:ascii="Arial" w:eastAsia="Times New Roman" w:hAnsi="Arial" w:cs="Arial"/>
          <w:lang w:eastAsia="ru-RU" w:bidi="ru-RU"/>
        </w:rPr>
      </w:pPr>
    </w:p>
    <w:p w:rsidR="00950AAD" w:rsidRDefault="00950AAD" w:rsidP="00810162">
      <w:pPr>
        <w:widowControl w:val="0"/>
        <w:tabs>
          <w:tab w:val="left" w:pos="1269"/>
        </w:tabs>
        <w:spacing w:after="0" w:line="240" w:lineRule="auto"/>
        <w:ind w:left="720"/>
        <w:jc w:val="right"/>
        <w:rPr>
          <w:rFonts w:ascii="Arial" w:eastAsia="Times New Roman" w:hAnsi="Arial" w:cs="Arial"/>
          <w:lang w:eastAsia="ru-RU" w:bidi="ru-RU"/>
        </w:rPr>
      </w:pPr>
    </w:p>
    <w:p w:rsidR="00810162" w:rsidRPr="00940260" w:rsidRDefault="00810162" w:rsidP="00810162">
      <w:pPr>
        <w:widowControl w:val="0"/>
        <w:tabs>
          <w:tab w:val="left" w:pos="1269"/>
        </w:tabs>
        <w:spacing w:after="0" w:line="240" w:lineRule="auto"/>
        <w:ind w:left="720"/>
        <w:jc w:val="right"/>
        <w:rPr>
          <w:rFonts w:ascii="Arial" w:eastAsia="Times New Roman" w:hAnsi="Arial" w:cs="Arial"/>
          <w:lang w:eastAsia="ru-RU" w:bidi="ru-RU"/>
        </w:rPr>
      </w:pPr>
      <w:r>
        <w:rPr>
          <w:rFonts w:ascii="Arial" w:eastAsia="Times New Roman" w:hAnsi="Arial" w:cs="Arial"/>
          <w:lang w:eastAsia="ru-RU" w:bidi="ru-RU"/>
        </w:rPr>
        <w:t>Приложение № 4</w:t>
      </w:r>
    </w:p>
    <w:p w:rsidR="00810162" w:rsidRPr="00940260" w:rsidRDefault="00810162" w:rsidP="00810162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810162" w:rsidRPr="00940260" w:rsidRDefault="00810162" w:rsidP="00810162">
      <w:pPr>
        <w:widowControl w:val="0"/>
        <w:tabs>
          <w:tab w:val="left" w:pos="1269"/>
        </w:tabs>
        <w:spacing w:after="0" w:line="240" w:lineRule="auto"/>
        <w:ind w:left="720"/>
        <w:jc w:val="center"/>
        <w:rPr>
          <w:rFonts w:ascii="Arial" w:eastAsia="Times New Roman" w:hAnsi="Arial" w:cs="Arial"/>
          <w:lang w:eastAsia="ru-RU" w:bidi="ru-RU"/>
        </w:rPr>
      </w:pPr>
      <w:r w:rsidRPr="00940260">
        <w:rPr>
          <w:rFonts w:ascii="Arial" w:eastAsia="Times New Roman" w:hAnsi="Arial" w:cs="Arial"/>
          <w:lang w:eastAsia="ru-RU" w:bidi="ru-RU"/>
        </w:rPr>
        <w:t>Перечень дисциплинарных взысканий за нарушение</w:t>
      </w:r>
    </w:p>
    <w:p w:rsidR="00810162" w:rsidRPr="00940260" w:rsidRDefault="00810162" w:rsidP="00810162">
      <w:pPr>
        <w:widowControl w:val="0"/>
        <w:tabs>
          <w:tab w:val="left" w:pos="1269"/>
        </w:tabs>
        <w:spacing w:after="0" w:line="240" w:lineRule="auto"/>
        <w:ind w:left="720"/>
        <w:jc w:val="center"/>
        <w:rPr>
          <w:rFonts w:ascii="Arial" w:eastAsia="Times New Roman" w:hAnsi="Arial" w:cs="Arial"/>
          <w:lang w:eastAsia="ru-RU" w:bidi="ru-RU"/>
        </w:rPr>
      </w:pPr>
      <w:r w:rsidRPr="00940260">
        <w:rPr>
          <w:rFonts w:ascii="Arial" w:eastAsia="Times New Roman" w:hAnsi="Arial" w:cs="Arial"/>
          <w:lang w:eastAsia="ru-RU" w:bidi="ru-RU"/>
        </w:rPr>
        <w:t xml:space="preserve"> Правил внутреннего распорядка обучающихся</w:t>
      </w:r>
    </w:p>
    <w:p w:rsidR="00810162" w:rsidRPr="00940260" w:rsidRDefault="00810162" w:rsidP="00810162">
      <w:pPr>
        <w:widowControl w:val="0"/>
        <w:tabs>
          <w:tab w:val="left" w:pos="1269"/>
        </w:tabs>
        <w:spacing w:after="0" w:line="240" w:lineRule="auto"/>
        <w:ind w:left="720"/>
        <w:jc w:val="center"/>
        <w:rPr>
          <w:rFonts w:ascii="Arial" w:eastAsia="Times New Roman" w:hAnsi="Arial" w:cs="Arial"/>
          <w:lang w:eastAsia="ru-RU" w:bidi="ru-RU"/>
        </w:rPr>
      </w:pPr>
      <w:r w:rsidRPr="00940260">
        <w:rPr>
          <w:rFonts w:ascii="Arial" w:eastAsia="Times New Roman" w:hAnsi="Arial" w:cs="Arial"/>
          <w:lang w:eastAsia="ru-RU" w:bidi="ru-RU"/>
        </w:rPr>
        <w:t xml:space="preserve"> и других локальных нормативных актов ФГБОУ ВО «</w:t>
      </w:r>
      <w:proofErr w:type="spellStart"/>
      <w:r w:rsidRPr="00940260">
        <w:rPr>
          <w:rFonts w:ascii="Arial" w:eastAsia="Times New Roman" w:hAnsi="Arial" w:cs="Arial"/>
          <w:lang w:eastAsia="ru-RU" w:bidi="ru-RU"/>
        </w:rPr>
        <w:t>СамГТУ</w:t>
      </w:r>
      <w:proofErr w:type="spellEnd"/>
      <w:r w:rsidRPr="00940260">
        <w:rPr>
          <w:rFonts w:ascii="Arial" w:eastAsia="Times New Roman" w:hAnsi="Arial" w:cs="Arial"/>
          <w:lang w:eastAsia="ru-RU" w:bidi="ru-RU"/>
        </w:rPr>
        <w:t>»</w:t>
      </w:r>
    </w:p>
    <w:p w:rsidR="00810162" w:rsidRPr="00940260" w:rsidRDefault="00810162" w:rsidP="00810162">
      <w:pPr>
        <w:widowControl w:val="0"/>
        <w:tabs>
          <w:tab w:val="left" w:pos="126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ru-RU" w:bidi="ru-RU"/>
        </w:rPr>
      </w:pPr>
    </w:p>
    <w:p w:rsidR="00810162" w:rsidRPr="00940260" w:rsidRDefault="00810162" w:rsidP="00810162">
      <w:pPr>
        <w:widowControl w:val="0"/>
        <w:spacing w:after="0" w:line="302" w:lineRule="exact"/>
        <w:ind w:left="1400" w:right="840" w:firstLine="1040"/>
        <w:rPr>
          <w:rFonts w:ascii="Arial" w:eastAsia="Times New Roman" w:hAnsi="Arial" w:cs="Arial"/>
          <w:b/>
          <w:bCs/>
          <w:color w:val="000000"/>
          <w:spacing w:val="6"/>
          <w:lang w:eastAsia="ru-RU" w:bidi="ru-RU"/>
        </w:rPr>
      </w:pPr>
    </w:p>
    <w:tbl>
      <w:tblPr>
        <w:tblStyle w:val="a3"/>
        <w:tblW w:w="10448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826"/>
        <w:gridCol w:w="3952"/>
        <w:gridCol w:w="2126"/>
        <w:gridCol w:w="1701"/>
        <w:gridCol w:w="1843"/>
      </w:tblGrid>
      <w:tr w:rsidR="00810162" w:rsidRPr="00940260" w:rsidTr="00200149">
        <w:tc>
          <w:tcPr>
            <w:tcW w:w="826" w:type="dxa"/>
            <w:vMerge w:val="restart"/>
          </w:tcPr>
          <w:p w:rsidR="00810162" w:rsidRPr="00940260" w:rsidRDefault="00810162" w:rsidP="00200149">
            <w:pPr>
              <w:widowControl w:val="0"/>
              <w:spacing w:line="302" w:lineRule="exact"/>
              <w:ind w:right="840"/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</w:pPr>
            <w:r w:rsidRPr="00940260"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  <w:t>№</w:t>
            </w:r>
          </w:p>
        </w:tc>
        <w:tc>
          <w:tcPr>
            <w:tcW w:w="3952" w:type="dxa"/>
            <w:vMerge w:val="restart"/>
          </w:tcPr>
          <w:p w:rsidR="00810162" w:rsidRPr="00940260" w:rsidRDefault="00810162" w:rsidP="00200149">
            <w:pPr>
              <w:widowControl w:val="0"/>
              <w:spacing w:line="302" w:lineRule="exact"/>
              <w:ind w:right="840"/>
              <w:jc w:val="center"/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</w:pPr>
            <w:r w:rsidRPr="00940260"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  <w:t>Нарушение Правил внутреннего распорядка обучающихся</w:t>
            </w:r>
          </w:p>
          <w:p w:rsidR="00810162" w:rsidRPr="00940260" w:rsidRDefault="00810162" w:rsidP="00200149">
            <w:pPr>
              <w:widowControl w:val="0"/>
              <w:spacing w:line="302" w:lineRule="exact"/>
              <w:ind w:right="840"/>
              <w:jc w:val="center"/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</w:pPr>
            <w:r w:rsidRPr="00940260"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  <w:t>и других локальных нормативных актов ФГБОУ ВО «</w:t>
            </w:r>
            <w:proofErr w:type="spellStart"/>
            <w:r w:rsidRPr="00940260"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  <w:t>СамГТУ</w:t>
            </w:r>
            <w:proofErr w:type="spellEnd"/>
            <w:r w:rsidRPr="00940260"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  <w:t>»</w:t>
            </w:r>
          </w:p>
        </w:tc>
        <w:tc>
          <w:tcPr>
            <w:tcW w:w="5670" w:type="dxa"/>
            <w:gridSpan w:val="3"/>
          </w:tcPr>
          <w:p w:rsidR="00810162" w:rsidRPr="00940260" w:rsidRDefault="00810162" w:rsidP="00200149">
            <w:pPr>
              <w:widowControl w:val="0"/>
              <w:spacing w:line="302" w:lineRule="exact"/>
              <w:ind w:right="840"/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</w:pPr>
            <w:r w:rsidRPr="00940260"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  <w:t>Дисциплинарное взыскание, с учётом наличия ранее наложенного действующего взыскания</w:t>
            </w:r>
          </w:p>
        </w:tc>
      </w:tr>
      <w:tr w:rsidR="00810162" w:rsidRPr="00940260" w:rsidTr="00C9169C">
        <w:tc>
          <w:tcPr>
            <w:tcW w:w="826" w:type="dxa"/>
            <w:vMerge/>
          </w:tcPr>
          <w:p w:rsidR="00810162" w:rsidRPr="00940260" w:rsidRDefault="00810162" w:rsidP="00200149">
            <w:pPr>
              <w:widowControl w:val="0"/>
              <w:spacing w:line="302" w:lineRule="exact"/>
              <w:ind w:right="840"/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</w:pPr>
          </w:p>
        </w:tc>
        <w:tc>
          <w:tcPr>
            <w:tcW w:w="3952" w:type="dxa"/>
            <w:vMerge/>
          </w:tcPr>
          <w:p w:rsidR="00810162" w:rsidRPr="00940260" w:rsidRDefault="00810162" w:rsidP="00200149">
            <w:pPr>
              <w:widowControl w:val="0"/>
              <w:spacing w:line="302" w:lineRule="exact"/>
              <w:ind w:right="840"/>
              <w:rPr>
                <w:rFonts w:ascii="Arial" w:eastAsia="Times New Roman" w:hAnsi="Arial" w:cs="Arial"/>
                <w:b/>
                <w:bCs/>
                <w:spacing w:val="6"/>
                <w:lang w:eastAsia="ru-RU" w:bidi="ru-RU"/>
              </w:rPr>
            </w:pP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0pt"/>
                <w:rFonts w:ascii="Arial" w:hAnsi="Arial" w:cs="Arial"/>
                <w:sz w:val="22"/>
                <w:szCs w:val="22"/>
              </w:rPr>
              <w:t>Нет</w:t>
            </w:r>
          </w:p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0pt"/>
                <w:rFonts w:ascii="Arial" w:hAnsi="Arial" w:cs="Arial"/>
                <w:sz w:val="22"/>
                <w:szCs w:val="22"/>
              </w:rPr>
              <w:t>действующих</w:t>
            </w:r>
          </w:p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0pt"/>
                <w:rFonts w:ascii="Arial" w:hAnsi="Arial" w:cs="Arial"/>
                <w:sz w:val="22"/>
                <w:szCs w:val="22"/>
              </w:rPr>
              <w:t>взысканий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Действующее</w:t>
            </w:r>
          </w:p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взыскание:</w:t>
            </w:r>
          </w:p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0pt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317" w:lineRule="exact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Действующее</w:t>
            </w:r>
          </w:p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317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взыскание:</w:t>
            </w:r>
          </w:p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317" w:lineRule="exact"/>
              <w:ind w:left="24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0pt"/>
                <w:rFonts w:ascii="Arial" w:hAnsi="Arial" w:cs="Arial"/>
                <w:sz w:val="22"/>
                <w:szCs w:val="22"/>
              </w:rPr>
              <w:t>Выговор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Систематические пропуски занятий без уважительных причин (более 40 часов в семестр)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Азартные игры на территории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СамГТУ</w:t>
            </w:r>
            <w:proofErr w:type="spellEnd"/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Пронос, хранение, изготовление, распространение и употребление алкогольных напитков, а также нахождение на территории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СамГТУ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в состоянии алкогольного опьянения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Замечание/ выговор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2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Пронос, хранение, изготовление, распространение и употребление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психоактивных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веществ (наркотики, транквилизаторы,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никотиносодержащие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вещества и другие средства и вещества), запрещенных к распространению в РФ *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4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Нахождение на территории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СамГТУ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под воздействием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психоактивных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веществ (наркотики, транквилизаторы,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никотино</w:t>
            </w: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softHyphen/>
              <w:t>содержащие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вещества и другие средства и вещества) *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rPr>
          <w:trHeight w:val="1050"/>
        </w:trPr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line="292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Умышленная порча или хищение имущества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СамГТУ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, обучающихся, сотрудников.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60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  <w:p w:rsidR="00810162" w:rsidRPr="00940260" w:rsidRDefault="00810162" w:rsidP="00200149">
            <w:pPr>
              <w:pStyle w:val="3"/>
              <w:shd w:val="clear" w:color="auto" w:fill="auto"/>
              <w:spacing w:before="36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60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60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Применение пиротехнических средств на территории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СамГТУ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, пользование открытым огнем</w:t>
            </w:r>
            <w:r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Нарушение инструкции о мерах пожарной безопасности</w:t>
            </w:r>
            <w:r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 / выговор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Сквернословие, употребление </w:t>
            </w: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>ненормативной лексики, в том числе в информационных сетях</w:t>
            </w:r>
            <w:r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 xml:space="preserve">Замечание/ </w:t>
            </w: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>выговор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2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Драка, хулиганское поведение, рукоприкладство, а также иные действия повлекшие нанесение телесных повреждений или причинение материального ущерба *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Неподчинение требованиям работников отдела охраны, отдела охраны труда и техники безопасности и отдела по гражданской обороне и чрезвычайным ситуациям, действующим в соответствии с законодательством РФ и локальными нормативными актами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Нарушение «Положения об организации пропускного и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внутриобъектового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режимов в учебных и административных зданиях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СамГТУ</w:t>
            </w:r>
            <w:proofErr w:type="spellEnd"/>
            <w:r>
              <w:rPr>
                <w:rStyle w:val="21"/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5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Передача документа для прохода в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СамГТУ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или пропуска в общежитие другому лицу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Подделка и/или использование поддельных документов: студенческих билетов, зачетных книжек, пропусков на территорию и в здания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СамГТУ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, зачетных и экзаменационных ведомостей, направлений, медицинских книжек и справок, иных документов и т.п. *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 / выговор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Курение табачных и 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табак</w:t>
            </w:r>
            <w:r>
              <w:rPr>
                <w:rStyle w:val="21"/>
                <w:rFonts w:ascii="Arial" w:hAnsi="Arial" w:cs="Arial"/>
                <w:sz w:val="22"/>
                <w:szCs w:val="22"/>
              </w:rPr>
              <w:t>о</w:t>
            </w: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содержащих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изделий, использование приспособлений для курения, в т.ч. кальянов, курительных трубок, электронных сигарет, парогенераторов, паровых коктейлей, электронных систем доставки никотина или продуктов, не являющихся никотином и т.п.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2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 / Отчисление</w:t>
            </w:r>
          </w:p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2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(на</w:t>
            </w:r>
            <w:r w:rsidRPr="00940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территории)/</w:t>
            </w:r>
          </w:p>
          <w:p w:rsidR="00810162" w:rsidRPr="00940260" w:rsidRDefault="00810162" w:rsidP="00200149">
            <w:pPr>
              <w:pStyle w:val="3"/>
              <w:shd w:val="clear" w:color="auto" w:fill="auto"/>
              <w:spacing w:before="120" w:after="0" w:line="295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Отчисление (в здании)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2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Ношение и хранение различных видов оружия (огнестрельного, травматического, </w:t>
            </w:r>
            <w:r>
              <w:rPr>
                <w:rStyle w:val="21"/>
                <w:rFonts w:ascii="Arial" w:hAnsi="Arial" w:cs="Arial"/>
                <w:sz w:val="22"/>
                <w:szCs w:val="22"/>
              </w:rPr>
              <w:t>п</w:t>
            </w: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невматического или холодного оружия, спортивного) в том числе </w:t>
            </w: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>лицам имеющим разрешение, а также взрывчатых веществ *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 xml:space="preserve">Отчисление 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Ношение и хранение макетов различных видов оружия, если это не связано с участием в соответствующем тематическом мероприятии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Нахождение на территории </w:t>
            </w:r>
            <w:r>
              <w:rPr>
                <w:rStyle w:val="21"/>
                <w:rFonts w:ascii="Arial" w:hAnsi="Arial" w:cs="Arial"/>
                <w:sz w:val="22"/>
                <w:szCs w:val="22"/>
              </w:rPr>
              <w:t>Университета</w:t>
            </w: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в виде, несоответствующем статусу высшего учебного заведения и/или оскорбляющем чувства окружающих</w:t>
            </w:r>
          </w:p>
        </w:tc>
        <w:tc>
          <w:tcPr>
            <w:tcW w:w="21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952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4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Использование жилого помещения не по назначению (в общежитии)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952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2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Систематическое нарушение прав и законных интересов соседей (в общежитии)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Бесхозяйственное обращение с жилым помещением (в общежитии)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952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4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Нарушение правил пожарной безопасности, электробезопасности (в общежитии)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5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Нарушение санитарных норм и правил (в общежитии)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952" w:type="dxa"/>
            <w:vAlign w:val="center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Нарушение правил внутреннего распорядка (в общежитии)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2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Нарушение правил пользования помещениями общежития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  <w:tr w:rsidR="00810162" w:rsidRPr="00940260" w:rsidTr="00C9169C">
        <w:tc>
          <w:tcPr>
            <w:tcW w:w="8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952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92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Несоблюдение </w:t>
            </w:r>
            <w:proofErr w:type="gram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обучающимся</w:t>
            </w:r>
            <w:proofErr w:type="gram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 своих обязанностей в соответствии с Правилами внутреннего распорядка обучающихся ФГБОУ ВО «</w:t>
            </w:r>
            <w:proofErr w:type="spellStart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СамГТУ</w:t>
            </w:r>
            <w:proofErr w:type="spellEnd"/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Замечание</w:t>
            </w:r>
          </w:p>
        </w:tc>
        <w:tc>
          <w:tcPr>
            <w:tcW w:w="1701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>Выговор</w:t>
            </w:r>
          </w:p>
        </w:tc>
        <w:tc>
          <w:tcPr>
            <w:tcW w:w="1843" w:type="dxa"/>
          </w:tcPr>
          <w:p w:rsidR="00810162" w:rsidRPr="00940260" w:rsidRDefault="00810162" w:rsidP="0020014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260">
              <w:rPr>
                <w:rStyle w:val="21"/>
                <w:rFonts w:ascii="Arial" w:hAnsi="Arial" w:cs="Arial"/>
                <w:sz w:val="22"/>
                <w:szCs w:val="22"/>
              </w:rPr>
              <w:t xml:space="preserve">Отчисление </w:t>
            </w:r>
          </w:p>
        </w:tc>
      </w:tr>
    </w:tbl>
    <w:p w:rsidR="00810162" w:rsidRPr="00940260" w:rsidRDefault="00950AAD" w:rsidP="00810162">
      <w:pPr>
        <w:widowControl w:val="0"/>
        <w:spacing w:after="183" w:line="317" w:lineRule="exact"/>
        <w:ind w:left="160" w:right="320" w:firstLine="860"/>
        <w:jc w:val="both"/>
        <w:rPr>
          <w:rFonts w:ascii="Arial" w:eastAsia="Times New Roman" w:hAnsi="Arial" w:cs="Arial"/>
          <w:spacing w:val="5"/>
          <w:lang w:eastAsia="ru-RU" w:bidi="ru-RU"/>
        </w:rPr>
      </w:pPr>
      <w:r>
        <w:rPr>
          <w:rFonts w:ascii="Arial" w:eastAsia="Times New Roman" w:hAnsi="Arial" w:cs="Arial"/>
          <w:color w:val="000000"/>
          <w:spacing w:val="5"/>
          <w:lang w:eastAsia="ru-RU" w:bidi="ru-RU"/>
        </w:rPr>
        <w:t>*</w:t>
      </w:r>
      <w:r w:rsidR="00810162" w:rsidRPr="00940260">
        <w:rPr>
          <w:rFonts w:ascii="Arial" w:eastAsia="Times New Roman" w:hAnsi="Arial" w:cs="Arial"/>
          <w:color w:val="000000"/>
          <w:spacing w:val="5"/>
          <w:lang w:eastAsia="ru-RU" w:bidi="ru-RU"/>
        </w:rPr>
        <w:t xml:space="preserve">Рассматриваемый проступок относится к однократному грубому нарушению Устава, Правил внутреннего распорядка обучающихся, других локальных нормативных актов </w:t>
      </w:r>
      <w:proofErr w:type="spellStart"/>
      <w:r w:rsidR="00810162" w:rsidRPr="00940260">
        <w:rPr>
          <w:rFonts w:ascii="Arial" w:eastAsia="Times New Roman" w:hAnsi="Arial" w:cs="Arial"/>
          <w:color w:val="000000"/>
          <w:spacing w:val="5"/>
          <w:lang w:eastAsia="ru-RU" w:bidi="ru-RU"/>
        </w:rPr>
        <w:t>СамГТУ</w:t>
      </w:r>
      <w:proofErr w:type="spellEnd"/>
      <w:r w:rsidR="00810162" w:rsidRPr="00940260">
        <w:rPr>
          <w:rFonts w:ascii="Arial" w:eastAsia="Times New Roman" w:hAnsi="Arial" w:cs="Arial"/>
          <w:color w:val="000000"/>
          <w:spacing w:val="5"/>
          <w:lang w:eastAsia="ru-RU" w:bidi="ru-RU"/>
        </w:rPr>
        <w:t xml:space="preserve">, определяющих порядок ведения образовательной деятельности и поведения обучающихся в </w:t>
      </w:r>
      <w:proofErr w:type="spellStart"/>
      <w:r w:rsidR="00810162" w:rsidRPr="00940260">
        <w:rPr>
          <w:rFonts w:ascii="Arial" w:eastAsia="Times New Roman" w:hAnsi="Arial" w:cs="Arial"/>
          <w:color w:val="000000"/>
          <w:spacing w:val="5"/>
          <w:lang w:eastAsia="ru-RU" w:bidi="ru-RU"/>
        </w:rPr>
        <w:t>СамГТУ</w:t>
      </w:r>
      <w:proofErr w:type="spellEnd"/>
      <w:r w:rsidR="00810162" w:rsidRPr="00940260">
        <w:rPr>
          <w:rFonts w:ascii="Arial" w:eastAsia="Times New Roman" w:hAnsi="Arial" w:cs="Arial"/>
          <w:color w:val="000000"/>
          <w:spacing w:val="5"/>
          <w:lang w:eastAsia="ru-RU" w:bidi="ru-RU"/>
        </w:rPr>
        <w:t>.</w:t>
      </w: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Default="00376583" w:rsidP="00376583">
      <w:pPr>
        <w:widowControl w:val="0"/>
        <w:spacing w:after="0" w:line="240" w:lineRule="auto"/>
        <w:ind w:left="160" w:right="320"/>
        <w:jc w:val="both"/>
      </w:pPr>
    </w:p>
    <w:p w:rsidR="00376583" w:rsidRPr="00940260" w:rsidRDefault="00376583" w:rsidP="00577895">
      <w:pPr>
        <w:widowControl w:val="0"/>
        <w:spacing w:after="0" w:line="276" w:lineRule="auto"/>
        <w:ind w:right="840"/>
        <w:jc w:val="both"/>
        <w:rPr>
          <w:rFonts w:ascii="Arial" w:eastAsia="Times New Roman" w:hAnsi="Arial" w:cs="Arial"/>
          <w:b/>
          <w:bCs/>
          <w:spacing w:val="6"/>
          <w:lang w:eastAsia="ru-RU" w:bidi="ru-RU"/>
        </w:rPr>
      </w:pPr>
    </w:p>
    <w:sectPr w:rsidR="00376583" w:rsidRPr="00940260" w:rsidSect="004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73" w:rsidRDefault="00875673" w:rsidP="00E875EB">
      <w:pPr>
        <w:spacing w:after="0" w:line="240" w:lineRule="auto"/>
      </w:pPr>
      <w:r>
        <w:separator/>
      </w:r>
    </w:p>
  </w:endnote>
  <w:endnote w:type="continuationSeparator" w:id="0">
    <w:p w:rsidR="00875673" w:rsidRDefault="00875673" w:rsidP="00E8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73" w:rsidRDefault="00875673" w:rsidP="00E875EB">
      <w:pPr>
        <w:spacing w:after="0" w:line="240" w:lineRule="auto"/>
      </w:pPr>
      <w:r>
        <w:separator/>
      </w:r>
    </w:p>
  </w:footnote>
  <w:footnote w:type="continuationSeparator" w:id="0">
    <w:p w:rsidR="00875673" w:rsidRDefault="00875673" w:rsidP="00E87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97E4512"/>
    <w:multiLevelType w:val="multilevel"/>
    <w:tmpl w:val="EB00ED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E71DA3"/>
    <w:multiLevelType w:val="multilevel"/>
    <w:tmpl w:val="58982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DBD1072"/>
    <w:multiLevelType w:val="hybridMultilevel"/>
    <w:tmpl w:val="9D86CAC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EF14DEA"/>
    <w:multiLevelType w:val="multilevel"/>
    <w:tmpl w:val="7A3E0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A377B"/>
    <w:multiLevelType w:val="multilevel"/>
    <w:tmpl w:val="5A4A36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B7A2E30"/>
    <w:multiLevelType w:val="hybridMultilevel"/>
    <w:tmpl w:val="47AE57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9C7E7A"/>
    <w:multiLevelType w:val="multilevel"/>
    <w:tmpl w:val="ABAC70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087290"/>
    <w:multiLevelType w:val="hybridMultilevel"/>
    <w:tmpl w:val="86108C38"/>
    <w:lvl w:ilvl="0" w:tplc="3A4E1B2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824DF"/>
    <w:multiLevelType w:val="multilevel"/>
    <w:tmpl w:val="2EEC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E33E4"/>
    <w:multiLevelType w:val="multilevel"/>
    <w:tmpl w:val="C60409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548A72D4"/>
    <w:multiLevelType w:val="multilevel"/>
    <w:tmpl w:val="70CA5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5D498D"/>
    <w:multiLevelType w:val="multilevel"/>
    <w:tmpl w:val="721C18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7C050FCE"/>
    <w:multiLevelType w:val="multilevel"/>
    <w:tmpl w:val="F55C8B8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87CD7"/>
    <w:multiLevelType w:val="multilevel"/>
    <w:tmpl w:val="4524C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45"/>
    <w:rsid w:val="000103CF"/>
    <w:rsid w:val="00016EDF"/>
    <w:rsid w:val="00021B46"/>
    <w:rsid w:val="00052704"/>
    <w:rsid w:val="00054525"/>
    <w:rsid w:val="000573F5"/>
    <w:rsid w:val="00067BF8"/>
    <w:rsid w:val="000A2372"/>
    <w:rsid w:val="000E0D3F"/>
    <w:rsid w:val="000E7B77"/>
    <w:rsid w:val="00120DC2"/>
    <w:rsid w:val="001228AB"/>
    <w:rsid w:val="00153DEA"/>
    <w:rsid w:val="00174E6B"/>
    <w:rsid w:val="00185779"/>
    <w:rsid w:val="00197545"/>
    <w:rsid w:val="001A568D"/>
    <w:rsid w:val="001A6105"/>
    <w:rsid w:val="001C642F"/>
    <w:rsid w:val="001D7441"/>
    <w:rsid w:val="001F10A4"/>
    <w:rsid w:val="001F3D11"/>
    <w:rsid w:val="00200149"/>
    <w:rsid w:val="00202159"/>
    <w:rsid w:val="002234CA"/>
    <w:rsid w:val="00245643"/>
    <w:rsid w:val="00262D3C"/>
    <w:rsid w:val="002709C7"/>
    <w:rsid w:val="00272701"/>
    <w:rsid w:val="00275388"/>
    <w:rsid w:val="00281053"/>
    <w:rsid w:val="00282DB3"/>
    <w:rsid w:val="00286F47"/>
    <w:rsid w:val="002B2A88"/>
    <w:rsid w:val="002C751E"/>
    <w:rsid w:val="002F2D69"/>
    <w:rsid w:val="003145AB"/>
    <w:rsid w:val="00316C02"/>
    <w:rsid w:val="00335882"/>
    <w:rsid w:val="00335CB0"/>
    <w:rsid w:val="003572B0"/>
    <w:rsid w:val="003608C9"/>
    <w:rsid w:val="00376583"/>
    <w:rsid w:val="00377862"/>
    <w:rsid w:val="003E65A9"/>
    <w:rsid w:val="0040181A"/>
    <w:rsid w:val="00431396"/>
    <w:rsid w:val="00454115"/>
    <w:rsid w:val="00464626"/>
    <w:rsid w:val="004B2EBC"/>
    <w:rsid w:val="00577895"/>
    <w:rsid w:val="005A02E0"/>
    <w:rsid w:val="005A7E31"/>
    <w:rsid w:val="005C4F12"/>
    <w:rsid w:val="005E6BCB"/>
    <w:rsid w:val="005F2440"/>
    <w:rsid w:val="006052DB"/>
    <w:rsid w:val="00634676"/>
    <w:rsid w:val="006348BE"/>
    <w:rsid w:val="00650623"/>
    <w:rsid w:val="0067688F"/>
    <w:rsid w:val="006A0124"/>
    <w:rsid w:val="006A7980"/>
    <w:rsid w:val="006B09B5"/>
    <w:rsid w:val="006F029E"/>
    <w:rsid w:val="00746400"/>
    <w:rsid w:val="007525C5"/>
    <w:rsid w:val="00764801"/>
    <w:rsid w:val="00796E7E"/>
    <w:rsid w:val="007B1397"/>
    <w:rsid w:val="007B26D5"/>
    <w:rsid w:val="007C6FE2"/>
    <w:rsid w:val="00800984"/>
    <w:rsid w:val="00810162"/>
    <w:rsid w:val="00815054"/>
    <w:rsid w:val="00871FD2"/>
    <w:rsid w:val="00875673"/>
    <w:rsid w:val="008D32E9"/>
    <w:rsid w:val="00904A1B"/>
    <w:rsid w:val="0092220A"/>
    <w:rsid w:val="00940260"/>
    <w:rsid w:val="00950AAD"/>
    <w:rsid w:val="00A20311"/>
    <w:rsid w:val="00A3165E"/>
    <w:rsid w:val="00A3215C"/>
    <w:rsid w:val="00A3273D"/>
    <w:rsid w:val="00A379B5"/>
    <w:rsid w:val="00A40862"/>
    <w:rsid w:val="00A411DD"/>
    <w:rsid w:val="00A7037C"/>
    <w:rsid w:val="00AB3D17"/>
    <w:rsid w:val="00AD5821"/>
    <w:rsid w:val="00AD7B19"/>
    <w:rsid w:val="00AE4AC5"/>
    <w:rsid w:val="00AF6CD2"/>
    <w:rsid w:val="00B15FE5"/>
    <w:rsid w:val="00B33C8E"/>
    <w:rsid w:val="00B8151E"/>
    <w:rsid w:val="00BA4DC0"/>
    <w:rsid w:val="00BF5624"/>
    <w:rsid w:val="00C13254"/>
    <w:rsid w:val="00C67479"/>
    <w:rsid w:val="00C805CC"/>
    <w:rsid w:val="00C810E7"/>
    <w:rsid w:val="00C9169C"/>
    <w:rsid w:val="00CA6D12"/>
    <w:rsid w:val="00CB370B"/>
    <w:rsid w:val="00CB6146"/>
    <w:rsid w:val="00D35197"/>
    <w:rsid w:val="00DA46FB"/>
    <w:rsid w:val="00DB6D41"/>
    <w:rsid w:val="00DC70D1"/>
    <w:rsid w:val="00E875EB"/>
    <w:rsid w:val="00EC4AB0"/>
    <w:rsid w:val="00ED1082"/>
    <w:rsid w:val="00ED30D6"/>
    <w:rsid w:val="00EE447F"/>
    <w:rsid w:val="00EF321F"/>
    <w:rsid w:val="00F1169D"/>
    <w:rsid w:val="00F2665D"/>
    <w:rsid w:val="00F45DC2"/>
    <w:rsid w:val="00F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5EB"/>
  </w:style>
  <w:style w:type="paragraph" w:styleId="a8">
    <w:name w:val="footer"/>
    <w:basedOn w:val="a"/>
    <w:link w:val="a9"/>
    <w:uiPriority w:val="99"/>
    <w:unhideWhenUsed/>
    <w:rsid w:val="00E8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5EB"/>
  </w:style>
  <w:style w:type="paragraph" w:customStyle="1" w:styleId="Default">
    <w:name w:val="Default"/>
    <w:basedOn w:val="a"/>
    <w:rsid w:val="00AF6C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0E7B77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052704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52704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b"/>
    <w:rsid w:val="0005270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052704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2"/>
    <w:basedOn w:val="ab"/>
    <w:rsid w:val="005C4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b"/>
    <w:rsid w:val="005C4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5C4F12"/>
    <w:pPr>
      <w:widowControl w:val="0"/>
      <w:shd w:val="clear" w:color="auto" w:fill="FFFFFF"/>
      <w:spacing w:before="60" w:after="180" w:line="0" w:lineRule="atLeast"/>
      <w:ind w:hanging="1000"/>
      <w:jc w:val="both"/>
    </w:pPr>
    <w:rPr>
      <w:rFonts w:ascii="Times New Roman" w:eastAsia="Times New Roman" w:hAnsi="Times New Roman" w:cs="Times New Roman"/>
      <w:color w:val="000000"/>
      <w:spacing w:val="5"/>
      <w:sz w:val="21"/>
      <w:szCs w:val="21"/>
      <w:lang w:eastAsia="ru-RU" w:bidi="ru-RU"/>
    </w:rPr>
  </w:style>
  <w:style w:type="paragraph" w:customStyle="1" w:styleId="ConsPlusNormal">
    <w:name w:val="ConsPlusNormal"/>
    <w:rsid w:val="002B2A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5EB"/>
  </w:style>
  <w:style w:type="paragraph" w:styleId="a8">
    <w:name w:val="footer"/>
    <w:basedOn w:val="a"/>
    <w:link w:val="a9"/>
    <w:uiPriority w:val="99"/>
    <w:unhideWhenUsed/>
    <w:rsid w:val="00E8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5EB"/>
  </w:style>
  <w:style w:type="paragraph" w:customStyle="1" w:styleId="Default">
    <w:name w:val="Default"/>
    <w:basedOn w:val="a"/>
    <w:rsid w:val="00AF6C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0E7B77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052704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52704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b"/>
    <w:rsid w:val="0005270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052704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2"/>
    <w:basedOn w:val="ab"/>
    <w:rsid w:val="005C4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b"/>
    <w:rsid w:val="005C4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5C4F12"/>
    <w:pPr>
      <w:widowControl w:val="0"/>
      <w:shd w:val="clear" w:color="auto" w:fill="FFFFFF"/>
      <w:spacing w:before="60" w:after="180" w:line="0" w:lineRule="atLeast"/>
      <w:ind w:hanging="1000"/>
      <w:jc w:val="both"/>
    </w:pPr>
    <w:rPr>
      <w:rFonts w:ascii="Times New Roman" w:eastAsia="Times New Roman" w:hAnsi="Times New Roman" w:cs="Times New Roman"/>
      <w:color w:val="000000"/>
      <w:spacing w:val="5"/>
      <w:sz w:val="21"/>
      <w:szCs w:val="21"/>
      <w:lang w:eastAsia="ru-RU" w:bidi="ru-RU"/>
    </w:rPr>
  </w:style>
  <w:style w:type="paragraph" w:customStyle="1" w:styleId="ConsPlusNormal">
    <w:name w:val="ConsPlusNormal"/>
    <w:rsid w:val="002B2A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6ECFF-2945-4DBB-B6E5-E48C2DDB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5428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2025-08-26T06:50:00Z</cp:lastPrinted>
  <dcterms:created xsi:type="dcterms:W3CDTF">2025-08-26T06:46:00Z</dcterms:created>
  <dcterms:modified xsi:type="dcterms:W3CDTF">2025-08-26T11:15:00Z</dcterms:modified>
</cp:coreProperties>
</file>