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2022"/>
        <w:gridCol w:w="3815"/>
        <w:gridCol w:w="3910"/>
      </w:tblGrid>
      <w:tr w:rsidR="003F0184" w:rsidTr="003F0184">
        <w:tc>
          <w:tcPr>
            <w:tcW w:w="2022" w:type="dxa"/>
            <w:vAlign w:val="center"/>
            <w:hideMark/>
          </w:tcPr>
          <w:p w:rsidR="003F0184" w:rsidRDefault="003F0184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  <w:gridSpan w:val="2"/>
            <w:hideMark/>
          </w:tcPr>
          <w:p w:rsidR="003F0184" w:rsidRPr="003F0184" w:rsidRDefault="003F01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184">
              <w:rPr>
                <w:rFonts w:ascii="Arial" w:hAnsi="Arial" w:cs="Arial"/>
                <w:b/>
                <w:bCs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3F0184" w:rsidRPr="003F0184" w:rsidRDefault="003F0184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84">
              <w:rPr>
                <w:rFonts w:ascii="Arial" w:hAnsi="Arial" w:cs="Arial"/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3F0184" w:rsidRPr="003F0184" w:rsidRDefault="003F0184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184">
              <w:rPr>
                <w:rFonts w:ascii="Arial" w:hAnsi="Arial" w:cs="Arial"/>
                <w:b/>
                <w:sz w:val="20"/>
                <w:szCs w:val="20"/>
              </w:rPr>
              <w:t>высшего образования</w:t>
            </w:r>
          </w:p>
          <w:p w:rsidR="003F0184" w:rsidRDefault="003F0184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Самарский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государственный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технический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университет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»</w:t>
            </w:r>
          </w:p>
        </w:tc>
      </w:tr>
      <w:tr w:rsidR="003F0184" w:rsidRPr="00A53B7E" w:rsidTr="003F0184">
        <w:tc>
          <w:tcPr>
            <w:tcW w:w="5837" w:type="dxa"/>
            <w:gridSpan w:val="2"/>
          </w:tcPr>
          <w:p w:rsidR="003F0184" w:rsidRPr="00A53B7E" w:rsidRDefault="003F01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10" w:type="dxa"/>
          </w:tcPr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3B7E">
              <w:rPr>
                <w:rFonts w:ascii="Arial" w:hAnsi="Arial" w:cs="Arial"/>
                <w:bCs/>
                <w:sz w:val="24"/>
                <w:szCs w:val="24"/>
              </w:rPr>
              <w:t>УТВЕРЖДЕНО</w:t>
            </w:r>
          </w:p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3B7E">
              <w:rPr>
                <w:rFonts w:ascii="Arial" w:hAnsi="Arial" w:cs="Arial"/>
                <w:bCs/>
                <w:sz w:val="24"/>
                <w:szCs w:val="24"/>
              </w:rPr>
              <w:t xml:space="preserve">Решением ученого совета </w:t>
            </w:r>
          </w:p>
          <w:p w:rsidR="003F0184" w:rsidRPr="00A53B7E" w:rsidRDefault="00A53B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3B7E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="003F0184" w:rsidRPr="00A53B7E">
              <w:rPr>
                <w:rFonts w:ascii="Arial" w:hAnsi="Arial" w:cs="Arial"/>
                <w:bCs/>
                <w:sz w:val="24"/>
                <w:szCs w:val="24"/>
              </w:rPr>
              <w:t>ротокол</w:t>
            </w:r>
            <w:r w:rsidRPr="00A53B7E">
              <w:rPr>
                <w:rFonts w:ascii="Arial" w:hAnsi="Arial" w:cs="Arial"/>
                <w:bCs/>
                <w:sz w:val="24"/>
                <w:szCs w:val="24"/>
              </w:rPr>
              <w:t xml:space="preserve"> от _________ </w:t>
            </w:r>
            <w:proofErr w:type="gramStart"/>
            <w:r w:rsidRPr="00A53B7E">
              <w:rPr>
                <w:rFonts w:ascii="Arial" w:hAnsi="Arial" w:cs="Arial"/>
                <w:bCs/>
                <w:sz w:val="24"/>
                <w:szCs w:val="24"/>
              </w:rPr>
              <w:t>г</w:t>
            </w:r>
            <w:proofErr w:type="gramEnd"/>
            <w:r w:rsidRPr="00A53B7E">
              <w:rPr>
                <w:rFonts w:ascii="Arial" w:hAnsi="Arial" w:cs="Arial"/>
                <w:bCs/>
                <w:sz w:val="24"/>
                <w:szCs w:val="24"/>
              </w:rPr>
              <w:t>.№ ____</w:t>
            </w:r>
          </w:p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3B7E">
              <w:rPr>
                <w:rFonts w:ascii="Arial" w:hAnsi="Arial" w:cs="Arial"/>
                <w:bCs/>
                <w:sz w:val="24"/>
                <w:szCs w:val="24"/>
              </w:rPr>
              <w:t xml:space="preserve">Председатель ученого совета, </w:t>
            </w:r>
          </w:p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3B7E">
              <w:rPr>
                <w:rFonts w:ascii="Arial" w:hAnsi="Arial" w:cs="Arial"/>
                <w:bCs/>
                <w:sz w:val="24"/>
                <w:szCs w:val="24"/>
              </w:rPr>
              <w:t>ректор Университета</w:t>
            </w:r>
          </w:p>
          <w:p w:rsidR="00693477" w:rsidRPr="00A53B7E" w:rsidRDefault="006934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F0184" w:rsidRPr="00A53B7E" w:rsidRDefault="003F018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3B7E">
              <w:rPr>
                <w:rFonts w:ascii="Arial" w:hAnsi="Arial" w:cs="Arial"/>
                <w:bCs/>
                <w:sz w:val="24"/>
                <w:szCs w:val="24"/>
              </w:rPr>
              <w:t>________________ Д.Е. Быков</w:t>
            </w:r>
          </w:p>
          <w:p w:rsidR="00A53B7E" w:rsidRPr="00A53B7E" w:rsidRDefault="00A53B7E" w:rsidP="00A53B7E">
            <w:pPr>
              <w:rPr>
                <w:rFonts w:ascii="Arial" w:hAnsi="Arial" w:cs="Arial"/>
                <w:sz w:val="24"/>
                <w:szCs w:val="24"/>
              </w:rPr>
            </w:pPr>
            <w:r w:rsidRPr="00A53B7E">
              <w:rPr>
                <w:rFonts w:ascii="Arial" w:hAnsi="Arial" w:cs="Arial"/>
                <w:sz w:val="24"/>
                <w:szCs w:val="24"/>
              </w:rPr>
              <w:t>«_</w:t>
            </w:r>
            <w:r w:rsidRPr="00A53B7E">
              <w:rPr>
                <w:rFonts w:ascii="Arial" w:hAnsi="Arial" w:cs="Arial"/>
                <w:bCs/>
                <w:sz w:val="24"/>
                <w:szCs w:val="24"/>
                <w:u w:val="single"/>
              </w:rPr>
              <w:t>__</w:t>
            </w:r>
            <w:r w:rsidRPr="00A53B7E">
              <w:rPr>
                <w:rFonts w:ascii="Arial" w:hAnsi="Arial" w:cs="Arial"/>
                <w:sz w:val="24"/>
                <w:szCs w:val="24"/>
              </w:rPr>
              <w:t>_»__</w:t>
            </w:r>
            <w:r w:rsidRPr="00A53B7E">
              <w:rPr>
                <w:rFonts w:ascii="Arial" w:hAnsi="Arial" w:cs="Arial"/>
                <w:sz w:val="24"/>
                <w:szCs w:val="24"/>
                <w:u w:val="single"/>
              </w:rPr>
              <w:t>________</w:t>
            </w:r>
            <w:r w:rsidRPr="00A53B7E">
              <w:rPr>
                <w:rFonts w:ascii="Arial" w:hAnsi="Arial" w:cs="Arial"/>
                <w:sz w:val="24"/>
                <w:szCs w:val="24"/>
              </w:rPr>
              <w:t>__2025 г.</w:t>
            </w:r>
          </w:p>
          <w:p w:rsidR="003F0184" w:rsidRPr="00A53B7E" w:rsidRDefault="003F01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184" w:rsidRPr="00A53B7E" w:rsidTr="003F0184">
        <w:tc>
          <w:tcPr>
            <w:tcW w:w="9747" w:type="dxa"/>
            <w:gridSpan w:val="3"/>
          </w:tcPr>
          <w:p w:rsidR="003F0184" w:rsidRPr="00A53B7E" w:rsidRDefault="003F0184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3F0184" w:rsidRPr="00A53B7E" w:rsidRDefault="003F0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0184" w:rsidRPr="00A53B7E" w:rsidRDefault="003F0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0184" w:rsidRPr="00A53B7E" w:rsidRDefault="003F0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0184" w:rsidRPr="00A53B7E" w:rsidRDefault="003F01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B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ПОЛОЖЕНИЕ </w:t>
            </w:r>
          </w:p>
          <w:p w:rsidR="003F0184" w:rsidRPr="00A53B7E" w:rsidRDefault="003F01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F0184" w:rsidRPr="00A53B7E" w:rsidRDefault="003F0184">
            <w:pPr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B7E">
              <w:rPr>
                <w:rStyle w:val="Exact"/>
                <w:rFonts w:ascii="Arial" w:hAnsi="Arial" w:cs="Arial"/>
                <w:b/>
                <w:sz w:val="24"/>
                <w:szCs w:val="24"/>
              </w:rPr>
              <w:t xml:space="preserve">об организации </w:t>
            </w:r>
            <w:r w:rsidRPr="00A53B7E">
              <w:rPr>
                <w:rStyle w:val="Exact"/>
                <w:rFonts w:ascii="Arial" w:hAnsi="Arial" w:cs="Arial"/>
                <w:sz w:val="24"/>
                <w:szCs w:val="24"/>
              </w:rPr>
              <w:t xml:space="preserve"> </w:t>
            </w:r>
            <w:r w:rsidRPr="008C72AC">
              <w:rPr>
                <w:rFonts w:ascii="Arial" w:hAnsi="Arial" w:cs="Arial"/>
                <w:b/>
                <w:sz w:val="24"/>
                <w:szCs w:val="24"/>
              </w:rPr>
              <w:t xml:space="preserve">образовательного процесса для обучающихся </w:t>
            </w:r>
            <w:r w:rsidR="00AA001B" w:rsidRPr="008C72AC">
              <w:rPr>
                <w:rFonts w:ascii="Arial" w:hAnsi="Arial" w:cs="Arial"/>
                <w:b/>
                <w:sz w:val="24"/>
                <w:szCs w:val="24"/>
              </w:rPr>
              <w:t>с огр</w:t>
            </w:r>
            <w:r w:rsidRPr="008C72AC">
              <w:rPr>
                <w:rFonts w:ascii="Arial" w:hAnsi="Arial" w:cs="Arial"/>
                <w:b/>
                <w:sz w:val="24"/>
                <w:szCs w:val="24"/>
              </w:rPr>
              <w:t>аниченными возможностями здоровья</w:t>
            </w:r>
            <w:r w:rsidR="008C2AD0" w:rsidRPr="008C72AC">
              <w:rPr>
                <w:rFonts w:ascii="Arial" w:hAnsi="Arial" w:cs="Arial"/>
                <w:b/>
                <w:sz w:val="24"/>
                <w:szCs w:val="24"/>
              </w:rPr>
              <w:t xml:space="preserve"> и инва</w:t>
            </w:r>
            <w:r w:rsidR="00040E3E" w:rsidRPr="008C72AC">
              <w:rPr>
                <w:rFonts w:ascii="Arial" w:hAnsi="Arial" w:cs="Arial"/>
                <w:b/>
                <w:sz w:val="24"/>
                <w:szCs w:val="24"/>
              </w:rPr>
              <w:t>лидов (детей-инвалидов)</w:t>
            </w:r>
          </w:p>
          <w:p w:rsidR="003F0184" w:rsidRPr="00A53B7E" w:rsidRDefault="003F0184">
            <w:pPr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B7E">
              <w:rPr>
                <w:rFonts w:ascii="Arial" w:hAnsi="Arial" w:cs="Arial"/>
                <w:sz w:val="24"/>
                <w:szCs w:val="24"/>
              </w:rPr>
              <w:t>(новая редакция взамен П-729 от 24.06.2022)</w:t>
            </w:r>
          </w:p>
          <w:p w:rsidR="003F0184" w:rsidRPr="00A53B7E" w:rsidRDefault="003F0184">
            <w:pPr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0184" w:rsidRPr="00A53B7E" w:rsidRDefault="003F01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53B7E">
              <w:rPr>
                <w:rFonts w:ascii="Arial" w:hAnsi="Arial" w:cs="Arial"/>
                <w:sz w:val="24"/>
                <w:szCs w:val="24"/>
                <w:lang w:val="en-US"/>
              </w:rPr>
              <w:t>__________________________</w:t>
            </w:r>
          </w:p>
          <w:p w:rsidR="003F0184" w:rsidRPr="00A53B7E" w:rsidRDefault="003F01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53B7E">
              <w:rPr>
                <w:rFonts w:ascii="Arial" w:hAnsi="Arial" w:cs="Arial"/>
                <w:sz w:val="24"/>
                <w:szCs w:val="24"/>
                <w:lang w:val="en-US"/>
              </w:rPr>
              <w:t>номер</w:t>
            </w:r>
            <w:proofErr w:type="spellEnd"/>
            <w:r w:rsidRPr="00A53B7E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3B7E">
              <w:rPr>
                <w:rFonts w:ascii="Arial" w:hAnsi="Arial" w:cs="Arial"/>
                <w:sz w:val="24"/>
                <w:szCs w:val="24"/>
                <w:lang w:val="en-US"/>
              </w:rPr>
              <w:t>дата</w:t>
            </w:r>
            <w:proofErr w:type="spellEnd"/>
            <w:r w:rsidRPr="00A53B7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3B7E">
              <w:rPr>
                <w:rFonts w:ascii="Arial" w:hAnsi="Arial" w:cs="Arial"/>
                <w:sz w:val="24"/>
                <w:szCs w:val="24"/>
                <w:lang w:val="en-US"/>
              </w:rPr>
              <w:t>введения</w:t>
            </w:r>
            <w:proofErr w:type="spellEnd"/>
          </w:p>
          <w:p w:rsidR="003F0184" w:rsidRPr="00A53B7E" w:rsidRDefault="003F01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F0184" w:rsidRPr="00A53B7E" w:rsidRDefault="003F01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F0184" w:rsidRPr="00A53B7E" w:rsidRDefault="003F0184" w:rsidP="003F0184">
      <w:pPr>
        <w:ind w:left="3969"/>
        <w:rPr>
          <w:rFonts w:ascii="Arial" w:hAnsi="Arial" w:cs="Arial"/>
          <w:i/>
          <w:sz w:val="24"/>
          <w:szCs w:val="24"/>
        </w:rPr>
      </w:pPr>
      <w:r w:rsidRPr="00A53B7E">
        <w:rPr>
          <w:rFonts w:ascii="Arial" w:hAnsi="Arial" w:cs="Arial"/>
          <w:i/>
          <w:sz w:val="24"/>
          <w:szCs w:val="24"/>
        </w:rPr>
        <w:t xml:space="preserve"> </w:t>
      </w: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trike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tabs>
          <w:tab w:val="left" w:pos="102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F0184" w:rsidRPr="00A53B7E" w:rsidRDefault="003F0184" w:rsidP="003F0184">
      <w:pPr>
        <w:widowControl/>
        <w:numPr>
          <w:ilvl w:val="0"/>
          <w:numId w:val="38"/>
        </w:numPr>
        <w:tabs>
          <w:tab w:val="left" w:pos="1027"/>
        </w:tabs>
        <w:suppressAutoHyphens/>
        <w:autoSpaceDE/>
        <w:jc w:val="center"/>
        <w:rPr>
          <w:rFonts w:ascii="Arial" w:hAnsi="Arial" w:cs="Arial"/>
          <w:b/>
          <w:sz w:val="24"/>
          <w:szCs w:val="24"/>
        </w:rPr>
      </w:pPr>
      <w:r w:rsidRPr="00A53B7E">
        <w:rPr>
          <w:rFonts w:ascii="Arial" w:hAnsi="Arial" w:cs="Arial"/>
          <w:b/>
          <w:sz w:val="24"/>
          <w:szCs w:val="24"/>
        </w:rPr>
        <w:t>Самара, 20</w:t>
      </w:r>
      <w:r w:rsidR="00B1600C" w:rsidRPr="00A53B7E">
        <w:rPr>
          <w:rFonts w:ascii="Arial" w:hAnsi="Arial" w:cs="Arial"/>
          <w:b/>
          <w:sz w:val="24"/>
          <w:szCs w:val="24"/>
          <w:lang w:val="en-US"/>
        </w:rPr>
        <w:t>25</w:t>
      </w:r>
    </w:p>
    <w:p w:rsidR="00693477" w:rsidRPr="00693477" w:rsidRDefault="00693477" w:rsidP="00693477">
      <w:pPr>
        <w:widowControl/>
        <w:tabs>
          <w:tab w:val="left" w:pos="1027"/>
        </w:tabs>
        <w:suppressAutoHyphens/>
        <w:autoSpaceDE/>
        <w:rPr>
          <w:rFonts w:ascii="Arial" w:hAnsi="Arial" w:cs="Arial"/>
          <w:b/>
          <w:sz w:val="24"/>
          <w:szCs w:val="24"/>
        </w:rPr>
      </w:pPr>
    </w:p>
    <w:p w:rsidR="003F0184" w:rsidRDefault="003F0184" w:rsidP="003F0184">
      <w:pPr>
        <w:widowControl/>
        <w:autoSpaceDE/>
        <w:autoSpaceDN/>
        <w:rPr>
          <w:rFonts w:ascii="Arial" w:hAnsi="Arial" w:cs="Arial"/>
          <w:b/>
          <w:bCs/>
          <w:i/>
          <w:iCs/>
          <w:sz w:val="28"/>
          <w:szCs w:val="28"/>
          <w:lang w:val="x-none"/>
        </w:rPr>
        <w:sectPr w:rsidR="003F0184" w:rsidSect="005C5598">
          <w:headerReference w:type="default" r:id="rId10"/>
          <w:footnotePr>
            <w:pos w:val="beneathText"/>
          </w:footnotePr>
          <w:type w:val="nextColumn"/>
          <w:pgSz w:w="11905" w:h="16837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3F0184" w:rsidRDefault="003F0184" w:rsidP="00693477">
      <w:pPr>
        <w:widowControl/>
        <w:numPr>
          <w:ilvl w:val="0"/>
          <w:numId w:val="38"/>
        </w:numPr>
        <w:tabs>
          <w:tab w:val="left" w:pos="1027"/>
        </w:tabs>
        <w:suppressAutoHyphens/>
        <w:autoSpaceDE/>
        <w:ind w:firstLine="709"/>
        <w:rPr>
          <w:rFonts w:ascii="Arial" w:hAnsi="Arial" w:cs="Arial"/>
          <w:sz w:val="24"/>
        </w:rPr>
      </w:pPr>
      <w:r w:rsidRPr="004C0206">
        <w:rPr>
          <w:rFonts w:ascii="Arial" w:hAnsi="Arial" w:cs="Arial"/>
          <w:sz w:val="24"/>
        </w:rPr>
        <w:lastRenderedPageBreak/>
        <w:t>Лист согласования с нормотворческой комиссией</w:t>
      </w:r>
    </w:p>
    <w:p w:rsidR="00693477" w:rsidRPr="004C0206" w:rsidRDefault="00693477" w:rsidP="00693477">
      <w:pPr>
        <w:widowControl/>
        <w:tabs>
          <w:tab w:val="left" w:pos="1027"/>
        </w:tabs>
        <w:suppressAutoHyphens/>
        <w:autoSpaceDE/>
        <w:rPr>
          <w:rFonts w:ascii="Arial" w:hAnsi="Arial" w:cs="Arial"/>
          <w:sz w:val="24"/>
        </w:rPr>
      </w:pPr>
    </w:p>
    <w:p w:rsidR="003F0184" w:rsidRDefault="003F0184" w:rsidP="003F0184">
      <w:pPr>
        <w:widowControl/>
        <w:autoSpaceDE/>
        <w:autoSpaceDN/>
        <w:rPr>
          <w:rFonts w:ascii="Arial" w:hAnsi="Arial" w:cs="Arial"/>
          <w:b/>
        </w:rPr>
        <w:sectPr w:rsidR="003F0184" w:rsidSect="005C5598">
          <w:pgSz w:w="11900" w:h="16840"/>
          <w:pgMar w:top="1134" w:right="851" w:bottom="1134" w:left="1701" w:header="567" w:footer="0" w:gutter="0"/>
          <w:cols w:space="720"/>
          <w:docGrid w:linePitch="299"/>
        </w:sectPr>
      </w:pP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1027"/>
        </w:tabs>
        <w:suppressAutoHyphens/>
        <w:autoSpaceDE/>
        <w:rPr>
          <w:rFonts w:ascii="Arial" w:hAnsi="Arial" w:cs="Arial"/>
          <w:sz w:val="20"/>
        </w:rPr>
      </w:pP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РАЗРАБОТАНО: </w:t>
      </w: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1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2693"/>
        <w:gridCol w:w="2552"/>
      </w:tblGrid>
      <w:tr w:rsidR="003F0184" w:rsidTr="009A3947">
        <w:tc>
          <w:tcPr>
            <w:tcW w:w="4361" w:type="dxa"/>
            <w:hideMark/>
          </w:tcPr>
          <w:p w:rsidR="003F0184" w:rsidRDefault="003F0184">
            <w:pPr>
              <w:tabs>
                <w:tab w:val="left" w:pos="284"/>
              </w:tabs>
              <w:spacing w:after="60"/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Начальник</w:t>
            </w:r>
            <w:proofErr w:type="spellEnd"/>
            <w:r w:rsidR="005407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учебного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управления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</w:p>
        </w:tc>
        <w:tc>
          <w:tcPr>
            <w:tcW w:w="2693" w:type="dxa"/>
            <w:hideMark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_______________</w:t>
            </w:r>
          </w:p>
          <w:p w:rsidR="003F0184" w:rsidRDefault="003F0184">
            <w:pPr>
              <w:tabs>
                <w:tab w:val="left" w:pos="284"/>
              </w:tabs>
              <w:spacing w:after="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          (</w:t>
            </w:r>
            <w:proofErr w:type="spellStart"/>
            <w:r>
              <w:rPr>
                <w:rFonts w:ascii="Arial" w:hAnsi="Arial" w:cs="Arial"/>
                <w:sz w:val="14"/>
                <w:lang w:val="en-US"/>
              </w:rPr>
              <w:t>подпись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)   </w:t>
            </w:r>
          </w:p>
        </w:tc>
        <w:tc>
          <w:tcPr>
            <w:tcW w:w="2552" w:type="dxa"/>
            <w:hideMark/>
          </w:tcPr>
          <w:p w:rsidR="003F0184" w:rsidRDefault="003F0184">
            <w:pPr>
              <w:tabs>
                <w:tab w:val="left" w:pos="284"/>
              </w:tabs>
              <w:spacing w:after="6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Е.А.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Алонцева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3F0184" w:rsidTr="009A3947">
        <w:trPr>
          <w:trHeight w:val="170"/>
        </w:trPr>
        <w:tc>
          <w:tcPr>
            <w:tcW w:w="4361" w:type="dxa"/>
          </w:tcPr>
          <w:p w:rsidR="003F0184" w:rsidRDefault="003F0184">
            <w:pPr>
              <w:tabs>
                <w:tab w:val="left" w:pos="284"/>
              </w:tabs>
              <w:spacing w:after="60"/>
              <w:rPr>
                <w:rFonts w:ascii="Arial" w:hAnsi="Arial" w:cs="Arial"/>
                <w:sz w:val="4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4"/>
                <w:szCs w:val="16"/>
                <w:lang w:val="en-US"/>
              </w:rPr>
            </w:pPr>
          </w:p>
        </w:tc>
        <w:tc>
          <w:tcPr>
            <w:tcW w:w="2552" w:type="dxa"/>
          </w:tcPr>
          <w:p w:rsidR="003F0184" w:rsidRDefault="003F0184">
            <w:pPr>
              <w:tabs>
                <w:tab w:val="left" w:pos="284"/>
              </w:tabs>
              <w:spacing w:after="60"/>
              <w:rPr>
                <w:rFonts w:ascii="Arial" w:hAnsi="Arial" w:cs="Arial"/>
                <w:sz w:val="4"/>
                <w:szCs w:val="16"/>
                <w:lang w:val="en-US"/>
              </w:rPr>
            </w:pPr>
          </w:p>
        </w:tc>
      </w:tr>
    </w:tbl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СОГЛАСОВАНО:</w:t>
      </w: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16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327"/>
        <w:gridCol w:w="2779"/>
        <w:gridCol w:w="2040"/>
      </w:tblGrid>
      <w:tr w:rsidR="003F0184" w:rsidTr="009A3947">
        <w:tc>
          <w:tcPr>
            <w:tcW w:w="4327" w:type="dxa"/>
            <w:hideMark/>
          </w:tcPr>
          <w:p w:rsidR="003F0184" w:rsidRP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</w:rPr>
            </w:pPr>
            <w:r w:rsidRPr="003F0184">
              <w:rPr>
                <w:rFonts w:ascii="Arial" w:hAnsi="Arial" w:cs="Arial"/>
                <w:sz w:val="20"/>
              </w:rPr>
              <w:t>Первый проректор – проректор по научной работе</w:t>
            </w:r>
          </w:p>
        </w:tc>
        <w:tc>
          <w:tcPr>
            <w:tcW w:w="2779" w:type="dxa"/>
          </w:tcPr>
          <w:p w:rsidR="003F0184" w:rsidRP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</w:rPr>
            </w:pP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_______________</w:t>
            </w: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          (</w:t>
            </w:r>
            <w:proofErr w:type="spellStart"/>
            <w:r>
              <w:rPr>
                <w:rFonts w:ascii="Arial" w:hAnsi="Arial" w:cs="Arial"/>
                <w:sz w:val="14"/>
                <w:lang w:val="en-US"/>
              </w:rPr>
              <w:t>подпись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)   </w:t>
            </w:r>
          </w:p>
        </w:tc>
        <w:tc>
          <w:tcPr>
            <w:tcW w:w="2040" w:type="dxa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3F0184" w:rsidRDefault="003F018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М.В.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Ненашев</w:t>
            </w:r>
            <w:proofErr w:type="spellEnd"/>
          </w:p>
        </w:tc>
      </w:tr>
      <w:tr w:rsidR="003F0184" w:rsidTr="009A3947">
        <w:tc>
          <w:tcPr>
            <w:tcW w:w="4327" w:type="dxa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79" w:type="dxa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40" w:type="dxa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0184" w:rsidTr="009A3947">
        <w:trPr>
          <w:trHeight w:val="504"/>
        </w:trPr>
        <w:tc>
          <w:tcPr>
            <w:tcW w:w="4327" w:type="dxa"/>
          </w:tcPr>
          <w:p w:rsidR="003F0184" w:rsidRDefault="003F018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Проректор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по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учебной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работе</w:t>
            </w:r>
            <w:proofErr w:type="spellEnd"/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79" w:type="dxa"/>
            <w:hideMark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_______________</w:t>
            </w: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          (</w:t>
            </w:r>
            <w:proofErr w:type="spellStart"/>
            <w:r>
              <w:rPr>
                <w:rFonts w:ascii="Arial" w:hAnsi="Arial" w:cs="Arial"/>
                <w:sz w:val="14"/>
                <w:lang w:val="en-US"/>
              </w:rPr>
              <w:t>подпись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)   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2040" w:type="dxa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О.В.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Юсупова</w:t>
            </w:r>
            <w:proofErr w:type="spellEnd"/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0184" w:rsidTr="009A3947">
        <w:trPr>
          <w:trHeight w:val="837"/>
        </w:trPr>
        <w:tc>
          <w:tcPr>
            <w:tcW w:w="4327" w:type="dxa"/>
            <w:hideMark/>
          </w:tcPr>
          <w:p w:rsidR="003F0184" w:rsidRPr="003F0184" w:rsidRDefault="003F0184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F0184">
              <w:rPr>
                <w:rFonts w:ascii="Arial" w:hAnsi="Arial" w:cs="Arial"/>
                <w:sz w:val="20"/>
              </w:rPr>
              <w:t>Проректор по образовательным проектам и информационной политике</w:t>
            </w:r>
          </w:p>
        </w:tc>
        <w:tc>
          <w:tcPr>
            <w:tcW w:w="2779" w:type="dxa"/>
          </w:tcPr>
          <w:p w:rsidR="003F0184" w:rsidRP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</w:rPr>
            </w:pP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_______________</w:t>
            </w: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          (</w:t>
            </w:r>
            <w:proofErr w:type="spellStart"/>
            <w:r>
              <w:rPr>
                <w:rFonts w:ascii="Arial" w:hAnsi="Arial" w:cs="Arial"/>
                <w:sz w:val="14"/>
                <w:lang w:val="en-US"/>
              </w:rPr>
              <w:t>подпись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)   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2040" w:type="dxa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Д.Е.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Овчинников</w:t>
            </w:r>
            <w:proofErr w:type="spellEnd"/>
          </w:p>
        </w:tc>
      </w:tr>
      <w:tr w:rsidR="003F0184" w:rsidTr="009A3947">
        <w:trPr>
          <w:trHeight w:val="753"/>
        </w:trPr>
        <w:tc>
          <w:tcPr>
            <w:tcW w:w="4327" w:type="dxa"/>
            <w:hideMark/>
          </w:tcPr>
          <w:p w:rsidR="003F0184" w:rsidRPr="003F0184" w:rsidRDefault="003F0184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F0184">
              <w:rPr>
                <w:rFonts w:ascii="Arial" w:hAnsi="Arial" w:cs="Arial"/>
                <w:sz w:val="20"/>
              </w:rPr>
              <w:t>Проректор по развитию кадрового потенциала и воспитательной работе</w:t>
            </w:r>
          </w:p>
        </w:tc>
        <w:tc>
          <w:tcPr>
            <w:tcW w:w="2779" w:type="dxa"/>
          </w:tcPr>
          <w:p w:rsidR="003F0184" w:rsidRP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</w:rPr>
            </w:pP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_______________</w:t>
            </w: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          (</w:t>
            </w:r>
            <w:proofErr w:type="spellStart"/>
            <w:r>
              <w:rPr>
                <w:rFonts w:ascii="Arial" w:hAnsi="Arial" w:cs="Arial"/>
                <w:sz w:val="14"/>
                <w:lang w:val="en-US"/>
              </w:rPr>
              <w:t>подпись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)   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2040" w:type="dxa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Е.В.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Франк</w:t>
            </w:r>
            <w:proofErr w:type="spellEnd"/>
          </w:p>
        </w:tc>
      </w:tr>
      <w:tr w:rsidR="003F0184" w:rsidTr="009A3947">
        <w:trPr>
          <w:trHeight w:val="930"/>
        </w:trPr>
        <w:tc>
          <w:tcPr>
            <w:tcW w:w="4327" w:type="dxa"/>
          </w:tcPr>
          <w:p w:rsidR="003F0184" w:rsidRDefault="003F018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3F0184" w:rsidRDefault="003F018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Проректор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по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инновационной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2779" w:type="dxa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_______________</w:t>
            </w: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          (</w:t>
            </w:r>
            <w:proofErr w:type="spellStart"/>
            <w:r>
              <w:rPr>
                <w:rFonts w:ascii="Arial" w:hAnsi="Arial" w:cs="Arial"/>
                <w:sz w:val="14"/>
                <w:lang w:val="en-US"/>
              </w:rPr>
              <w:t>подпись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)   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2040" w:type="dxa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К.В.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Савельев</w:t>
            </w:r>
            <w:proofErr w:type="spellEnd"/>
          </w:p>
        </w:tc>
      </w:tr>
      <w:tr w:rsidR="003F0184" w:rsidTr="009A3947">
        <w:tc>
          <w:tcPr>
            <w:tcW w:w="4327" w:type="dxa"/>
            <w:hideMark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Советник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при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ректорате</w:t>
            </w:r>
            <w:proofErr w:type="spellEnd"/>
          </w:p>
        </w:tc>
        <w:tc>
          <w:tcPr>
            <w:tcW w:w="2779" w:type="dxa"/>
            <w:hideMark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_______________</w:t>
            </w: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          (</w:t>
            </w:r>
            <w:proofErr w:type="spellStart"/>
            <w:r>
              <w:rPr>
                <w:rFonts w:ascii="Arial" w:hAnsi="Arial" w:cs="Arial"/>
                <w:sz w:val="14"/>
                <w:lang w:val="en-US"/>
              </w:rPr>
              <w:t>подпись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)   </w:t>
            </w:r>
          </w:p>
        </w:tc>
        <w:tc>
          <w:tcPr>
            <w:tcW w:w="2040" w:type="dxa"/>
            <w:hideMark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И.Б.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Костылева</w:t>
            </w:r>
            <w:proofErr w:type="spellEnd"/>
          </w:p>
        </w:tc>
      </w:tr>
      <w:tr w:rsidR="003F0184" w:rsidTr="009A3947">
        <w:tc>
          <w:tcPr>
            <w:tcW w:w="4327" w:type="dxa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Начальник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правового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управления</w:t>
            </w:r>
            <w:proofErr w:type="spellEnd"/>
          </w:p>
        </w:tc>
        <w:tc>
          <w:tcPr>
            <w:tcW w:w="2779" w:type="dxa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_______________</w:t>
            </w: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          (</w:t>
            </w:r>
            <w:proofErr w:type="spellStart"/>
            <w:r>
              <w:rPr>
                <w:rFonts w:ascii="Arial" w:hAnsi="Arial" w:cs="Arial"/>
                <w:sz w:val="14"/>
                <w:lang w:val="en-US"/>
              </w:rPr>
              <w:t>подпись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)   </w:t>
            </w:r>
          </w:p>
        </w:tc>
        <w:tc>
          <w:tcPr>
            <w:tcW w:w="2040" w:type="dxa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А.Н.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Иванова</w:t>
            </w:r>
            <w:proofErr w:type="spellEnd"/>
          </w:p>
        </w:tc>
      </w:tr>
      <w:tr w:rsidR="003F0184" w:rsidTr="009A3947">
        <w:tc>
          <w:tcPr>
            <w:tcW w:w="4327" w:type="dxa"/>
          </w:tcPr>
          <w:p w:rsidR="003F0184" w:rsidRP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16"/>
              </w:rPr>
            </w:pPr>
          </w:p>
          <w:p w:rsidR="003F0184" w:rsidRP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</w:rPr>
            </w:pPr>
            <w:r w:rsidRPr="003F0184">
              <w:rPr>
                <w:rFonts w:ascii="Arial" w:hAnsi="Arial" w:cs="Arial"/>
                <w:sz w:val="20"/>
                <w:szCs w:val="20"/>
              </w:rPr>
              <w:t>Начальник управления информатизации и телекоммуникаций</w:t>
            </w:r>
          </w:p>
        </w:tc>
        <w:tc>
          <w:tcPr>
            <w:tcW w:w="2779" w:type="dxa"/>
          </w:tcPr>
          <w:p w:rsidR="003F0184" w:rsidRP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</w:rPr>
            </w:pPr>
          </w:p>
          <w:p w:rsidR="003F0184" w:rsidRP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14"/>
              </w:rPr>
            </w:pP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_______________</w:t>
            </w: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          (</w:t>
            </w:r>
            <w:proofErr w:type="spellStart"/>
            <w:r>
              <w:rPr>
                <w:rFonts w:ascii="Arial" w:hAnsi="Arial" w:cs="Arial"/>
                <w:sz w:val="14"/>
                <w:lang w:val="en-US"/>
              </w:rPr>
              <w:t>подпись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)   </w:t>
            </w:r>
          </w:p>
        </w:tc>
        <w:tc>
          <w:tcPr>
            <w:tcW w:w="2040" w:type="dxa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14"/>
                <w:lang w:val="en-US"/>
              </w:rPr>
            </w:pP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И.Н.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Саушкин</w:t>
            </w:r>
            <w:proofErr w:type="spellEnd"/>
          </w:p>
        </w:tc>
      </w:tr>
      <w:tr w:rsidR="009A3947" w:rsidTr="009A3947">
        <w:tc>
          <w:tcPr>
            <w:tcW w:w="4327" w:type="dxa"/>
          </w:tcPr>
          <w:p w:rsidR="009A3947" w:rsidRPr="003F0184" w:rsidRDefault="009A3947" w:rsidP="009A3947">
            <w:pPr>
              <w:tabs>
                <w:tab w:val="left" w:pos="318"/>
              </w:tabs>
              <w:rPr>
                <w:rFonts w:ascii="Arial" w:hAnsi="Arial" w:cs="Arial"/>
                <w:sz w:val="16"/>
              </w:rPr>
            </w:pPr>
          </w:p>
          <w:p w:rsidR="009A3947" w:rsidRPr="003F0184" w:rsidRDefault="009A3947" w:rsidP="009A3947">
            <w:pPr>
              <w:tabs>
                <w:tab w:val="left" w:pos="318"/>
              </w:tabs>
              <w:rPr>
                <w:rFonts w:ascii="Arial" w:hAnsi="Arial" w:cs="Arial"/>
                <w:sz w:val="20"/>
              </w:rPr>
            </w:pPr>
            <w:r w:rsidRPr="003F0184">
              <w:rPr>
                <w:rFonts w:ascii="Arial" w:hAnsi="Arial" w:cs="Arial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Arial" w:hAnsi="Arial" w:cs="Arial"/>
                <w:sz w:val="20"/>
                <w:szCs w:val="20"/>
              </w:rPr>
              <w:t>инженерно-технического обеспечения</w:t>
            </w:r>
          </w:p>
        </w:tc>
        <w:tc>
          <w:tcPr>
            <w:tcW w:w="2779" w:type="dxa"/>
          </w:tcPr>
          <w:p w:rsidR="009A3947" w:rsidRPr="003F0184" w:rsidRDefault="009A3947" w:rsidP="009A3947">
            <w:pPr>
              <w:tabs>
                <w:tab w:val="left" w:pos="318"/>
              </w:tabs>
              <w:rPr>
                <w:rFonts w:ascii="Arial" w:hAnsi="Arial" w:cs="Arial"/>
                <w:sz w:val="20"/>
              </w:rPr>
            </w:pPr>
          </w:p>
          <w:p w:rsidR="009A3947" w:rsidRPr="003F0184" w:rsidRDefault="009A3947" w:rsidP="009A3947">
            <w:pPr>
              <w:tabs>
                <w:tab w:val="left" w:pos="318"/>
              </w:tabs>
              <w:rPr>
                <w:rFonts w:ascii="Arial" w:hAnsi="Arial" w:cs="Arial"/>
                <w:sz w:val="14"/>
              </w:rPr>
            </w:pPr>
          </w:p>
          <w:p w:rsidR="009A3947" w:rsidRDefault="009A3947" w:rsidP="009A3947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_______________</w:t>
            </w:r>
          </w:p>
          <w:p w:rsidR="009A3947" w:rsidRDefault="009A3947" w:rsidP="009A3947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          (</w:t>
            </w:r>
            <w:proofErr w:type="spellStart"/>
            <w:r>
              <w:rPr>
                <w:rFonts w:ascii="Arial" w:hAnsi="Arial" w:cs="Arial"/>
                <w:sz w:val="14"/>
                <w:lang w:val="en-US"/>
              </w:rPr>
              <w:t>подпись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)   </w:t>
            </w:r>
          </w:p>
        </w:tc>
        <w:tc>
          <w:tcPr>
            <w:tcW w:w="2040" w:type="dxa"/>
          </w:tcPr>
          <w:p w:rsidR="009A3947" w:rsidRDefault="009A3947" w:rsidP="009A3947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9A3947" w:rsidRDefault="009A3947" w:rsidP="009A3947">
            <w:pPr>
              <w:tabs>
                <w:tab w:val="left" w:pos="318"/>
              </w:tabs>
              <w:rPr>
                <w:rFonts w:ascii="Arial" w:hAnsi="Arial" w:cs="Arial"/>
                <w:sz w:val="14"/>
                <w:lang w:val="en-US"/>
              </w:rPr>
            </w:pPr>
          </w:p>
          <w:p w:rsidR="009A3947" w:rsidRPr="009A3947" w:rsidRDefault="009A3947" w:rsidP="009A3947">
            <w:pPr>
              <w:tabs>
                <w:tab w:val="left" w:pos="31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А.А. </w:t>
            </w:r>
            <w:proofErr w:type="spellStart"/>
            <w:r>
              <w:rPr>
                <w:rFonts w:ascii="Arial" w:hAnsi="Arial" w:cs="Arial"/>
                <w:sz w:val="20"/>
              </w:rPr>
              <w:t>Краюшкин</w:t>
            </w:r>
            <w:proofErr w:type="spellEnd"/>
          </w:p>
        </w:tc>
      </w:tr>
      <w:tr w:rsidR="003F0184" w:rsidTr="009A3947">
        <w:tc>
          <w:tcPr>
            <w:tcW w:w="4327" w:type="dxa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79" w:type="dxa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40" w:type="dxa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0184" w:rsidTr="009A3947">
        <w:tc>
          <w:tcPr>
            <w:tcW w:w="4327" w:type="dxa"/>
            <w:hideMark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Начальник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службы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менеджмента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качества</w:t>
            </w:r>
            <w:proofErr w:type="spellEnd"/>
          </w:p>
        </w:tc>
        <w:tc>
          <w:tcPr>
            <w:tcW w:w="2779" w:type="dxa"/>
            <w:hideMark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_______________</w:t>
            </w: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          (</w:t>
            </w:r>
            <w:proofErr w:type="spellStart"/>
            <w:r>
              <w:rPr>
                <w:rFonts w:ascii="Arial" w:hAnsi="Arial" w:cs="Arial"/>
                <w:sz w:val="14"/>
                <w:lang w:val="en-US"/>
              </w:rPr>
              <w:t>подпись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)   </w:t>
            </w:r>
          </w:p>
        </w:tc>
        <w:tc>
          <w:tcPr>
            <w:tcW w:w="2040" w:type="dxa"/>
            <w:hideMark/>
          </w:tcPr>
          <w:p w:rsidR="003F0184" w:rsidRPr="0056725B" w:rsidRDefault="0056725B" w:rsidP="0056725B">
            <w:pPr>
              <w:tabs>
                <w:tab w:val="left" w:pos="31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</w:t>
            </w:r>
            <w:r w:rsidR="003F0184">
              <w:rPr>
                <w:rFonts w:ascii="Arial" w:hAnsi="Arial" w:cs="Arial"/>
                <w:sz w:val="20"/>
                <w:lang w:val="en-US"/>
              </w:rPr>
              <w:t xml:space="preserve">.А. </w:t>
            </w:r>
            <w:proofErr w:type="spellStart"/>
            <w:r>
              <w:rPr>
                <w:rFonts w:ascii="Arial" w:hAnsi="Arial" w:cs="Arial"/>
                <w:sz w:val="20"/>
              </w:rPr>
              <w:t>Абрамкина</w:t>
            </w:r>
            <w:proofErr w:type="spellEnd"/>
          </w:p>
        </w:tc>
      </w:tr>
      <w:tr w:rsidR="003F0184" w:rsidTr="009A3947">
        <w:tc>
          <w:tcPr>
            <w:tcW w:w="9146" w:type="dxa"/>
            <w:gridSpan w:val="3"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0184" w:rsidTr="009A3947">
        <w:tc>
          <w:tcPr>
            <w:tcW w:w="4327" w:type="dxa"/>
            <w:hideMark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Председатель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профкома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студентов</w:t>
            </w:r>
            <w:proofErr w:type="spellEnd"/>
          </w:p>
        </w:tc>
        <w:tc>
          <w:tcPr>
            <w:tcW w:w="2779" w:type="dxa"/>
            <w:vAlign w:val="bottom"/>
            <w:hideMark/>
          </w:tcPr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_______________</w:t>
            </w:r>
          </w:p>
          <w:p w:rsidR="003F0184" w:rsidRDefault="003F0184">
            <w:pPr>
              <w:tabs>
                <w:tab w:val="left" w:pos="318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          (</w:t>
            </w:r>
            <w:proofErr w:type="spellStart"/>
            <w:r>
              <w:rPr>
                <w:rFonts w:ascii="Arial" w:hAnsi="Arial" w:cs="Arial"/>
                <w:sz w:val="14"/>
                <w:lang w:val="en-US"/>
              </w:rPr>
              <w:t>подпись</w:t>
            </w:r>
            <w:proofErr w:type="spellEnd"/>
            <w:r>
              <w:rPr>
                <w:rFonts w:ascii="Arial" w:hAnsi="Arial" w:cs="Arial"/>
                <w:sz w:val="14"/>
                <w:lang w:val="en-US"/>
              </w:rPr>
              <w:t xml:space="preserve">)   </w:t>
            </w:r>
          </w:p>
        </w:tc>
        <w:tc>
          <w:tcPr>
            <w:tcW w:w="2040" w:type="dxa"/>
            <w:hideMark/>
          </w:tcPr>
          <w:p w:rsidR="003F0184" w:rsidRPr="003F0184" w:rsidRDefault="003F0184" w:rsidP="003F0184">
            <w:pPr>
              <w:tabs>
                <w:tab w:val="left" w:pos="31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</w:t>
            </w:r>
            <w:r>
              <w:rPr>
                <w:rFonts w:ascii="Arial" w:hAnsi="Arial" w:cs="Arial"/>
                <w:sz w:val="20"/>
                <w:lang w:val="en-US"/>
              </w:rPr>
              <w:t xml:space="preserve">.В. </w:t>
            </w:r>
            <w:proofErr w:type="spellStart"/>
            <w:r>
              <w:rPr>
                <w:rFonts w:ascii="Arial" w:hAnsi="Arial" w:cs="Arial"/>
                <w:sz w:val="20"/>
              </w:rPr>
              <w:t>Сатонин</w:t>
            </w:r>
            <w:proofErr w:type="spellEnd"/>
          </w:p>
        </w:tc>
      </w:tr>
    </w:tbl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sz w:val="20"/>
        </w:rPr>
      </w:pP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20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19"/>
          <w:shd w:val="clear" w:color="auto" w:fill="FFFFFF"/>
        </w:rPr>
        <w:t xml:space="preserve">Одобрено студенческим советом СамГТУ протокол № ___ </w:t>
      </w:r>
      <w:proofErr w:type="gramStart"/>
      <w:r>
        <w:rPr>
          <w:rFonts w:ascii="Arial" w:hAnsi="Arial" w:cs="Arial"/>
          <w:sz w:val="20"/>
          <w:szCs w:val="19"/>
          <w:shd w:val="clear" w:color="auto" w:fill="FFFFFF"/>
        </w:rPr>
        <w:t>от</w:t>
      </w:r>
      <w:proofErr w:type="gramEnd"/>
      <w:r>
        <w:rPr>
          <w:rFonts w:ascii="Arial" w:hAnsi="Arial" w:cs="Arial"/>
          <w:sz w:val="20"/>
          <w:szCs w:val="19"/>
          <w:shd w:val="clear" w:color="auto" w:fill="FFFFFF"/>
        </w:rPr>
        <w:t xml:space="preserve"> __________</w:t>
      </w:r>
    </w:p>
    <w:p w:rsidR="009A3947" w:rsidRDefault="003F0184" w:rsidP="009A3947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20"/>
        </w:rPr>
      </w:pPr>
      <w:r>
        <w:rPr>
          <w:rFonts w:ascii="Arial" w:hAnsi="Arial" w:cs="Arial"/>
          <w:sz w:val="14"/>
          <w:szCs w:val="19"/>
        </w:rPr>
        <w:br/>
      </w:r>
      <w:r>
        <w:rPr>
          <w:rFonts w:ascii="Arial" w:hAnsi="Arial" w:cs="Arial"/>
          <w:sz w:val="20"/>
          <w:szCs w:val="19"/>
          <w:shd w:val="clear" w:color="auto" w:fill="FFFFFF"/>
        </w:rPr>
        <w:t xml:space="preserve">Председатель </w:t>
      </w:r>
      <w:r w:rsidR="009A3947">
        <w:rPr>
          <w:rFonts w:ascii="Arial" w:hAnsi="Arial" w:cs="Arial"/>
          <w:sz w:val="20"/>
          <w:szCs w:val="19"/>
          <w:shd w:val="clear" w:color="auto" w:fill="FFFFFF"/>
        </w:rPr>
        <w:t xml:space="preserve">студенческого совета                    </w:t>
      </w:r>
      <w:r w:rsidR="009A3947">
        <w:rPr>
          <w:rFonts w:ascii="Arial" w:hAnsi="Arial" w:cs="Arial"/>
          <w:sz w:val="20"/>
        </w:rPr>
        <w:t xml:space="preserve">_______________              </w:t>
      </w:r>
      <w:r w:rsidR="005407D7">
        <w:rPr>
          <w:rFonts w:ascii="Arial" w:hAnsi="Arial" w:cs="Arial"/>
          <w:sz w:val="20"/>
          <w:szCs w:val="19"/>
          <w:shd w:val="clear" w:color="auto" w:fill="FFFFFF"/>
        </w:rPr>
        <w:t xml:space="preserve"> С.А. Судакова</w:t>
      </w:r>
    </w:p>
    <w:p w:rsidR="009A3947" w:rsidRDefault="009A3947" w:rsidP="009A3947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szCs w:val="16"/>
        </w:rPr>
      </w:pPr>
      <w:r>
        <w:rPr>
          <w:rFonts w:ascii="Arial" w:hAnsi="Arial" w:cs="Arial"/>
          <w:sz w:val="14"/>
          <w:szCs w:val="20"/>
        </w:rPr>
        <w:t xml:space="preserve">                                                                                                                                 (подпись)</w:t>
      </w:r>
      <w:r>
        <w:rPr>
          <w:rFonts w:ascii="Arial" w:hAnsi="Arial" w:cs="Arial"/>
          <w:sz w:val="18"/>
          <w:szCs w:val="19"/>
          <w:shd w:val="clear" w:color="auto" w:fill="FFFFFF"/>
        </w:rPr>
        <w:t xml:space="preserve">     </w:t>
      </w: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20"/>
          <w:szCs w:val="19"/>
          <w:shd w:val="clear" w:color="auto" w:fill="FFFFFF"/>
        </w:rPr>
      </w:pP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20"/>
          <w:szCs w:val="21"/>
          <w:shd w:val="clear" w:color="auto" w:fill="FFFFFF"/>
        </w:rPr>
      </w:pPr>
      <w:r>
        <w:rPr>
          <w:rFonts w:ascii="Arial" w:hAnsi="Arial" w:cs="Arial"/>
          <w:sz w:val="20"/>
          <w:szCs w:val="21"/>
          <w:shd w:val="clear" w:color="auto" w:fill="FFFFFF"/>
        </w:rPr>
        <w:t xml:space="preserve">Одобрено советом родителей СамГТУ протокол № ___ </w:t>
      </w:r>
      <w:proofErr w:type="gramStart"/>
      <w:r>
        <w:rPr>
          <w:rFonts w:ascii="Arial" w:hAnsi="Arial" w:cs="Arial"/>
          <w:sz w:val="20"/>
          <w:szCs w:val="21"/>
          <w:shd w:val="clear" w:color="auto" w:fill="FFFFFF"/>
        </w:rPr>
        <w:t>от</w:t>
      </w:r>
      <w:proofErr w:type="gramEnd"/>
      <w:r>
        <w:rPr>
          <w:rFonts w:ascii="Arial" w:hAnsi="Arial" w:cs="Arial"/>
          <w:sz w:val="20"/>
          <w:szCs w:val="21"/>
          <w:shd w:val="clear" w:color="auto" w:fill="FFFFFF"/>
        </w:rPr>
        <w:t xml:space="preserve"> __________</w:t>
      </w:r>
    </w:p>
    <w:p w:rsidR="009A3947" w:rsidRDefault="003F0184" w:rsidP="009A3947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szCs w:val="21"/>
          <w:shd w:val="clear" w:color="auto" w:fill="FFFFFF"/>
        </w:rPr>
        <w:t xml:space="preserve">Председатель </w:t>
      </w:r>
      <w:r w:rsidR="009A3947">
        <w:rPr>
          <w:rFonts w:ascii="Arial" w:hAnsi="Arial" w:cs="Arial"/>
          <w:sz w:val="20"/>
          <w:szCs w:val="21"/>
          <w:shd w:val="clear" w:color="auto" w:fill="FFFFFF"/>
        </w:rPr>
        <w:t>совета родител</w:t>
      </w:r>
      <w:r w:rsidR="009A3947">
        <w:rPr>
          <w:rFonts w:ascii="Arial" w:hAnsi="Arial" w:cs="Arial"/>
          <w:sz w:val="18"/>
          <w:szCs w:val="19"/>
          <w:shd w:val="clear" w:color="auto" w:fill="FFFFFF"/>
        </w:rPr>
        <w:t xml:space="preserve">ей                             </w:t>
      </w:r>
      <w:r w:rsidR="009A3947">
        <w:rPr>
          <w:rFonts w:ascii="Arial" w:hAnsi="Arial" w:cs="Arial"/>
          <w:sz w:val="18"/>
        </w:rPr>
        <w:t xml:space="preserve">_______________                   </w:t>
      </w:r>
      <w:r w:rsidR="009A3947">
        <w:rPr>
          <w:rFonts w:ascii="Arial" w:hAnsi="Arial" w:cs="Arial"/>
          <w:sz w:val="18"/>
          <w:szCs w:val="19"/>
          <w:shd w:val="clear" w:color="auto" w:fill="FFFFFF"/>
        </w:rPr>
        <w:t xml:space="preserve"> </w:t>
      </w:r>
      <w:r w:rsidR="002605CD">
        <w:rPr>
          <w:rFonts w:ascii="Arial" w:hAnsi="Arial" w:cs="Arial"/>
          <w:sz w:val="20"/>
          <w:szCs w:val="21"/>
          <w:shd w:val="clear" w:color="auto" w:fill="FFFFFF"/>
        </w:rPr>
        <w:t>А.В. Велик</w:t>
      </w:r>
    </w:p>
    <w:p w:rsidR="009A3947" w:rsidRPr="009A3947" w:rsidRDefault="009A3947" w:rsidP="009A3947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sz w:val="14"/>
          <w:szCs w:val="14"/>
        </w:rPr>
      </w:pPr>
      <w:r>
        <w:rPr>
          <w:rFonts w:ascii="Arial" w:hAnsi="Arial" w:cs="Arial"/>
          <w:sz w:val="14"/>
          <w:szCs w:val="20"/>
        </w:rPr>
        <w:t xml:space="preserve">                                                                                                                   </w:t>
      </w:r>
      <w:r w:rsidRPr="009A3947">
        <w:rPr>
          <w:rFonts w:ascii="Arial" w:hAnsi="Arial" w:cs="Arial"/>
          <w:sz w:val="14"/>
          <w:szCs w:val="14"/>
        </w:rPr>
        <w:t xml:space="preserve">   </w:t>
      </w:r>
      <w:r>
        <w:rPr>
          <w:rFonts w:ascii="Arial" w:hAnsi="Arial" w:cs="Arial"/>
          <w:sz w:val="14"/>
          <w:szCs w:val="14"/>
        </w:rPr>
        <w:t xml:space="preserve">      </w:t>
      </w:r>
      <w:r w:rsidRPr="009A3947">
        <w:rPr>
          <w:rFonts w:ascii="Arial" w:hAnsi="Arial" w:cs="Arial"/>
          <w:sz w:val="14"/>
          <w:szCs w:val="14"/>
        </w:rPr>
        <w:t xml:space="preserve">    (подпись)</w:t>
      </w:r>
      <w:r w:rsidRPr="009A3947">
        <w:rPr>
          <w:rFonts w:ascii="Arial" w:hAnsi="Arial" w:cs="Arial"/>
          <w:sz w:val="14"/>
          <w:szCs w:val="14"/>
          <w:shd w:val="clear" w:color="auto" w:fill="FFFFFF"/>
        </w:rPr>
        <w:t xml:space="preserve">     </w:t>
      </w: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20"/>
          <w:szCs w:val="19"/>
          <w:shd w:val="clear" w:color="auto" w:fill="FFFFFF"/>
        </w:rPr>
      </w:pP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</w:tabs>
        <w:suppressAutoHyphens/>
        <w:autoSpaceDE/>
        <w:rPr>
          <w:rFonts w:ascii="Arial" w:hAnsi="Arial" w:cs="Arial"/>
          <w:sz w:val="20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19"/>
          <w:shd w:val="clear" w:color="auto" w:fill="FFFFFF"/>
        </w:rPr>
        <w:t xml:space="preserve">Одобрено комиссией по нормотворческой деятельности при ученом совете СамГТУ протокол № ___ </w:t>
      </w:r>
      <w:proofErr w:type="gramStart"/>
      <w:r>
        <w:rPr>
          <w:rFonts w:ascii="Arial" w:hAnsi="Arial" w:cs="Arial"/>
          <w:sz w:val="20"/>
          <w:szCs w:val="19"/>
          <w:shd w:val="clear" w:color="auto" w:fill="FFFFFF"/>
        </w:rPr>
        <w:t>от</w:t>
      </w:r>
      <w:proofErr w:type="gramEnd"/>
      <w:r>
        <w:rPr>
          <w:rFonts w:ascii="Arial" w:hAnsi="Arial" w:cs="Arial"/>
          <w:sz w:val="20"/>
          <w:szCs w:val="19"/>
          <w:shd w:val="clear" w:color="auto" w:fill="FFFFFF"/>
        </w:rPr>
        <w:t xml:space="preserve"> __________</w:t>
      </w: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  <w:tab w:val="left" w:pos="6237"/>
        </w:tabs>
        <w:suppressAutoHyphens/>
        <w:autoSpaceDE/>
        <w:rPr>
          <w:rFonts w:ascii="Arial" w:hAnsi="Arial" w:cs="Arial"/>
          <w:sz w:val="20"/>
        </w:rPr>
      </w:pPr>
      <w:r>
        <w:rPr>
          <w:rFonts w:ascii="Arial" w:hAnsi="Arial" w:cs="Arial"/>
          <w:sz w:val="14"/>
          <w:szCs w:val="19"/>
        </w:rPr>
        <w:br/>
      </w:r>
      <w:r>
        <w:rPr>
          <w:rFonts w:ascii="Arial" w:hAnsi="Arial" w:cs="Arial"/>
          <w:sz w:val="20"/>
          <w:szCs w:val="19"/>
          <w:shd w:val="clear" w:color="auto" w:fill="FFFFFF"/>
        </w:rPr>
        <w:t xml:space="preserve">Председатель комиссии                </w:t>
      </w:r>
      <w:r>
        <w:rPr>
          <w:rFonts w:ascii="Arial" w:hAnsi="Arial" w:cs="Arial"/>
          <w:sz w:val="20"/>
        </w:rPr>
        <w:t xml:space="preserve">_______________              </w:t>
      </w:r>
      <w:r>
        <w:rPr>
          <w:rFonts w:ascii="Arial" w:hAnsi="Arial" w:cs="Arial"/>
          <w:sz w:val="20"/>
          <w:szCs w:val="19"/>
          <w:shd w:val="clear" w:color="auto" w:fill="FFFFFF"/>
        </w:rPr>
        <w:t xml:space="preserve"> А.Н. Иванова</w:t>
      </w:r>
    </w:p>
    <w:p w:rsidR="003F0184" w:rsidRDefault="003F0184" w:rsidP="003F0184">
      <w:pPr>
        <w:widowControl/>
        <w:numPr>
          <w:ilvl w:val="0"/>
          <w:numId w:val="38"/>
        </w:numPr>
        <w:tabs>
          <w:tab w:val="left" w:pos="318"/>
          <w:tab w:val="left" w:pos="3402"/>
        </w:tabs>
        <w:suppressAutoHyphens/>
        <w:autoSpaceDE/>
        <w:rPr>
          <w:szCs w:val="16"/>
        </w:rPr>
      </w:pPr>
      <w:r>
        <w:rPr>
          <w:rFonts w:ascii="Arial" w:hAnsi="Arial" w:cs="Arial"/>
          <w:sz w:val="14"/>
          <w:szCs w:val="20"/>
        </w:rPr>
        <w:t xml:space="preserve">                                                                                          </w:t>
      </w:r>
      <w:r w:rsidR="007C24A8">
        <w:rPr>
          <w:rFonts w:ascii="Arial" w:hAnsi="Arial" w:cs="Arial"/>
          <w:sz w:val="14"/>
          <w:szCs w:val="20"/>
        </w:rPr>
        <w:t xml:space="preserve">      </w:t>
      </w:r>
      <w:r>
        <w:rPr>
          <w:rFonts w:ascii="Arial" w:hAnsi="Arial" w:cs="Arial"/>
          <w:sz w:val="14"/>
          <w:szCs w:val="20"/>
        </w:rPr>
        <w:t>(подпись)</w:t>
      </w:r>
      <w:r>
        <w:rPr>
          <w:rFonts w:ascii="Arial" w:hAnsi="Arial" w:cs="Arial"/>
          <w:sz w:val="18"/>
          <w:szCs w:val="19"/>
          <w:shd w:val="clear" w:color="auto" w:fill="FFFFFF"/>
        </w:rPr>
        <w:t xml:space="preserve">     </w:t>
      </w:r>
    </w:p>
    <w:p w:rsidR="003F0184" w:rsidRDefault="003F0184" w:rsidP="003F0184">
      <w:pPr>
        <w:ind w:right="175" w:firstLine="709"/>
        <w:jc w:val="both"/>
        <w:rPr>
          <w:rFonts w:ascii="Arial" w:hAnsi="Arial" w:cs="Arial"/>
          <w:sz w:val="20"/>
          <w:szCs w:val="21"/>
        </w:rPr>
      </w:pPr>
    </w:p>
    <w:p w:rsidR="00137CFD" w:rsidRPr="00102B8A" w:rsidRDefault="003F0184" w:rsidP="003F0184">
      <w:pPr>
        <w:ind w:right="175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1"/>
        </w:rPr>
        <w:t xml:space="preserve">Настоящее </w:t>
      </w:r>
      <w:r>
        <w:rPr>
          <w:rStyle w:val="Exact"/>
          <w:rFonts w:ascii="Arial" w:hAnsi="Arial" w:cs="Arial"/>
          <w:sz w:val="20"/>
        </w:rPr>
        <w:t xml:space="preserve">«Положение об организации образовательного процесса для обучающихся </w:t>
      </w:r>
      <w:r w:rsidR="000C2C7A" w:rsidRPr="000C2C7A">
        <w:rPr>
          <w:rFonts w:ascii="Arial" w:hAnsi="Arial" w:cs="Arial"/>
          <w:sz w:val="20"/>
          <w:szCs w:val="24"/>
        </w:rPr>
        <w:t xml:space="preserve">с ограниченными возможностями </w:t>
      </w:r>
      <w:r w:rsidR="000C2C7A" w:rsidRPr="002605CD">
        <w:rPr>
          <w:rFonts w:ascii="Arial" w:hAnsi="Arial" w:cs="Arial"/>
          <w:sz w:val="20"/>
          <w:szCs w:val="24"/>
        </w:rPr>
        <w:t>здоровья и инвалидов (детей-инвалидов)</w:t>
      </w:r>
      <w:r w:rsidRPr="002605CD">
        <w:rPr>
          <w:rFonts w:ascii="Arial" w:hAnsi="Arial" w:cs="Arial"/>
          <w:sz w:val="20"/>
          <w:szCs w:val="21"/>
        </w:rPr>
        <w:t>»</w:t>
      </w:r>
      <w:r>
        <w:rPr>
          <w:rStyle w:val="Exact"/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1"/>
        </w:rPr>
        <w:t>является собственностью ФГБОУ ВО «СамГТУ». Настоящее Положение не может быть полностью или частично воспроизведено, тиражировано и распространено в качестве официального издания без разрешения ФГБОУ ВО «СамГТУ».</w:t>
      </w:r>
      <w:r>
        <w:rPr>
          <w:rFonts w:ascii="Arial" w:hAnsi="Arial" w:cs="Arial"/>
          <w:sz w:val="28"/>
          <w:szCs w:val="24"/>
        </w:rPr>
        <w:br w:type="page"/>
      </w:r>
    </w:p>
    <w:p w:rsidR="00137CFD" w:rsidRPr="00102B8A" w:rsidRDefault="00137CFD" w:rsidP="00137CFD">
      <w:pPr>
        <w:rPr>
          <w:rFonts w:ascii="Arial" w:hAnsi="Arial" w:cs="Arial"/>
          <w:b/>
          <w:bCs/>
          <w:i/>
          <w:iCs/>
          <w:sz w:val="28"/>
          <w:szCs w:val="28"/>
          <w:lang w:val="x-none"/>
        </w:rPr>
        <w:sectPr w:rsidR="00137CFD" w:rsidRPr="00102B8A" w:rsidSect="005C5598">
          <w:footnotePr>
            <w:pos w:val="beneathText"/>
          </w:footnotePr>
          <w:pgSz w:w="11905" w:h="16837"/>
          <w:pgMar w:top="1134" w:right="851" w:bottom="1134" w:left="1701" w:header="709" w:footer="709" w:gutter="0"/>
          <w:pgNumType w:start="1"/>
          <w:cols w:space="720"/>
        </w:sectPr>
      </w:pPr>
    </w:p>
    <w:p w:rsidR="00F45803" w:rsidRPr="008C72AC" w:rsidRDefault="008766CF" w:rsidP="0064695E">
      <w:pPr>
        <w:pStyle w:val="11"/>
        <w:numPr>
          <w:ilvl w:val="0"/>
          <w:numId w:val="2"/>
        </w:numPr>
        <w:tabs>
          <w:tab w:val="left" w:pos="1678"/>
        </w:tabs>
        <w:spacing w:before="0" w:line="25" w:lineRule="atLeast"/>
        <w:ind w:left="851" w:hanging="284"/>
        <w:rPr>
          <w:rFonts w:ascii="Arial" w:hAnsi="Arial" w:cs="Arial"/>
          <w:sz w:val="24"/>
          <w:szCs w:val="24"/>
        </w:rPr>
      </w:pPr>
      <w:r w:rsidRPr="008C72AC">
        <w:rPr>
          <w:rFonts w:ascii="Arial" w:hAnsi="Arial" w:cs="Arial"/>
          <w:sz w:val="24"/>
          <w:szCs w:val="24"/>
        </w:rPr>
        <w:lastRenderedPageBreak/>
        <w:t>Общие</w:t>
      </w:r>
      <w:r w:rsidRPr="008C72AC">
        <w:rPr>
          <w:rFonts w:ascii="Arial" w:hAnsi="Arial" w:cs="Arial"/>
          <w:spacing w:val="-2"/>
          <w:sz w:val="24"/>
          <w:szCs w:val="24"/>
        </w:rPr>
        <w:t xml:space="preserve"> </w:t>
      </w:r>
      <w:r w:rsidRPr="008C72AC">
        <w:rPr>
          <w:rFonts w:ascii="Arial" w:hAnsi="Arial" w:cs="Arial"/>
          <w:sz w:val="24"/>
          <w:szCs w:val="24"/>
        </w:rPr>
        <w:t>положения</w:t>
      </w:r>
    </w:p>
    <w:p w:rsidR="00934A25" w:rsidRPr="008C72AC" w:rsidRDefault="00934A25" w:rsidP="00934A25">
      <w:pPr>
        <w:pStyle w:val="11"/>
        <w:tabs>
          <w:tab w:val="left" w:pos="1678"/>
        </w:tabs>
        <w:spacing w:before="0" w:line="25" w:lineRule="atLeast"/>
        <w:ind w:left="851"/>
        <w:jc w:val="left"/>
        <w:rPr>
          <w:rFonts w:ascii="Arial" w:hAnsi="Arial" w:cs="Arial"/>
          <w:sz w:val="24"/>
          <w:szCs w:val="24"/>
        </w:rPr>
      </w:pPr>
    </w:p>
    <w:p w:rsidR="00F45803" w:rsidRPr="008C72AC" w:rsidRDefault="00A90FE6" w:rsidP="00693477">
      <w:pPr>
        <w:widowControl/>
        <w:numPr>
          <w:ilvl w:val="1"/>
          <w:numId w:val="3"/>
        </w:numPr>
        <w:tabs>
          <w:tab w:val="left" w:pos="1276"/>
        </w:tabs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72AC">
        <w:rPr>
          <w:rFonts w:ascii="Arial" w:hAnsi="Arial" w:cs="Arial"/>
          <w:sz w:val="24"/>
          <w:szCs w:val="24"/>
        </w:rPr>
        <w:t xml:space="preserve">Настоящее </w:t>
      </w:r>
      <w:r w:rsidRPr="008C72AC">
        <w:rPr>
          <w:rStyle w:val="Exact"/>
          <w:rFonts w:ascii="Arial" w:hAnsi="Arial" w:cs="Arial"/>
          <w:sz w:val="24"/>
          <w:szCs w:val="24"/>
        </w:rPr>
        <w:t xml:space="preserve">«Положение об организации образовательного процесса для обучающихся </w:t>
      </w:r>
      <w:r w:rsidR="00040E3E" w:rsidRPr="008C72AC">
        <w:rPr>
          <w:rFonts w:ascii="Arial" w:hAnsi="Arial" w:cs="Arial"/>
          <w:sz w:val="24"/>
          <w:szCs w:val="24"/>
        </w:rPr>
        <w:t>с ограниченными возможностями здоровья и инвалидов (детей-инвалидов)</w:t>
      </w:r>
      <w:r w:rsidRPr="008C72AC">
        <w:rPr>
          <w:rFonts w:ascii="Arial" w:hAnsi="Arial" w:cs="Arial"/>
          <w:sz w:val="24"/>
          <w:szCs w:val="24"/>
        </w:rPr>
        <w:t>» (далее – Положение) разработано в соответствии с Федеральным законом «Об образовании в Российской Федерации» от 29 декабря 2012 г. № 273-ФЗ, нормативными правовыми актами Российской Федерации, регулирующими вопросы в сфере образования, федеральными государственными образовательными стандартами</w:t>
      </w:r>
      <w:r w:rsidR="002605CD" w:rsidRPr="008C72AC">
        <w:rPr>
          <w:rFonts w:ascii="Arial" w:hAnsi="Arial" w:cs="Arial"/>
          <w:sz w:val="24"/>
          <w:szCs w:val="24"/>
        </w:rPr>
        <w:t>,</w:t>
      </w:r>
      <w:r w:rsidRPr="008C72AC">
        <w:rPr>
          <w:rFonts w:ascii="Arial" w:hAnsi="Arial" w:cs="Arial"/>
          <w:sz w:val="24"/>
          <w:szCs w:val="24"/>
        </w:rPr>
        <w:t xml:space="preserve"> </w:t>
      </w:r>
      <w:r w:rsidR="002605CD" w:rsidRPr="008C72AC">
        <w:rPr>
          <w:rFonts w:ascii="Arial" w:hAnsi="Arial" w:cs="Arial"/>
          <w:sz w:val="24"/>
          <w:szCs w:val="24"/>
        </w:rPr>
        <w:t>федеральными государственными требованиями к структуре программ подготовки научных и научно-педагогических кадров в</w:t>
      </w:r>
      <w:proofErr w:type="gramEnd"/>
      <w:r w:rsidR="002605CD" w:rsidRPr="008C72AC">
        <w:rPr>
          <w:rFonts w:ascii="Arial" w:hAnsi="Arial" w:cs="Arial"/>
          <w:sz w:val="24"/>
          <w:szCs w:val="24"/>
        </w:rPr>
        <w:t xml:space="preserve">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  <w:r w:rsidRPr="008C72AC">
        <w:rPr>
          <w:rFonts w:ascii="Arial" w:hAnsi="Arial" w:cs="Arial"/>
          <w:sz w:val="24"/>
          <w:szCs w:val="24"/>
        </w:rPr>
        <w:t>, уставом федерального государственного бюджетного образовательного учреждения высшего образования «Самарский государственный технический университет» (далее – СамГТУ, Университет) и локальными нормативными актами СамГТУ</w:t>
      </w:r>
      <w:r w:rsidR="000953E9" w:rsidRPr="008C72AC">
        <w:rPr>
          <w:rFonts w:ascii="Arial" w:hAnsi="Arial" w:cs="Arial"/>
          <w:sz w:val="24"/>
          <w:szCs w:val="24"/>
        </w:rPr>
        <w:t>.</w:t>
      </w:r>
    </w:p>
    <w:p w:rsidR="003455ED" w:rsidRPr="008C72AC" w:rsidRDefault="005366C8" w:rsidP="00693477">
      <w:pPr>
        <w:pStyle w:val="a5"/>
        <w:widowControl/>
        <w:numPr>
          <w:ilvl w:val="1"/>
          <w:numId w:val="3"/>
        </w:numPr>
        <w:tabs>
          <w:tab w:val="left" w:pos="1276"/>
        </w:tabs>
        <w:adjustRightInd w:val="0"/>
        <w:ind w:left="0" w:right="0" w:firstLine="709"/>
        <w:rPr>
          <w:rFonts w:ascii="Arial" w:eastAsiaTheme="minorHAnsi" w:hAnsi="Arial" w:cs="Arial"/>
          <w:color w:val="000000"/>
          <w:sz w:val="24"/>
          <w:szCs w:val="24"/>
        </w:rPr>
      </w:pPr>
      <w:r w:rsidRPr="008C72AC">
        <w:rPr>
          <w:rFonts w:ascii="Arial" w:hAnsi="Arial" w:cs="Arial"/>
          <w:sz w:val="24"/>
          <w:szCs w:val="24"/>
        </w:rPr>
        <w:t>Настоящее Положение</w:t>
      </w:r>
      <w:r w:rsidRPr="008C72AC">
        <w:rPr>
          <w:rFonts w:ascii="Arial" w:eastAsiaTheme="minorHAnsi" w:hAnsi="Arial" w:cs="Arial"/>
          <w:color w:val="000000"/>
          <w:sz w:val="24"/>
          <w:szCs w:val="24"/>
        </w:rPr>
        <w:t xml:space="preserve"> регламентирует порядок организации </w:t>
      </w:r>
      <w:proofErr w:type="gramStart"/>
      <w:r w:rsidRPr="008C72AC">
        <w:rPr>
          <w:rFonts w:ascii="Arial" w:eastAsiaTheme="minorHAnsi" w:hAnsi="Arial" w:cs="Arial"/>
          <w:color w:val="000000"/>
          <w:sz w:val="24"/>
          <w:szCs w:val="24"/>
        </w:rPr>
        <w:t>обучения по</w:t>
      </w:r>
      <w:proofErr w:type="gramEnd"/>
      <w:r w:rsidRPr="008C72AC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3455ED" w:rsidRPr="008C72AC">
        <w:rPr>
          <w:rFonts w:ascii="Arial" w:eastAsiaTheme="minorHAnsi" w:hAnsi="Arial" w:cs="Arial"/>
          <w:color w:val="000000"/>
          <w:sz w:val="24"/>
          <w:szCs w:val="24"/>
        </w:rPr>
        <w:t xml:space="preserve">образовательным </w:t>
      </w:r>
      <w:r w:rsidRPr="008C72AC">
        <w:rPr>
          <w:rFonts w:ascii="Arial" w:eastAsiaTheme="minorHAnsi" w:hAnsi="Arial" w:cs="Arial"/>
          <w:color w:val="000000"/>
          <w:sz w:val="24"/>
          <w:szCs w:val="24"/>
        </w:rPr>
        <w:t xml:space="preserve">программам среднего профессионального образования, высшего образования – программам бакалавриата, программам специалитета, программам магистратуры, программам подготовки </w:t>
      </w:r>
      <w:r w:rsidR="002605CD" w:rsidRPr="008C72AC">
        <w:rPr>
          <w:rFonts w:ascii="Arial" w:eastAsiaTheme="minorHAnsi" w:hAnsi="Arial" w:cs="Arial"/>
          <w:color w:val="000000"/>
          <w:sz w:val="24"/>
          <w:szCs w:val="24"/>
        </w:rPr>
        <w:t xml:space="preserve">научных и </w:t>
      </w:r>
      <w:r w:rsidRPr="008C72AC">
        <w:rPr>
          <w:rFonts w:ascii="Arial" w:eastAsiaTheme="minorHAnsi" w:hAnsi="Arial" w:cs="Arial"/>
          <w:color w:val="000000"/>
          <w:sz w:val="24"/>
          <w:szCs w:val="24"/>
        </w:rPr>
        <w:t xml:space="preserve">научно-педагогических кадров в аспирантуре </w:t>
      </w:r>
      <w:r w:rsidR="003455ED" w:rsidRPr="008C72AC">
        <w:rPr>
          <w:rFonts w:ascii="Arial" w:eastAsiaTheme="minorHAnsi" w:hAnsi="Arial" w:cs="Arial"/>
          <w:color w:val="000000"/>
          <w:sz w:val="24"/>
          <w:szCs w:val="24"/>
        </w:rPr>
        <w:t xml:space="preserve">(далее – ОП) </w:t>
      </w:r>
      <w:r w:rsidR="00241556" w:rsidRPr="008C72AC">
        <w:rPr>
          <w:rFonts w:ascii="Arial" w:eastAsiaTheme="minorHAnsi" w:hAnsi="Arial" w:cs="Arial"/>
          <w:color w:val="000000"/>
          <w:sz w:val="24"/>
          <w:szCs w:val="24"/>
        </w:rPr>
        <w:t xml:space="preserve">– </w:t>
      </w:r>
      <w:r w:rsidR="00401AB5" w:rsidRPr="008C72AC">
        <w:rPr>
          <w:rStyle w:val="Exact"/>
          <w:rFonts w:ascii="Arial" w:hAnsi="Arial" w:cs="Arial"/>
          <w:sz w:val="24"/>
          <w:szCs w:val="24"/>
        </w:rPr>
        <w:t xml:space="preserve">обучающихся </w:t>
      </w:r>
      <w:r w:rsidR="00401AB5" w:rsidRPr="008C72AC">
        <w:rPr>
          <w:rFonts w:ascii="Arial" w:hAnsi="Arial" w:cs="Arial"/>
          <w:sz w:val="24"/>
          <w:szCs w:val="24"/>
        </w:rPr>
        <w:t xml:space="preserve">с ограниченными возможностями здоровья </w:t>
      </w:r>
      <w:r w:rsidR="002605CD" w:rsidRPr="008C72AC">
        <w:rPr>
          <w:rFonts w:ascii="Arial" w:hAnsi="Arial" w:cs="Arial"/>
          <w:sz w:val="24"/>
          <w:szCs w:val="24"/>
        </w:rPr>
        <w:t xml:space="preserve">(далее – обучающийся с ОВЗ) </w:t>
      </w:r>
      <w:r w:rsidR="00401AB5" w:rsidRPr="008C72AC">
        <w:rPr>
          <w:rFonts w:ascii="Arial" w:hAnsi="Arial" w:cs="Arial"/>
          <w:sz w:val="24"/>
          <w:szCs w:val="24"/>
        </w:rPr>
        <w:t>и инвалидов (детей-инвалидов)</w:t>
      </w:r>
      <w:r w:rsidR="00273196" w:rsidRPr="008C72AC">
        <w:rPr>
          <w:rStyle w:val="afd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8C72AC">
        <w:rPr>
          <w:rFonts w:ascii="Arial" w:eastAsiaTheme="minorHAnsi" w:hAnsi="Arial" w:cs="Arial"/>
          <w:color w:val="000000"/>
          <w:sz w:val="24"/>
          <w:szCs w:val="24"/>
        </w:rPr>
        <w:t xml:space="preserve">в СамГТУ. </w:t>
      </w:r>
    </w:p>
    <w:p w:rsidR="005366C8" w:rsidRPr="008C72AC" w:rsidRDefault="005366C8" w:rsidP="00693477">
      <w:pPr>
        <w:pStyle w:val="a5"/>
        <w:widowControl/>
        <w:numPr>
          <w:ilvl w:val="1"/>
          <w:numId w:val="3"/>
        </w:numPr>
        <w:tabs>
          <w:tab w:val="left" w:pos="1276"/>
        </w:tabs>
        <w:autoSpaceDE/>
        <w:autoSpaceDN/>
        <w:ind w:left="0" w:right="0" w:firstLine="709"/>
        <w:rPr>
          <w:rFonts w:ascii="Arial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color w:val="000000"/>
          <w:sz w:val="24"/>
          <w:szCs w:val="24"/>
        </w:rPr>
        <w:t>Требования, содержащиеся в настоящем Положении, являются обязательными для применения всеми структурными подразделениями Университета.</w:t>
      </w:r>
    </w:p>
    <w:p w:rsidR="003D36D5" w:rsidRPr="008C72AC" w:rsidRDefault="003D36D5" w:rsidP="00693477">
      <w:pPr>
        <w:pStyle w:val="a5"/>
        <w:widowControl/>
        <w:numPr>
          <w:ilvl w:val="1"/>
          <w:numId w:val="3"/>
        </w:numPr>
        <w:tabs>
          <w:tab w:val="left" w:pos="1276"/>
        </w:tabs>
        <w:autoSpaceDE/>
        <w:autoSpaceDN/>
        <w:ind w:left="0" w:right="0" w:firstLine="709"/>
        <w:rPr>
          <w:rFonts w:ascii="Arial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>Термины и определения</w:t>
      </w:r>
      <w:r w:rsidR="00571989" w:rsidRPr="008C72AC">
        <w:rPr>
          <w:rFonts w:ascii="Arial" w:eastAsiaTheme="minorHAnsi" w:hAnsi="Arial" w:cs="Arial"/>
          <w:sz w:val="24"/>
          <w:szCs w:val="24"/>
        </w:rPr>
        <w:t>,</w:t>
      </w:r>
      <w:r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="00571989" w:rsidRPr="008C72AC">
        <w:rPr>
          <w:rFonts w:ascii="Arial" w:eastAsiaTheme="minorHAnsi" w:hAnsi="Arial" w:cs="Arial"/>
          <w:sz w:val="24"/>
          <w:szCs w:val="24"/>
        </w:rPr>
        <w:t>и</w:t>
      </w:r>
      <w:r w:rsidRPr="008C72AC">
        <w:rPr>
          <w:rFonts w:ascii="Arial" w:eastAsiaTheme="minorHAnsi" w:hAnsi="Arial" w:cs="Arial"/>
          <w:sz w:val="24"/>
          <w:szCs w:val="24"/>
        </w:rPr>
        <w:t>спользуемые в данном Положении:</w:t>
      </w:r>
    </w:p>
    <w:p w:rsidR="009B403D" w:rsidRPr="008C72AC" w:rsidRDefault="00E06A90" w:rsidP="00693477">
      <w:pPr>
        <w:pStyle w:val="a5"/>
        <w:widowControl/>
        <w:numPr>
          <w:ilvl w:val="0"/>
          <w:numId w:val="7"/>
        </w:numPr>
        <w:tabs>
          <w:tab w:val="left" w:pos="993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b/>
          <w:bCs/>
          <w:sz w:val="24"/>
          <w:szCs w:val="24"/>
        </w:rPr>
        <w:t xml:space="preserve">обучающийся </w:t>
      </w:r>
      <w:r w:rsidR="009B403D" w:rsidRPr="008C72AC">
        <w:rPr>
          <w:rFonts w:ascii="Arial" w:eastAsiaTheme="minorHAnsi" w:hAnsi="Arial" w:cs="Arial"/>
          <w:b/>
          <w:bCs/>
          <w:sz w:val="24"/>
          <w:szCs w:val="24"/>
        </w:rPr>
        <w:t xml:space="preserve">с </w:t>
      </w:r>
      <w:r w:rsidR="002605CD" w:rsidRPr="008C72AC">
        <w:rPr>
          <w:rFonts w:ascii="Arial" w:eastAsiaTheme="minorHAnsi" w:hAnsi="Arial" w:cs="Arial"/>
          <w:b/>
          <w:bCs/>
          <w:sz w:val="24"/>
          <w:szCs w:val="24"/>
        </w:rPr>
        <w:t xml:space="preserve">ОВЗ </w:t>
      </w:r>
      <w:r w:rsidR="00571989" w:rsidRPr="008C72AC">
        <w:rPr>
          <w:rFonts w:ascii="Arial" w:eastAsiaTheme="minorHAnsi" w:hAnsi="Arial" w:cs="Arial"/>
          <w:sz w:val="24"/>
          <w:szCs w:val="24"/>
        </w:rPr>
        <w:t xml:space="preserve">(далее – </w:t>
      </w:r>
      <w:r w:rsidRPr="008C72AC">
        <w:rPr>
          <w:rFonts w:ascii="Arial" w:eastAsiaTheme="minorHAnsi" w:hAnsi="Arial" w:cs="Arial"/>
          <w:sz w:val="24"/>
          <w:szCs w:val="24"/>
        </w:rPr>
        <w:t>обучающийся</w:t>
      </w:r>
      <w:r w:rsidR="00571989" w:rsidRPr="008C72AC">
        <w:rPr>
          <w:rFonts w:ascii="Arial" w:eastAsiaTheme="minorHAnsi" w:hAnsi="Arial" w:cs="Arial"/>
          <w:sz w:val="24"/>
          <w:szCs w:val="24"/>
        </w:rPr>
        <w:t xml:space="preserve"> с ОВЗ) –</w:t>
      </w:r>
      <w:r w:rsidR="002605CD"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="00786A62" w:rsidRPr="008C72AC">
        <w:rPr>
          <w:rFonts w:ascii="Arial" w:eastAsiaTheme="minorHAnsi" w:hAnsi="Arial" w:cs="Arial"/>
          <w:sz w:val="24"/>
          <w:szCs w:val="24"/>
        </w:rPr>
        <w:t xml:space="preserve">обучающийся, имеющий </w:t>
      </w:r>
      <w:r w:rsidR="009B403D" w:rsidRPr="008C72AC">
        <w:rPr>
          <w:rFonts w:ascii="Arial" w:eastAsiaTheme="minorHAnsi" w:hAnsi="Arial" w:cs="Arial"/>
          <w:sz w:val="24"/>
          <w:szCs w:val="24"/>
        </w:rPr>
        <w:t>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B64A92" w:rsidRPr="008C72AC" w:rsidRDefault="00B64A92" w:rsidP="00693477">
      <w:pPr>
        <w:pStyle w:val="a5"/>
        <w:widowControl/>
        <w:numPr>
          <w:ilvl w:val="0"/>
          <w:numId w:val="7"/>
        </w:numPr>
        <w:tabs>
          <w:tab w:val="left" w:pos="993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b/>
          <w:bCs/>
          <w:sz w:val="24"/>
          <w:szCs w:val="24"/>
        </w:rPr>
        <w:t xml:space="preserve">инвалид </w:t>
      </w:r>
      <w:r w:rsidRPr="008C72AC">
        <w:rPr>
          <w:rFonts w:ascii="Arial" w:eastAsiaTheme="minorHAnsi" w:hAnsi="Arial" w:cs="Arial"/>
          <w:bCs/>
          <w:sz w:val="24"/>
          <w:szCs w:val="24"/>
        </w:rPr>
        <w:t>– лицо, имеющее нарушения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</w:t>
      </w:r>
      <w:r w:rsidR="00A80318" w:rsidRPr="008C72AC">
        <w:rPr>
          <w:rFonts w:ascii="Arial" w:eastAsiaTheme="minorHAnsi" w:hAnsi="Arial" w:cs="Arial"/>
          <w:bCs/>
          <w:sz w:val="24"/>
          <w:szCs w:val="24"/>
        </w:rPr>
        <w:t>ходимость его социальной защиты</w:t>
      </w:r>
      <w:r w:rsidR="00972B51" w:rsidRPr="008C72AC">
        <w:rPr>
          <w:rFonts w:ascii="Arial" w:eastAsiaTheme="minorHAnsi" w:hAnsi="Arial" w:cs="Arial"/>
          <w:bCs/>
          <w:sz w:val="24"/>
          <w:szCs w:val="24"/>
        </w:rPr>
        <w:t>.</w:t>
      </w:r>
      <w:r w:rsidR="00972B51" w:rsidRPr="008C72AC">
        <w:rPr>
          <w:rStyle w:val="afd"/>
          <w:rFonts w:ascii="Arial" w:hAnsi="Arial" w:cs="Arial"/>
          <w:i w:val="0"/>
          <w:iCs w:val="0"/>
          <w:sz w:val="24"/>
          <w:szCs w:val="24"/>
          <w:shd w:val="clear" w:color="auto" w:fill="ABE0FF"/>
        </w:rPr>
        <w:t xml:space="preserve"> Ребенок-инвалид </w:t>
      </w:r>
      <w:r w:rsidR="005E4A94" w:rsidRPr="008C72AC">
        <w:rPr>
          <w:rFonts w:ascii="Arial" w:eastAsiaTheme="minorHAnsi" w:hAnsi="Arial" w:cs="Arial"/>
          <w:bCs/>
          <w:sz w:val="24"/>
          <w:szCs w:val="24"/>
        </w:rPr>
        <w:t>–</w:t>
      </w:r>
      <w:r w:rsidR="00972B51" w:rsidRPr="008C72AC">
        <w:rPr>
          <w:rStyle w:val="afd"/>
          <w:rFonts w:ascii="Arial" w:hAnsi="Arial" w:cs="Arial"/>
          <w:i w:val="0"/>
          <w:iCs w:val="0"/>
          <w:sz w:val="24"/>
          <w:szCs w:val="24"/>
          <w:shd w:val="clear" w:color="auto" w:fill="ABE0FF"/>
        </w:rPr>
        <w:t xml:space="preserve"> инвалид в возрасте до 18 лет</w:t>
      </w:r>
      <w:r w:rsidR="00A80318" w:rsidRPr="008C72AC">
        <w:rPr>
          <w:rFonts w:ascii="Arial" w:eastAsiaTheme="minorHAnsi" w:hAnsi="Arial" w:cs="Arial"/>
          <w:bCs/>
          <w:sz w:val="24"/>
          <w:szCs w:val="24"/>
        </w:rPr>
        <w:t>;</w:t>
      </w:r>
    </w:p>
    <w:p w:rsidR="00A80318" w:rsidRPr="008C72AC" w:rsidRDefault="00A80318" w:rsidP="00693477">
      <w:pPr>
        <w:pStyle w:val="a5"/>
        <w:widowControl/>
        <w:numPr>
          <w:ilvl w:val="0"/>
          <w:numId w:val="7"/>
        </w:numPr>
        <w:tabs>
          <w:tab w:val="left" w:pos="993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b/>
          <w:bCs/>
          <w:sz w:val="24"/>
          <w:szCs w:val="24"/>
        </w:rPr>
        <w:t xml:space="preserve">нозология </w:t>
      </w:r>
      <w:r w:rsidRPr="008C72AC">
        <w:rPr>
          <w:rFonts w:ascii="Arial" w:eastAsiaTheme="minorHAnsi" w:hAnsi="Arial" w:cs="Arial"/>
          <w:sz w:val="24"/>
          <w:szCs w:val="24"/>
        </w:rPr>
        <w:t xml:space="preserve">– раздел патологии, включающий общее учение </w:t>
      </w:r>
      <w:r w:rsidR="00BF28F9" w:rsidRPr="008C72AC">
        <w:rPr>
          <w:rFonts w:ascii="Arial" w:eastAsiaTheme="minorHAnsi" w:hAnsi="Arial" w:cs="Arial"/>
          <w:sz w:val="24"/>
          <w:szCs w:val="24"/>
        </w:rPr>
        <w:t>о болезни, а также изучение причин, механизмов развития и клинических особенностей отдельных болезней, классификацию и номенклатуру болезней;</w:t>
      </w:r>
    </w:p>
    <w:p w:rsidR="00571989" w:rsidRPr="008C72AC" w:rsidRDefault="00571989" w:rsidP="00693477">
      <w:pPr>
        <w:pStyle w:val="a5"/>
        <w:widowControl/>
        <w:numPr>
          <w:ilvl w:val="0"/>
          <w:numId w:val="7"/>
        </w:numPr>
        <w:tabs>
          <w:tab w:val="left" w:pos="993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b/>
          <w:bCs/>
          <w:sz w:val="24"/>
          <w:szCs w:val="24"/>
        </w:rPr>
        <w:t>индивидуальный учебный план</w:t>
      </w:r>
      <w:r w:rsidRPr="008C72AC">
        <w:rPr>
          <w:rFonts w:ascii="Arial" w:eastAsiaTheme="minorHAnsi" w:hAnsi="Arial" w:cs="Arial"/>
          <w:sz w:val="24"/>
          <w:szCs w:val="24"/>
        </w:rPr>
        <w:t xml:space="preserve"> – учебный план, обеспечивающий освоение </w:t>
      </w:r>
      <w:r w:rsidR="00F35EB9" w:rsidRPr="008C72AC">
        <w:rPr>
          <w:rFonts w:ascii="Arial" w:eastAsiaTheme="minorHAnsi" w:hAnsi="Arial" w:cs="Arial"/>
          <w:sz w:val="24"/>
          <w:szCs w:val="24"/>
        </w:rPr>
        <w:t>ОП</w:t>
      </w:r>
      <w:r w:rsidRPr="008C72AC">
        <w:rPr>
          <w:rFonts w:ascii="Arial" w:eastAsiaTheme="minorHAnsi" w:hAnsi="Arial" w:cs="Arial"/>
          <w:sz w:val="24"/>
          <w:szCs w:val="24"/>
        </w:rPr>
        <w:t xml:space="preserve"> на основе индивидуализации ее содержания с учетом особенностей и образовательных потребностей конкретного обучающегося;</w:t>
      </w:r>
    </w:p>
    <w:p w:rsidR="00571989" w:rsidRPr="008C72AC" w:rsidRDefault="00571989" w:rsidP="00693477">
      <w:pPr>
        <w:pStyle w:val="a5"/>
        <w:widowControl/>
        <w:numPr>
          <w:ilvl w:val="0"/>
          <w:numId w:val="7"/>
        </w:numPr>
        <w:tabs>
          <w:tab w:val="left" w:pos="993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b/>
          <w:bCs/>
          <w:sz w:val="24"/>
          <w:szCs w:val="24"/>
        </w:rPr>
        <w:t>инклюзивное образование</w:t>
      </w:r>
      <w:r w:rsidRPr="008C72AC">
        <w:rPr>
          <w:rFonts w:ascii="Arial" w:eastAsiaTheme="minorHAnsi" w:hAnsi="Arial" w:cs="Arial"/>
          <w:sz w:val="24"/>
          <w:szCs w:val="24"/>
        </w:rPr>
        <w:t xml:space="preserve">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571989" w:rsidRPr="008C72AC" w:rsidRDefault="00571989" w:rsidP="00693477">
      <w:pPr>
        <w:pStyle w:val="a5"/>
        <w:widowControl/>
        <w:numPr>
          <w:ilvl w:val="0"/>
          <w:numId w:val="7"/>
        </w:numPr>
        <w:tabs>
          <w:tab w:val="left" w:pos="993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b/>
          <w:bCs/>
          <w:sz w:val="24"/>
          <w:szCs w:val="24"/>
        </w:rPr>
        <w:t xml:space="preserve">адаптированная образовательная программа </w:t>
      </w:r>
      <w:r w:rsidRPr="008C72AC">
        <w:rPr>
          <w:rFonts w:ascii="Arial" w:eastAsiaTheme="minorHAnsi" w:hAnsi="Arial" w:cs="Arial"/>
          <w:bCs/>
          <w:sz w:val="24"/>
          <w:szCs w:val="24"/>
        </w:rPr>
        <w:t>(далее – АОП)</w:t>
      </w:r>
      <w:r w:rsidRPr="008C72AC">
        <w:rPr>
          <w:rFonts w:ascii="Arial" w:eastAsiaTheme="minorHAnsi" w:hAnsi="Arial" w:cs="Arial"/>
          <w:sz w:val="24"/>
          <w:szCs w:val="24"/>
        </w:rPr>
        <w:t xml:space="preserve"> – </w:t>
      </w:r>
      <w:r w:rsidR="00F35EB9" w:rsidRPr="008C72AC">
        <w:rPr>
          <w:rFonts w:ascii="Arial" w:eastAsiaTheme="minorHAnsi" w:hAnsi="Arial" w:cs="Arial"/>
          <w:sz w:val="24"/>
          <w:szCs w:val="24"/>
        </w:rPr>
        <w:t>ОП</w:t>
      </w:r>
      <w:r w:rsidRPr="008C72AC">
        <w:rPr>
          <w:rFonts w:ascii="Arial" w:eastAsiaTheme="minorHAnsi" w:hAnsi="Arial" w:cs="Arial"/>
          <w:sz w:val="24"/>
          <w:szCs w:val="24"/>
        </w:rPr>
        <w:t xml:space="preserve">, адаптированная для обучения </w:t>
      </w:r>
      <w:r w:rsidR="00786A62" w:rsidRPr="008C72AC">
        <w:rPr>
          <w:rFonts w:ascii="Arial" w:eastAsiaTheme="minorHAnsi" w:hAnsi="Arial" w:cs="Arial"/>
          <w:sz w:val="24"/>
          <w:szCs w:val="24"/>
        </w:rPr>
        <w:t xml:space="preserve">обучающихся с </w:t>
      </w:r>
      <w:r w:rsidR="00436A39" w:rsidRPr="008C72AC">
        <w:rPr>
          <w:rFonts w:ascii="Arial" w:eastAsiaTheme="minorHAnsi" w:hAnsi="Arial" w:cs="Arial"/>
          <w:sz w:val="24"/>
          <w:szCs w:val="24"/>
        </w:rPr>
        <w:t>ОВЗ, инвалидов</w:t>
      </w:r>
      <w:r w:rsidR="00786A62" w:rsidRPr="008C72AC">
        <w:rPr>
          <w:rFonts w:ascii="Arial" w:eastAsiaTheme="minorHAnsi" w:hAnsi="Arial" w:cs="Arial"/>
          <w:sz w:val="24"/>
          <w:szCs w:val="24"/>
        </w:rPr>
        <w:t xml:space="preserve"> (детей-инвалидов) </w:t>
      </w:r>
      <w:r w:rsidRPr="008C72AC">
        <w:rPr>
          <w:rFonts w:ascii="Arial" w:eastAsiaTheme="minorHAnsi" w:hAnsi="Arial" w:cs="Arial"/>
          <w:sz w:val="24"/>
          <w:szCs w:val="24"/>
        </w:rPr>
        <w:t>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571989" w:rsidRPr="008C72AC" w:rsidRDefault="00571989" w:rsidP="00693477">
      <w:pPr>
        <w:pStyle w:val="a5"/>
        <w:widowControl/>
        <w:numPr>
          <w:ilvl w:val="0"/>
          <w:numId w:val="7"/>
        </w:numPr>
        <w:tabs>
          <w:tab w:val="left" w:pos="993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b/>
          <w:sz w:val="24"/>
          <w:szCs w:val="24"/>
        </w:rPr>
        <w:t>адаптационная дисциплина (модуль)</w:t>
      </w:r>
      <w:r w:rsidRPr="008C72AC">
        <w:rPr>
          <w:rFonts w:ascii="Arial" w:eastAsiaTheme="minorHAnsi" w:hAnsi="Arial" w:cs="Arial"/>
          <w:sz w:val="24"/>
          <w:szCs w:val="24"/>
        </w:rPr>
        <w:t xml:space="preserve"> – элемент АОП, направленный на минимизацию и устранение влияния ограничений </w:t>
      </w:r>
      <w:proofErr w:type="gramStart"/>
      <w:r w:rsidRPr="008C72AC">
        <w:rPr>
          <w:rFonts w:ascii="Arial" w:eastAsiaTheme="minorHAnsi" w:hAnsi="Arial" w:cs="Arial"/>
          <w:sz w:val="24"/>
          <w:szCs w:val="24"/>
        </w:rPr>
        <w:t>здоровья</w:t>
      </w:r>
      <w:proofErr w:type="gramEnd"/>
      <w:r w:rsidRPr="008C72AC">
        <w:rPr>
          <w:rFonts w:ascii="Arial" w:eastAsiaTheme="minorHAnsi" w:hAnsi="Arial" w:cs="Arial"/>
          <w:sz w:val="24"/>
          <w:szCs w:val="24"/>
        </w:rPr>
        <w:t xml:space="preserve"> при формировании </w:t>
      </w:r>
      <w:r w:rsidRPr="008C72AC">
        <w:rPr>
          <w:rFonts w:ascii="Arial" w:eastAsiaTheme="minorHAnsi" w:hAnsi="Arial" w:cs="Arial"/>
          <w:sz w:val="24"/>
          <w:szCs w:val="24"/>
        </w:rPr>
        <w:lastRenderedPageBreak/>
        <w:t xml:space="preserve">необходимых компетенций </w:t>
      </w:r>
      <w:r w:rsidR="00786A62" w:rsidRPr="008C72AC">
        <w:rPr>
          <w:rFonts w:ascii="Arial" w:eastAsiaTheme="minorHAnsi" w:hAnsi="Arial" w:cs="Arial"/>
          <w:sz w:val="24"/>
          <w:szCs w:val="24"/>
        </w:rPr>
        <w:t xml:space="preserve">обучающихся с </w:t>
      </w:r>
      <w:r w:rsidR="00436A39" w:rsidRPr="008C72AC">
        <w:rPr>
          <w:rFonts w:ascii="Arial" w:eastAsiaTheme="minorHAnsi" w:hAnsi="Arial" w:cs="Arial"/>
          <w:sz w:val="24"/>
          <w:szCs w:val="24"/>
        </w:rPr>
        <w:t>ОВЗ, инвалидов</w:t>
      </w:r>
      <w:r w:rsidR="00786A62" w:rsidRPr="008C72AC">
        <w:rPr>
          <w:rFonts w:ascii="Arial" w:eastAsiaTheme="minorHAnsi" w:hAnsi="Arial" w:cs="Arial"/>
          <w:sz w:val="24"/>
          <w:szCs w:val="24"/>
        </w:rPr>
        <w:t xml:space="preserve"> (детей-инвалидов)</w:t>
      </w:r>
      <w:r w:rsidRPr="008C72AC">
        <w:rPr>
          <w:rFonts w:ascii="Arial" w:eastAsiaTheme="minorHAnsi" w:hAnsi="Arial" w:cs="Arial"/>
          <w:sz w:val="24"/>
          <w:szCs w:val="24"/>
        </w:rPr>
        <w:t>, а также индивидуальную коррекцию учебных и коммуникативных умений, способствующи</w:t>
      </w:r>
      <w:r w:rsidR="005527AC" w:rsidRPr="008C72AC">
        <w:rPr>
          <w:rFonts w:ascii="Arial" w:eastAsiaTheme="minorHAnsi" w:hAnsi="Arial" w:cs="Arial"/>
          <w:sz w:val="24"/>
          <w:szCs w:val="24"/>
        </w:rPr>
        <w:t>й</w:t>
      </w:r>
      <w:r w:rsidRPr="008C72AC">
        <w:rPr>
          <w:rFonts w:ascii="Arial" w:eastAsiaTheme="minorHAnsi" w:hAnsi="Arial" w:cs="Arial"/>
          <w:sz w:val="24"/>
          <w:szCs w:val="24"/>
        </w:rPr>
        <w:t xml:space="preserve"> освоению ОП, социальной и профессиональной адаптации </w:t>
      </w:r>
      <w:r w:rsidR="00786A62" w:rsidRPr="008C72AC">
        <w:rPr>
          <w:rFonts w:ascii="Arial" w:eastAsiaTheme="minorHAnsi" w:hAnsi="Arial" w:cs="Arial"/>
          <w:sz w:val="24"/>
          <w:szCs w:val="24"/>
        </w:rPr>
        <w:t xml:space="preserve">обучающихся с </w:t>
      </w:r>
      <w:r w:rsidR="00436A39" w:rsidRPr="008C72AC">
        <w:rPr>
          <w:rFonts w:ascii="Arial" w:eastAsiaTheme="minorHAnsi" w:hAnsi="Arial" w:cs="Arial"/>
          <w:sz w:val="24"/>
          <w:szCs w:val="24"/>
        </w:rPr>
        <w:t>ОВЗ, инвалидов</w:t>
      </w:r>
      <w:r w:rsidR="00786A62" w:rsidRPr="008C72AC">
        <w:rPr>
          <w:rFonts w:ascii="Arial" w:eastAsiaTheme="minorHAnsi" w:hAnsi="Arial" w:cs="Arial"/>
          <w:sz w:val="24"/>
          <w:szCs w:val="24"/>
        </w:rPr>
        <w:t xml:space="preserve"> (детей-инвалидов)</w:t>
      </w:r>
      <w:r w:rsidRPr="008C72AC">
        <w:rPr>
          <w:rFonts w:ascii="Arial" w:eastAsiaTheme="minorHAnsi" w:hAnsi="Arial" w:cs="Arial"/>
          <w:sz w:val="24"/>
          <w:szCs w:val="24"/>
        </w:rPr>
        <w:t>;</w:t>
      </w:r>
    </w:p>
    <w:p w:rsidR="00AB2F9D" w:rsidRPr="008C72AC" w:rsidRDefault="00571989" w:rsidP="00693477">
      <w:pPr>
        <w:pStyle w:val="a5"/>
        <w:widowControl/>
        <w:numPr>
          <w:ilvl w:val="0"/>
          <w:numId w:val="7"/>
        </w:numPr>
        <w:tabs>
          <w:tab w:val="left" w:pos="993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proofErr w:type="spellStart"/>
      <w:r w:rsidRPr="008C72AC">
        <w:rPr>
          <w:rFonts w:ascii="Arial" w:eastAsiaTheme="minorHAnsi" w:hAnsi="Arial" w:cs="Arial"/>
          <w:b/>
          <w:sz w:val="24"/>
          <w:szCs w:val="24"/>
        </w:rPr>
        <w:t>безбарьерная</w:t>
      </w:r>
      <w:proofErr w:type="spellEnd"/>
      <w:r w:rsidRPr="008C72AC">
        <w:rPr>
          <w:rFonts w:ascii="Arial" w:eastAsiaTheme="minorHAnsi" w:hAnsi="Arial" w:cs="Arial"/>
          <w:b/>
          <w:sz w:val="24"/>
          <w:szCs w:val="24"/>
        </w:rPr>
        <w:t xml:space="preserve"> (доступная) среда </w:t>
      </w:r>
      <w:r w:rsidR="00B64A92" w:rsidRPr="008C72AC">
        <w:rPr>
          <w:rFonts w:ascii="Arial" w:eastAsiaTheme="minorHAnsi" w:hAnsi="Arial" w:cs="Arial"/>
          <w:sz w:val="24"/>
          <w:szCs w:val="24"/>
        </w:rPr>
        <w:t>–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</w:t>
      </w:r>
      <w:r w:rsidR="00AB2F9D" w:rsidRPr="008C72AC">
        <w:rPr>
          <w:rFonts w:ascii="Arial" w:eastAsiaTheme="minorHAnsi" w:hAnsi="Arial" w:cs="Arial"/>
          <w:sz w:val="24"/>
          <w:szCs w:val="24"/>
        </w:rPr>
        <w:t>.</w:t>
      </w:r>
    </w:p>
    <w:p w:rsidR="00D05FEF" w:rsidRPr="008C72AC" w:rsidRDefault="00D05FEF" w:rsidP="00693477">
      <w:pPr>
        <w:pStyle w:val="22"/>
        <w:numPr>
          <w:ilvl w:val="1"/>
          <w:numId w:val="3"/>
        </w:numPr>
        <w:shd w:val="clear" w:color="auto" w:fill="auto"/>
        <w:tabs>
          <w:tab w:val="left" w:pos="615"/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8C72AC">
        <w:rPr>
          <w:sz w:val="24"/>
          <w:szCs w:val="24"/>
          <w:lang w:val="ru-RU"/>
        </w:rPr>
        <w:t xml:space="preserve">Университетом создаются специальные условия для получения образования обучающимися с </w:t>
      </w:r>
      <w:r w:rsidR="005C1E05" w:rsidRPr="008C72AC">
        <w:rPr>
          <w:sz w:val="24"/>
          <w:szCs w:val="24"/>
          <w:lang w:val="ru-RU"/>
        </w:rPr>
        <w:t>ОВЗ</w:t>
      </w:r>
      <w:r w:rsidRPr="008C72AC">
        <w:rPr>
          <w:rStyle w:val="afd"/>
          <w:i w:val="0"/>
          <w:iCs w:val="0"/>
          <w:sz w:val="24"/>
          <w:szCs w:val="24"/>
          <w:lang w:val="ru-RU"/>
        </w:rPr>
        <w:t>, инвалидами (детьми-инвалидами)</w:t>
      </w:r>
      <w:r w:rsidRPr="008C72AC">
        <w:rPr>
          <w:sz w:val="24"/>
          <w:szCs w:val="24"/>
          <w:lang w:val="ru-RU"/>
        </w:rPr>
        <w:t>.</w:t>
      </w:r>
    </w:p>
    <w:p w:rsidR="00D05FEF" w:rsidRPr="008C72AC" w:rsidRDefault="00D05FEF" w:rsidP="00693477">
      <w:pPr>
        <w:pStyle w:val="s1"/>
        <w:numPr>
          <w:ilvl w:val="1"/>
          <w:numId w:val="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8C72AC">
        <w:rPr>
          <w:rFonts w:ascii="Arial" w:hAnsi="Arial" w:cs="Arial"/>
        </w:rPr>
        <w:t xml:space="preserve">Под специальными </w:t>
      </w:r>
      <w:proofErr w:type="gramStart"/>
      <w:r w:rsidRPr="008C72AC">
        <w:rPr>
          <w:rFonts w:ascii="Arial" w:hAnsi="Arial" w:cs="Arial"/>
        </w:rPr>
        <w:t>условиями</w:t>
      </w:r>
      <w:proofErr w:type="gramEnd"/>
      <w:r w:rsidRPr="008C72AC">
        <w:rPr>
          <w:rFonts w:ascii="Arial" w:hAnsi="Arial" w:cs="Arial"/>
        </w:rPr>
        <w:t xml:space="preserve"> для получения образования обучающимися с </w:t>
      </w:r>
      <w:r w:rsidR="005C1E05" w:rsidRPr="008C72AC">
        <w:rPr>
          <w:rFonts w:ascii="Arial" w:hAnsi="Arial" w:cs="Arial"/>
        </w:rPr>
        <w:t>ОВЗ</w:t>
      </w:r>
      <w:r w:rsidRPr="008C72AC">
        <w:rPr>
          <w:rStyle w:val="afd"/>
          <w:rFonts w:ascii="Arial" w:eastAsia="Arial" w:hAnsi="Arial" w:cs="Arial"/>
          <w:i w:val="0"/>
          <w:iCs w:val="0"/>
        </w:rPr>
        <w:t>, инвалидами (детьми-инвалидами)</w:t>
      </w:r>
      <w:r w:rsidRPr="008C72AC">
        <w:rPr>
          <w:rFonts w:ascii="Arial" w:hAnsi="Arial" w:cs="Arial"/>
        </w:rPr>
        <w:t xml:space="preserve"> понимаются</w:t>
      </w:r>
      <w:r w:rsidRPr="008C72AC">
        <w:rPr>
          <w:rStyle w:val="afd"/>
          <w:rFonts w:ascii="Arial" w:eastAsia="Arial" w:hAnsi="Arial" w:cs="Arial"/>
          <w:i w:val="0"/>
          <w:iCs w:val="0"/>
        </w:rPr>
        <w:t>:</w:t>
      </w:r>
    </w:p>
    <w:p w:rsidR="00D05FEF" w:rsidRPr="008C72AC" w:rsidRDefault="00D05FEF" w:rsidP="00693477">
      <w:pPr>
        <w:pStyle w:val="s1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72AC">
        <w:rPr>
          <w:rStyle w:val="afd"/>
          <w:rFonts w:ascii="Arial" w:eastAsia="Arial" w:hAnsi="Arial" w:cs="Arial"/>
          <w:i w:val="0"/>
          <w:iCs w:val="0"/>
        </w:rPr>
        <w:t>1)</w:t>
      </w:r>
      <w:r w:rsidRPr="008C72AC">
        <w:rPr>
          <w:rFonts w:ascii="Arial" w:hAnsi="Arial" w:cs="Arial"/>
        </w:rPr>
        <w:t xml:space="preserve"> условия обучения, воспитания и развития, </w:t>
      </w:r>
      <w:r w:rsidRPr="008C72AC">
        <w:rPr>
          <w:rStyle w:val="afd"/>
          <w:rFonts w:ascii="Arial" w:eastAsia="Arial" w:hAnsi="Arial" w:cs="Arial"/>
          <w:i w:val="0"/>
          <w:iCs w:val="0"/>
        </w:rPr>
        <w:t>обеспечивающие адаптацию содержания образования и</w:t>
      </w:r>
      <w:r w:rsidRPr="008C72AC">
        <w:rPr>
          <w:rFonts w:ascii="Arial" w:hAnsi="Arial" w:cs="Arial"/>
        </w:rPr>
        <w:t xml:space="preserve"> включающие в себя использование </w:t>
      </w:r>
      <w:r w:rsidR="005C1E05" w:rsidRPr="008C72AC">
        <w:rPr>
          <w:rStyle w:val="afd"/>
          <w:rFonts w:ascii="Arial" w:eastAsia="Arial" w:hAnsi="Arial" w:cs="Arial"/>
          <w:i w:val="0"/>
          <w:iCs w:val="0"/>
        </w:rPr>
        <w:t>АОП</w:t>
      </w:r>
      <w:r w:rsidRPr="008C72AC">
        <w:rPr>
          <w:rStyle w:val="afd"/>
          <w:rFonts w:ascii="Arial" w:eastAsia="Arial" w:hAnsi="Arial" w:cs="Arial"/>
          <w:i w:val="0"/>
          <w:iCs w:val="0"/>
        </w:rPr>
        <w:t>, методов</w:t>
      </w:r>
      <w:r w:rsidRPr="008C72AC">
        <w:rPr>
          <w:rFonts w:ascii="Arial" w:hAnsi="Arial" w:cs="Arial"/>
        </w:rPr>
        <w:t xml:space="preserve"> и </w:t>
      </w:r>
      <w:r w:rsidRPr="008C72AC">
        <w:rPr>
          <w:rStyle w:val="afd"/>
          <w:rFonts w:ascii="Arial" w:eastAsia="Arial" w:hAnsi="Arial" w:cs="Arial"/>
          <w:i w:val="0"/>
          <w:iCs w:val="0"/>
        </w:rPr>
        <w:t>средств</w:t>
      </w:r>
      <w:r w:rsidRPr="008C72AC">
        <w:rPr>
          <w:rFonts w:ascii="Arial" w:hAnsi="Arial" w:cs="Arial"/>
        </w:rPr>
        <w:t xml:space="preserve"> обучения и воспитания, </w:t>
      </w:r>
      <w:r w:rsidRPr="008C72AC">
        <w:rPr>
          <w:rStyle w:val="afd"/>
          <w:rFonts w:ascii="Arial" w:eastAsia="Arial" w:hAnsi="Arial" w:cs="Arial"/>
          <w:i w:val="0"/>
          <w:iCs w:val="0"/>
        </w:rPr>
        <w:t>учитывающих особенности психофизического развития таких обучающихся и состояние их здоровья;</w:t>
      </w:r>
    </w:p>
    <w:p w:rsidR="00D05FEF" w:rsidRPr="008C72AC" w:rsidRDefault="00D05FEF" w:rsidP="00693477">
      <w:pPr>
        <w:pStyle w:val="s1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72AC">
        <w:rPr>
          <w:rStyle w:val="afd"/>
          <w:rFonts w:ascii="Arial" w:eastAsia="Arial" w:hAnsi="Arial" w:cs="Arial"/>
          <w:i w:val="0"/>
          <w:iCs w:val="0"/>
        </w:rPr>
        <w:t>2) проведение групповых и индивидуальных коррекционных занятий;</w:t>
      </w:r>
    </w:p>
    <w:p w:rsidR="00D05FEF" w:rsidRPr="008C72AC" w:rsidRDefault="00D05FEF" w:rsidP="00693477">
      <w:pPr>
        <w:pStyle w:val="s1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72AC">
        <w:rPr>
          <w:rStyle w:val="afd"/>
          <w:rFonts w:ascii="Arial" w:eastAsia="Arial" w:hAnsi="Arial" w:cs="Arial"/>
          <w:i w:val="0"/>
          <w:iCs w:val="0"/>
        </w:rPr>
        <w:t>3) обеспечение специальными учебниками</w:t>
      </w:r>
      <w:r w:rsidRPr="008C72AC">
        <w:rPr>
          <w:rFonts w:ascii="Arial" w:hAnsi="Arial" w:cs="Arial"/>
        </w:rPr>
        <w:t xml:space="preserve">, </w:t>
      </w:r>
      <w:r w:rsidRPr="008C72AC">
        <w:rPr>
          <w:rStyle w:val="afd"/>
          <w:rFonts w:ascii="Arial" w:eastAsia="Arial" w:hAnsi="Arial" w:cs="Arial"/>
          <w:i w:val="0"/>
          <w:iCs w:val="0"/>
        </w:rPr>
        <w:t>учебными пособиями</w:t>
      </w:r>
      <w:r w:rsidRPr="008C72AC">
        <w:rPr>
          <w:rFonts w:ascii="Arial" w:hAnsi="Arial" w:cs="Arial"/>
        </w:rPr>
        <w:t xml:space="preserve"> и </w:t>
      </w:r>
      <w:r w:rsidRPr="008C72AC">
        <w:rPr>
          <w:rStyle w:val="afd"/>
          <w:rFonts w:ascii="Arial" w:eastAsia="Arial" w:hAnsi="Arial" w:cs="Arial"/>
          <w:i w:val="0"/>
          <w:iCs w:val="0"/>
        </w:rPr>
        <w:t>дидактическими материалами</w:t>
      </w:r>
      <w:r w:rsidRPr="008C72AC">
        <w:rPr>
          <w:rFonts w:ascii="Arial" w:hAnsi="Arial" w:cs="Arial"/>
        </w:rPr>
        <w:t xml:space="preserve">, </w:t>
      </w:r>
      <w:r w:rsidRPr="008C72AC">
        <w:rPr>
          <w:rStyle w:val="afd"/>
          <w:rFonts w:ascii="Arial" w:eastAsia="Arial" w:hAnsi="Arial" w:cs="Arial"/>
          <w:i w:val="0"/>
          <w:iCs w:val="0"/>
        </w:rPr>
        <w:t>специальными техническими средствами</w:t>
      </w:r>
      <w:r w:rsidRPr="008C72AC">
        <w:rPr>
          <w:rFonts w:ascii="Arial" w:hAnsi="Arial" w:cs="Arial"/>
        </w:rPr>
        <w:t xml:space="preserve"> обучения коллективного и индивидуального пользования</w:t>
      </w:r>
      <w:r w:rsidRPr="008C72AC">
        <w:rPr>
          <w:rStyle w:val="afd"/>
          <w:rFonts w:ascii="Arial" w:eastAsia="Arial" w:hAnsi="Arial" w:cs="Arial"/>
          <w:i w:val="0"/>
          <w:iCs w:val="0"/>
        </w:rPr>
        <w:t>;</w:t>
      </w:r>
    </w:p>
    <w:p w:rsidR="00D05FEF" w:rsidRPr="008C72AC" w:rsidRDefault="00D05FEF" w:rsidP="00693477">
      <w:pPr>
        <w:pStyle w:val="s1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72AC">
        <w:rPr>
          <w:rStyle w:val="afd"/>
          <w:rFonts w:ascii="Arial" w:eastAsia="Arial" w:hAnsi="Arial" w:cs="Arial"/>
          <w:i w:val="0"/>
          <w:iCs w:val="0"/>
        </w:rPr>
        <w:t>4) обеспечение предоставления</w:t>
      </w:r>
      <w:r w:rsidRPr="008C72AC">
        <w:rPr>
          <w:rFonts w:ascii="Arial" w:hAnsi="Arial" w:cs="Arial"/>
        </w:rPr>
        <w:t xml:space="preserve"> услуг ассистента (помощника), оказывающего необходимую техническую помощь, </w:t>
      </w:r>
      <w:r w:rsidRPr="008C72AC">
        <w:rPr>
          <w:rStyle w:val="afd"/>
          <w:rFonts w:ascii="Arial" w:eastAsia="Arial" w:hAnsi="Arial" w:cs="Arial"/>
          <w:i w:val="0"/>
          <w:iCs w:val="0"/>
        </w:rPr>
        <w:t>переводчика русского жестового языка (</w:t>
      </w:r>
      <w:proofErr w:type="spellStart"/>
      <w:r w:rsidRPr="008C72AC">
        <w:rPr>
          <w:rStyle w:val="afd"/>
          <w:rFonts w:ascii="Arial" w:eastAsia="Arial" w:hAnsi="Arial" w:cs="Arial"/>
          <w:i w:val="0"/>
          <w:iCs w:val="0"/>
        </w:rPr>
        <w:t>сурдопереводчика</w:t>
      </w:r>
      <w:proofErr w:type="spellEnd"/>
      <w:r w:rsidRPr="008C72AC">
        <w:rPr>
          <w:rStyle w:val="afd"/>
          <w:rFonts w:ascii="Arial" w:eastAsia="Arial" w:hAnsi="Arial" w:cs="Arial"/>
          <w:i w:val="0"/>
          <w:iCs w:val="0"/>
        </w:rPr>
        <w:t xml:space="preserve">, </w:t>
      </w:r>
      <w:proofErr w:type="spellStart"/>
      <w:r w:rsidRPr="008C72AC">
        <w:rPr>
          <w:rStyle w:val="afd"/>
          <w:rFonts w:ascii="Arial" w:eastAsia="Arial" w:hAnsi="Arial" w:cs="Arial"/>
          <w:i w:val="0"/>
          <w:iCs w:val="0"/>
        </w:rPr>
        <w:t>тифлосурдопереводчика</w:t>
      </w:r>
      <w:proofErr w:type="spellEnd"/>
      <w:r w:rsidRPr="008C72AC">
        <w:rPr>
          <w:rStyle w:val="afd"/>
          <w:rFonts w:ascii="Arial" w:eastAsia="Arial" w:hAnsi="Arial" w:cs="Arial"/>
          <w:i w:val="0"/>
          <w:iCs w:val="0"/>
        </w:rPr>
        <w:t>)</w:t>
      </w:r>
      <w:r w:rsidRPr="008C72AC">
        <w:rPr>
          <w:rFonts w:ascii="Arial" w:hAnsi="Arial" w:cs="Arial"/>
        </w:rPr>
        <w:t xml:space="preserve">, </w:t>
      </w:r>
      <w:r w:rsidRPr="008C72AC">
        <w:rPr>
          <w:rStyle w:val="afd"/>
          <w:rFonts w:ascii="Arial" w:eastAsia="Arial" w:hAnsi="Arial" w:cs="Arial"/>
          <w:i w:val="0"/>
          <w:iCs w:val="0"/>
        </w:rPr>
        <w:t>а также педагогических работников в соответствии с рекомендациями психолого-медико-педагогической комиссии;</w:t>
      </w:r>
    </w:p>
    <w:p w:rsidR="00D05FEF" w:rsidRPr="008C72AC" w:rsidRDefault="00D05FEF" w:rsidP="00693477">
      <w:pPr>
        <w:pStyle w:val="s1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72AC">
        <w:rPr>
          <w:rStyle w:val="afd"/>
          <w:rFonts w:ascii="Arial" w:eastAsia="Arial" w:hAnsi="Arial" w:cs="Arial"/>
          <w:i w:val="0"/>
          <w:iCs w:val="0"/>
        </w:rPr>
        <w:t>5)</w:t>
      </w:r>
      <w:r w:rsidRPr="008C72AC">
        <w:rPr>
          <w:rFonts w:ascii="Arial" w:hAnsi="Arial" w:cs="Arial"/>
        </w:rPr>
        <w:t xml:space="preserve"> обеспечение доступа в здания </w:t>
      </w:r>
      <w:r w:rsidRPr="008C72AC">
        <w:rPr>
          <w:rStyle w:val="afd"/>
          <w:rFonts w:ascii="Arial" w:eastAsia="Arial" w:hAnsi="Arial" w:cs="Arial"/>
          <w:i w:val="0"/>
          <w:iCs w:val="0"/>
        </w:rPr>
        <w:t>и помещения</w:t>
      </w:r>
      <w:r w:rsidRPr="008C72AC">
        <w:rPr>
          <w:rFonts w:ascii="Arial" w:hAnsi="Arial" w:cs="Arial"/>
        </w:rPr>
        <w:t xml:space="preserve"> организаций, осуществляющих образовательную деятельность</w:t>
      </w:r>
      <w:r w:rsidRPr="008C72AC">
        <w:rPr>
          <w:rStyle w:val="afd"/>
          <w:rFonts w:ascii="Arial" w:eastAsia="Arial" w:hAnsi="Arial" w:cs="Arial"/>
          <w:i w:val="0"/>
          <w:iCs w:val="0"/>
        </w:rPr>
        <w:t>;</w:t>
      </w:r>
    </w:p>
    <w:p w:rsidR="00D05FEF" w:rsidRPr="008C72AC" w:rsidRDefault="00D05FEF" w:rsidP="00693477">
      <w:pPr>
        <w:pStyle w:val="a5"/>
        <w:widowControl/>
        <w:tabs>
          <w:tab w:val="left" w:pos="993"/>
          <w:tab w:val="left" w:pos="1276"/>
        </w:tabs>
        <w:autoSpaceDE/>
        <w:autoSpaceDN/>
        <w:ind w:left="0" w:right="0" w:firstLine="709"/>
        <w:rPr>
          <w:rFonts w:ascii="Arial" w:hAnsi="Arial" w:cs="Arial"/>
          <w:sz w:val="24"/>
          <w:szCs w:val="24"/>
        </w:rPr>
      </w:pPr>
      <w:r w:rsidRPr="008C72AC">
        <w:rPr>
          <w:rStyle w:val="afd"/>
          <w:rFonts w:ascii="Arial" w:eastAsia="Arial" w:hAnsi="Arial" w:cs="Arial"/>
          <w:i w:val="0"/>
          <w:iCs w:val="0"/>
          <w:sz w:val="24"/>
          <w:szCs w:val="24"/>
        </w:rPr>
        <w:t>6)</w:t>
      </w:r>
      <w:r w:rsidRPr="008C72AC">
        <w:rPr>
          <w:rFonts w:ascii="Arial" w:hAnsi="Arial" w:cs="Arial"/>
          <w:sz w:val="24"/>
          <w:szCs w:val="24"/>
        </w:rPr>
        <w:t xml:space="preserve"> другие условия, без которых освоение образовательных программ обучающимися с </w:t>
      </w:r>
      <w:r w:rsidR="005C1E05" w:rsidRPr="008C72AC">
        <w:rPr>
          <w:rFonts w:ascii="Arial" w:hAnsi="Arial" w:cs="Arial"/>
          <w:sz w:val="24"/>
          <w:szCs w:val="24"/>
        </w:rPr>
        <w:t>ОВЗ</w:t>
      </w:r>
      <w:r w:rsidRPr="008C72AC">
        <w:rPr>
          <w:rStyle w:val="afd"/>
          <w:rFonts w:ascii="Arial" w:eastAsia="Arial" w:hAnsi="Arial" w:cs="Arial"/>
          <w:i w:val="0"/>
          <w:iCs w:val="0"/>
          <w:sz w:val="24"/>
          <w:szCs w:val="24"/>
        </w:rPr>
        <w:t>, инвалидами (детьми-инвалидами) невозможно или затруднено</w:t>
      </w:r>
      <w:r w:rsidRPr="008C72AC">
        <w:rPr>
          <w:rFonts w:ascii="Arial" w:hAnsi="Arial" w:cs="Arial"/>
          <w:sz w:val="24"/>
          <w:szCs w:val="24"/>
        </w:rPr>
        <w:t>.</w:t>
      </w:r>
    </w:p>
    <w:p w:rsidR="002774F1" w:rsidRPr="008C72AC" w:rsidRDefault="002774F1" w:rsidP="00693477">
      <w:pPr>
        <w:pStyle w:val="a5"/>
        <w:widowControl/>
        <w:numPr>
          <w:ilvl w:val="1"/>
          <w:numId w:val="3"/>
        </w:numPr>
        <w:tabs>
          <w:tab w:val="left" w:pos="993"/>
          <w:tab w:val="left" w:pos="1276"/>
        </w:tabs>
        <w:autoSpaceDE/>
        <w:autoSpaceDN/>
        <w:ind w:left="0" w:right="0" w:firstLine="709"/>
        <w:rPr>
          <w:rFonts w:ascii="Arial" w:hAnsi="Arial" w:cs="Arial"/>
          <w:sz w:val="24"/>
          <w:szCs w:val="24"/>
        </w:rPr>
      </w:pPr>
      <w:r w:rsidRPr="008C72AC">
        <w:rPr>
          <w:rFonts w:ascii="Arial" w:hAnsi="Arial" w:cs="Arial"/>
          <w:sz w:val="24"/>
          <w:szCs w:val="24"/>
        </w:rPr>
        <w:t xml:space="preserve">Представление  специальных условий для </w:t>
      </w:r>
      <w:r w:rsidR="00177C62" w:rsidRPr="008C72AC">
        <w:rPr>
          <w:rFonts w:ascii="Arial" w:eastAsiaTheme="minorHAnsi" w:hAnsi="Arial" w:cs="Arial"/>
          <w:sz w:val="24"/>
          <w:szCs w:val="24"/>
        </w:rPr>
        <w:t xml:space="preserve">обучающихся с </w:t>
      </w:r>
      <w:r w:rsidR="00436A39" w:rsidRPr="008C72AC">
        <w:rPr>
          <w:rFonts w:ascii="Arial" w:eastAsiaTheme="minorHAnsi" w:hAnsi="Arial" w:cs="Arial"/>
          <w:sz w:val="24"/>
          <w:szCs w:val="24"/>
        </w:rPr>
        <w:t>ОВЗ, инвалидов</w:t>
      </w:r>
      <w:r w:rsidR="00177C62" w:rsidRPr="008C72AC">
        <w:rPr>
          <w:rFonts w:ascii="Arial" w:eastAsiaTheme="minorHAnsi" w:hAnsi="Arial" w:cs="Arial"/>
          <w:sz w:val="24"/>
          <w:szCs w:val="24"/>
        </w:rPr>
        <w:t xml:space="preserve"> (детей-инвалидов) </w:t>
      </w:r>
      <w:r w:rsidRPr="008C72AC">
        <w:rPr>
          <w:rFonts w:ascii="Arial" w:hAnsi="Arial" w:cs="Arial"/>
          <w:sz w:val="24"/>
          <w:szCs w:val="24"/>
        </w:rPr>
        <w:t>осуществляется по заявлению в соответствии с требованиями законодательства, исходя из конкретных медицинских показаний и рекомендаций в части условий обучения с учетом особенностей нозологий обучающегося.</w:t>
      </w:r>
    </w:p>
    <w:p w:rsidR="003455ED" w:rsidRPr="008C72AC" w:rsidRDefault="00BF25E3" w:rsidP="00693477">
      <w:pPr>
        <w:pStyle w:val="a5"/>
        <w:widowControl/>
        <w:numPr>
          <w:ilvl w:val="1"/>
          <w:numId w:val="3"/>
        </w:numPr>
        <w:tabs>
          <w:tab w:val="left" w:pos="1276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 xml:space="preserve">Функции по сопровождению и организации образовательного процесса для </w:t>
      </w:r>
      <w:r w:rsidR="00177C62" w:rsidRPr="008C72AC">
        <w:rPr>
          <w:rFonts w:ascii="Arial" w:eastAsiaTheme="minorHAnsi" w:hAnsi="Arial" w:cs="Arial"/>
          <w:sz w:val="24"/>
          <w:szCs w:val="24"/>
        </w:rPr>
        <w:t xml:space="preserve">обучающихся с </w:t>
      </w:r>
      <w:r w:rsidR="00436A39" w:rsidRPr="008C72AC">
        <w:rPr>
          <w:rFonts w:ascii="Arial" w:eastAsiaTheme="minorHAnsi" w:hAnsi="Arial" w:cs="Arial"/>
          <w:sz w:val="24"/>
          <w:szCs w:val="24"/>
        </w:rPr>
        <w:t>ОВЗ, инвалидов</w:t>
      </w:r>
      <w:r w:rsidR="00177C62" w:rsidRPr="008C72AC">
        <w:rPr>
          <w:rFonts w:ascii="Arial" w:eastAsiaTheme="minorHAnsi" w:hAnsi="Arial" w:cs="Arial"/>
          <w:sz w:val="24"/>
          <w:szCs w:val="24"/>
        </w:rPr>
        <w:t xml:space="preserve"> (детей-инвалидов) </w:t>
      </w:r>
      <w:r w:rsidRPr="008C72AC">
        <w:rPr>
          <w:rFonts w:ascii="Arial" w:eastAsiaTheme="minorHAnsi" w:hAnsi="Arial" w:cs="Arial"/>
          <w:sz w:val="24"/>
          <w:szCs w:val="24"/>
        </w:rPr>
        <w:t>распределяются между соответствующими структурными подразделениями</w:t>
      </w:r>
      <w:r w:rsidR="003455ED" w:rsidRPr="008C72AC">
        <w:rPr>
          <w:rFonts w:ascii="Arial" w:eastAsiaTheme="minorHAnsi" w:hAnsi="Arial" w:cs="Arial"/>
          <w:sz w:val="24"/>
          <w:szCs w:val="24"/>
        </w:rPr>
        <w:t xml:space="preserve">: </w:t>
      </w:r>
    </w:p>
    <w:p w:rsidR="000B13AC" w:rsidRPr="008C72AC" w:rsidRDefault="000B13AC" w:rsidP="00693477">
      <w:pPr>
        <w:pStyle w:val="a5"/>
        <w:widowControl/>
        <w:numPr>
          <w:ilvl w:val="0"/>
          <w:numId w:val="27"/>
        </w:numPr>
        <w:tabs>
          <w:tab w:val="left" w:pos="993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>материально-техническое обеспечение учебного процесса</w:t>
      </w:r>
      <w:r w:rsidR="005C1E05" w:rsidRPr="008C72AC">
        <w:rPr>
          <w:rFonts w:ascii="Arial" w:eastAsiaTheme="minorHAnsi" w:hAnsi="Arial" w:cs="Arial"/>
          <w:sz w:val="24"/>
          <w:szCs w:val="24"/>
        </w:rPr>
        <w:t xml:space="preserve"> осуществляет учебное управлени</w:t>
      </w:r>
      <w:r w:rsidR="00A832AA" w:rsidRPr="008C72AC">
        <w:rPr>
          <w:rFonts w:ascii="Arial" w:eastAsiaTheme="minorHAnsi" w:hAnsi="Arial" w:cs="Arial"/>
          <w:sz w:val="24"/>
          <w:szCs w:val="24"/>
        </w:rPr>
        <w:t>е</w:t>
      </w:r>
      <w:r w:rsidR="005C1E05" w:rsidRPr="008C72AC">
        <w:rPr>
          <w:rStyle w:val="af3"/>
          <w:rFonts w:ascii="Arial" w:eastAsiaTheme="minorHAnsi" w:hAnsi="Arial" w:cs="Arial"/>
          <w:sz w:val="24"/>
          <w:szCs w:val="24"/>
        </w:rPr>
        <w:footnoteReference w:id="1"/>
      </w:r>
      <w:r w:rsidRPr="008C72AC">
        <w:rPr>
          <w:rFonts w:ascii="Arial" w:eastAsiaTheme="minorHAnsi" w:hAnsi="Arial" w:cs="Arial"/>
          <w:sz w:val="24"/>
          <w:szCs w:val="24"/>
        </w:rPr>
        <w:t xml:space="preserve"> (далее – УУ) и управление информатизации и телекоммуникаций</w:t>
      </w:r>
      <w:r w:rsidR="005C1E05" w:rsidRPr="008C72AC">
        <w:rPr>
          <w:rStyle w:val="af3"/>
          <w:rFonts w:ascii="Arial" w:eastAsiaTheme="minorHAnsi" w:hAnsi="Arial" w:cs="Arial"/>
          <w:sz w:val="24"/>
          <w:szCs w:val="24"/>
        </w:rPr>
        <w:footnoteReference w:id="2"/>
      </w:r>
      <w:r w:rsidRPr="008C72AC">
        <w:rPr>
          <w:rFonts w:ascii="Arial" w:eastAsiaTheme="minorHAnsi" w:hAnsi="Arial" w:cs="Arial"/>
          <w:sz w:val="24"/>
          <w:szCs w:val="24"/>
        </w:rPr>
        <w:t xml:space="preserve"> (далее – УИТ);</w:t>
      </w:r>
    </w:p>
    <w:p w:rsidR="000B13AC" w:rsidRPr="008C72AC" w:rsidRDefault="007F0866" w:rsidP="00693477">
      <w:pPr>
        <w:pStyle w:val="a5"/>
        <w:widowControl/>
        <w:numPr>
          <w:ilvl w:val="0"/>
          <w:numId w:val="27"/>
        </w:numPr>
        <w:tabs>
          <w:tab w:val="left" w:pos="993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>сопровождени</w:t>
      </w:r>
      <w:r w:rsidR="00D0357C" w:rsidRPr="008C72AC">
        <w:rPr>
          <w:rFonts w:ascii="Arial" w:eastAsiaTheme="minorHAnsi" w:hAnsi="Arial" w:cs="Arial"/>
          <w:sz w:val="24"/>
          <w:szCs w:val="24"/>
        </w:rPr>
        <w:t>е</w:t>
      </w:r>
      <w:r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="00177C62" w:rsidRPr="008C72AC">
        <w:rPr>
          <w:rFonts w:ascii="Arial" w:eastAsiaTheme="minorHAnsi" w:hAnsi="Arial" w:cs="Arial"/>
          <w:sz w:val="24"/>
          <w:szCs w:val="24"/>
        </w:rPr>
        <w:t xml:space="preserve">обучающихся с </w:t>
      </w:r>
      <w:r w:rsidR="00436A39" w:rsidRPr="008C72AC">
        <w:rPr>
          <w:rFonts w:ascii="Arial" w:eastAsiaTheme="minorHAnsi" w:hAnsi="Arial" w:cs="Arial"/>
          <w:sz w:val="24"/>
          <w:szCs w:val="24"/>
        </w:rPr>
        <w:t>ОВЗ, инвалидов</w:t>
      </w:r>
      <w:r w:rsidR="00177C62" w:rsidRPr="008C72AC">
        <w:rPr>
          <w:rFonts w:ascii="Arial" w:eastAsiaTheme="minorHAnsi" w:hAnsi="Arial" w:cs="Arial"/>
          <w:sz w:val="24"/>
          <w:szCs w:val="24"/>
        </w:rPr>
        <w:t xml:space="preserve"> (детей-инвалидов) </w:t>
      </w:r>
      <w:r w:rsidRPr="008C72AC">
        <w:rPr>
          <w:rFonts w:ascii="Arial" w:eastAsiaTheme="minorHAnsi" w:hAnsi="Arial" w:cs="Arial"/>
          <w:sz w:val="24"/>
          <w:szCs w:val="24"/>
        </w:rPr>
        <w:t>в корпус</w:t>
      </w:r>
      <w:r w:rsidR="00D0357C" w:rsidRPr="008C72AC">
        <w:rPr>
          <w:rFonts w:ascii="Arial" w:eastAsiaTheme="minorHAnsi" w:hAnsi="Arial" w:cs="Arial"/>
          <w:sz w:val="24"/>
          <w:szCs w:val="24"/>
        </w:rPr>
        <w:t>а</w:t>
      </w:r>
      <w:r w:rsidRPr="008C72AC">
        <w:rPr>
          <w:rFonts w:ascii="Arial" w:eastAsiaTheme="minorHAnsi" w:hAnsi="Arial" w:cs="Arial"/>
          <w:sz w:val="24"/>
          <w:szCs w:val="24"/>
        </w:rPr>
        <w:t xml:space="preserve"> СамГТУ осуществляет </w:t>
      </w:r>
      <w:r w:rsidR="00A26D06" w:rsidRPr="008C72AC">
        <w:rPr>
          <w:rFonts w:ascii="Arial" w:eastAsia="Calibri" w:hAnsi="Arial" w:cs="Arial"/>
          <w:sz w:val="24"/>
          <w:szCs w:val="24"/>
        </w:rPr>
        <w:t>сторожевая охрана</w:t>
      </w:r>
      <w:r w:rsidR="0097699E" w:rsidRPr="008C72AC">
        <w:rPr>
          <w:rStyle w:val="af3"/>
          <w:rFonts w:ascii="Arial" w:eastAsia="Calibri" w:hAnsi="Arial" w:cs="Arial"/>
          <w:sz w:val="24"/>
          <w:szCs w:val="24"/>
        </w:rPr>
        <w:footnoteReference w:id="3"/>
      </w:r>
      <w:r w:rsidR="00292D0A" w:rsidRPr="008C72AC">
        <w:rPr>
          <w:rFonts w:ascii="Arial" w:eastAsia="Calibri" w:hAnsi="Arial" w:cs="Arial"/>
          <w:sz w:val="24"/>
          <w:szCs w:val="24"/>
        </w:rPr>
        <w:t xml:space="preserve"> и управление по воспитательной и социальной работе</w:t>
      </w:r>
      <w:r w:rsidR="0097699E" w:rsidRPr="008C72AC">
        <w:rPr>
          <w:rStyle w:val="af3"/>
          <w:rFonts w:ascii="Arial" w:eastAsia="Calibri" w:hAnsi="Arial" w:cs="Arial"/>
          <w:sz w:val="24"/>
          <w:szCs w:val="24"/>
        </w:rPr>
        <w:footnoteReference w:id="4"/>
      </w:r>
      <w:r w:rsidR="00292D0A" w:rsidRPr="008C72AC">
        <w:rPr>
          <w:rFonts w:ascii="Arial" w:eastAsia="Calibri" w:hAnsi="Arial" w:cs="Arial"/>
          <w:sz w:val="24"/>
          <w:szCs w:val="24"/>
        </w:rPr>
        <w:t xml:space="preserve"> (далее – </w:t>
      </w:r>
      <w:proofErr w:type="spellStart"/>
      <w:r w:rsidR="00292D0A" w:rsidRPr="008C72AC">
        <w:rPr>
          <w:rFonts w:ascii="Arial" w:eastAsia="Calibri" w:hAnsi="Arial" w:cs="Arial"/>
          <w:sz w:val="24"/>
          <w:szCs w:val="24"/>
        </w:rPr>
        <w:t>УВиСР</w:t>
      </w:r>
      <w:proofErr w:type="spellEnd"/>
      <w:r w:rsidR="00292D0A" w:rsidRPr="008C72AC">
        <w:rPr>
          <w:rFonts w:ascii="Arial" w:eastAsia="Calibri" w:hAnsi="Arial" w:cs="Arial"/>
          <w:sz w:val="24"/>
          <w:szCs w:val="24"/>
        </w:rPr>
        <w:t>)</w:t>
      </w:r>
      <w:r w:rsidRPr="008C72AC">
        <w:rPr>
          <w:rFonts w:ascii="Arial" w:eastAsia="Calibri" w:hAnsi="Arial" w:cs="Arial"/>
          <w:sz w:val="24"/>
          <w:szCs w:val="24"/>
        </w:rPr>
        <w:t>;</w:t>
      </w:r>
    </w:p>
    <w:p w:rsidR="000B13AC" w:rsidRPr="008C72AC" w:rsidRDefault="000B13AC" w:rsidP="00693477">
      <w:pPr>
        <w:pStyle w:val="a5"/>
        <w:widowControl/>
        <w:numPr>
          <w:ilvl w:val="0"/>
          <w:numId w:val="27"/>
        </w:numPr>
        <w:tabs>
          <w:tab w:val="left" w:pos="993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>разработк</w:t>
      </w:r>
      <w:r w:rsidR="00BF25E3" w:rsidRPr="008C72AC">
        <w:rPr>
          <w:rFonts w:ascii="Arial" w:eastAsiaTheme="minorHAnsi" w:hAnsi="Arial" w:cs="Arial"/>
          <w:sz w:val="24"/>
          <w:szCs w:val="24"/>
        </w:rPr>
        <w:t>у</w:t>
      </w:r>
      <w:r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="00336DAF" w:rsidRPr="008C72AC">
        <w:rPr>
          <w:rFonts w:ascii="Arial" w:eastAsiaTheme="minorHAnsi" w:hAnsi="Arial" w:cs="Arial"/>
          <w:sz w:val="24"/>
          <w:szCs w:val="24"/>
        </w:rPr>
        <w:t>АОП</w:t>
      </w:r>
      <w:r w:rsidR="00F3700A" w:rsidRPr="008C72AC">
        <w:rPr>
          <w:rFonts w:ascii="Arial" w:eastAsiaTheme="minorHAnsi" w:hAnsi="Arial" w:cs="Arial"/>
          <w:sz w:val="24"/>
          <w:szCs w:val="24"/>
        </w:rPr>
        <w:t>, в том числе индивидуальных учебных планов</w:t>
      </w:r>
      <w:r w:rsidR="00BF25E3" w:rsidRPr="008C72AC">
        <w:rPr>
          <w:rFonts w:ascii="Arial" w:eastAsiaTheme="minorHAnsi" w:hAnsi="Arial" w:cs="Arial"/>
          <w:sz w:val="24"/>
          <w:szCs w:val="24"/>
        </w:rPr>
        <w:t xml:space="preserve">, </w:t>
      </w:r>
      <w:r w:rsidR="00F3700A" w:rsidRPr="008C72AC">
        <w:rPr>
          <w:rFonts w:ascii="Arial" w:eastAsiaTheme="minorHAnsi" w:hAnsi="Arial" w:cs="Arial"/>
          <w:sz w:val="24"/>
          <w:szCs w:val="24"/>
        </w:rPr>
        <w:t>рабочих программ дисциплин</w:t>
      </w:r>
      <w:r w:rsidR="00A832AA" w:rsidRPr="008C72AC">
        <w:rPr>
          <w:rFonts w:ascii="Arial" w:eastAsiaTheme="minorHAnsi" w:hAnsi="Arial" w:cs="Arial"/>
          <w:sz w:val="24"/>
          <w:szCs w:val="24"/>
        </w:rPr>
        <w:t xml:space="preserve"> (модулей)</w:t>
      </w:r>
      <w:r w:rsidR="00BF25E3" w:rsidRPr="008C72AC">
        <w:rPr>
          <w:rFonts w:ascii="Arial" w:eastAsiaTheme="minorHAnsi" w:hAnsi="Arial" w:cs="Arial"/>
          <w:sz w:val="24"/>
          <w:szCs w:val="24"/>
        </w:rPr>
        <w:t xml:space="preserve">, практик, программ государственной итоговой </w:t>
      </w:r>
      <w:r w:rsidR="00BF25E3" w:rsidRPr="008C72AC">
        <w:rPr>
          <w:rFonts w:ascii="Arial" w:eastAsiaTheme="minorHAnsi" w:hAnsi="Arial" w:cs="Arial"/>
          <w:sz w:val="24"/>
          <w:szCs w:val="24"/>
        </w:rPr>
        <w:lastRenderedPageBreak/>
        <w:t>аттестации (итоговой аттестации</w:t>
      </w:r>
      <w:r w:rsidR="00BF25E3" w:rsidRPr="008C72AC">
        <w:rPr>
          <w:rStyle w:val="af3"/>
          <w:rFonts w:ascii="Arial" w:eastAsiaTheme="minorHAnsi" w:hAnsi="Arial" w:cs="Arial"/>
          <w:sz w:val="24"/>
          <w:szCs w:val="24"/>
        </w:rPr>
        <w:footnoteReference w:id="5"/>
      </w:r>
      <w:r w:rsidR="00BF25E3" w:rsidRPr="008C72AC">
        <w:rPr>
          <w:rFonts w:ascii="Arial" w:eastAsiaTheme="minorHAnsi" w:hAnsi="Arial" w:cs="Arial"/>
          <w:sz w:val="24"/>
          <w:szCs w:val="24"/>
        </w:rPr>
        <w:t>) осуществляют</w:t>
      </w:r>
      <w:r w:rsidR="00F3700A" w:rsidRPr="008C72AC">
        <w:rPr>
          <w:rFonts w:ascii="Arial" w:eastAsiaTheme="minorHAnsi" w:hAnsi="Arial" w:cs="Arial"/>
          <w:sz w:val="24"/>
          <w:szCs w:val="24"/>
        </w:rPr>
        <w:t xml:space="preserve"> кафедры</w:t>
      </w:r>
      <w:r w:rsidR="00E763E2" w:rsidRPr="008C72AC">
        <w:rPr>
          <w:rStyle w:val="af3"/>
          <w:rFonts w:ascii="Arial" w:eastAsiaTheme="minorHAnsi" w:hAnsi="Arial" w:cs="Arial"/>
          <w:sz w:val="24"/>
          <w:szCs w:val="24"/>
        </w:rPr>
        <w:footnoteReference w:id="6"/>
      </w:r>
      <w:r w:rsidR="00F3700A" w:rsidRPr="008C72AC">
        <w:rPr>
          <w:rFonts w:ascii="Arial" w:eastAsiaTheme="minorHAnsi" w:hAnsi="Arial" w:cs="Arial"/>
          <w:sz w:val="24"/>
          <w:szCs w:val="24"/>
        </w:rPr>
        <w:t xml:space="preserve">. </w:t>
      </w:r>
      <w:proofErr w:type="gramStart"/>
      <w:r w:rsidR="00F3700A" w:rsidRPr="008C72AC">
        <w:rPr>
          <w:rFonts w:ascii="Arial" w:eastAsiaTheme="minorHAnsi" w:hAnsi="Arial" w:cs="Arial"/>
          <w:sz w:val="24"/>
          <w:szCs w:val="24"/>
        </w:rPr>
        <w:t>Контроль за</w:t>
      </w:r>
      <w:proofErr w:type="gramEnd"/>
      <w:r w:rsidR="00F3700A" w:rsidRPr="008C72AC">
        <w:rPr>
          <w:rFonts w:ascii="Arial" w:eastAsiaTheme="minorHAnsi" w:hAnsi="Arial" w:cs="Arial"/>
          <w:sz w:val="24"/>
          <w:szCs w:val="24"/>
        </w:rPr>
        <w:t xml:space="preserve"> обеспечением образовательного процесса осуществляет УУ;</w:t>
      </w:r>
    </w:p>
    <w:p w:rsidR="00F3700A" w:rsidRPr="008C72AC" w:rsidRDefault="00F3700A" w:rsidP="00693477">
      <w:pPr>
        <w:pStyle w:val="a5"/>
        <w:widowControl/>
        <w:numPr>
          <w:ilvl w:val="0"/>
          <w:numId w:val="27"/>
        </w:numPr>
        <w:tabs>
          <w:tab w:val="left" w:pos="993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 xml:space="preserve">за обеспечение работы специальных технических средств обучения коллективного и индивидуального пользования для </w:t>
      </w:r>
      <w:r w:rsidR="00FC23CA" w:rsidRPr="008C72AC">
        <w:rPr>
          <w:rFonts w:ascii="Arial" w:eastAsiaTheme="minorHAnsi" w:hAnsi="Arial" w:cs="Arial"/>
          <w:sz w:val="24"/>
          <w:szCs w:val="24"/>
        </w:rPr>
        <w:t xml:space="preserve">обучающихся с </w:t>
      </w:r>
      <w:r w:rsidR="00436A39" w:rsidRPr="008C72AC">
        <w:rPr>
          <w:rFonts w:ascii="Arial" w:eastAsiaTheme="minorHAnsi" w:hAnsi="Arial" w:cs="Arial"/>
          <w:sz w:val="24"/>
          <w:szCs w:val="24"/>
        </w:rPr>
        <w:t>ОВЗ, инвалидов</w:t>
      </w:r>
      <w:r w:rsidR="00FC23CA" w:rsidRPr="008C72AC">
        <w:rPr>
          <w:rFonts w:ascii="Arial" w:eastAsiaTheme="minorHAnsi" w:hAnsi="Arial" w:cs="Arial"/>
          <w:sz w:val="24"/>
          <w:szCs w:val="24"/>
        </w:rPr>
        <w:t xml:space="preserve"> (детей-инвалидов) </w:t>
      </w:r>
      <w:r w:rsidRPr="008C72AC">
        <w:rPr>
          <w:rFonts w:ascii="Arial" w:eastAsiaTheme="minorHAnsi" w:hAnsi="Arial" w:cs="Arial"/>
          <w:sz w:val="24"/>
          <w:szCs w:val="24"/>
        </w:rPr>
        <w:t>(компьютер, принтер, видео-увеличитель, звукоусилитель и др</w:t>
      </w:r>
      <w:r w:rsidR="00F426BC" w:rsidRPr="008C72AC">
        <w:rPr>
          <w:rFonts w:ascii="Arial" w:eastAsiaTheme="minorHAnsi" w:hAnsi="Arial" w:cs="Arial"/>
          <w:sz w:val="24"/>
          <w:szCs w:val="24"/>
        </w:rPr>
        <w:t>угое</w:t>
      </w:r>
      <w:r w:rsidRPr="008C72AC">
        <w:rPr>
          <w:rFonts w:ascii="Arial" w:eastAsiaTheme="minorHAnsi" w:hAnsi="Arial" w:cs="Arial"/>
          <w:sz w:val="24"/>
          <w:szCs w:val="24"/>
        </w:rPr>
        <w:t>) отвечает УИТ;</w:t>
      </w:r>
    </w:p>
    <w:p w:rsidR="00A73E61" w:rsidRPr="008C72AC" w:rsidRDefault="00A73E61" w:rsidP="00693477">
      <w:pPr>
        <w:pStyle w:val="a5"/>
        <w:widowControl/>
        <w:numPr>
          <w:ilvl w:val="0"/>
          <w:numId w:val="27"/>
        </w:numPr>
        <w:tabs>
          <w:tab w:val="left" w:pos="993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 xml:space="preserve">работой с абитуриентами, сбором соответствующих документов, проведением вступительных испытаний занимается </w:t>
      </w:r>
      <w:r w:rsidR="001922B8" w:rsidRPr="008C72AC">
        <w:rPr>
          <w:rFonts w:ascii="Arial" w:eastAsia="Calibri" w:hAnsi="Arial" w:cs="Arial"/>
          <w:sz w:val="24"/>
          <w:szCs w:val="24"/>
        </w:rPr>
        <w:t xml:space="preserve">центр профессиональной ориентации, </w:t>
      </w:r>
      <w:proofErr w:type="spellStart"/>
      <w:r w:rsidR="001922B8" w:rsidRPr="008C72AC">
        <w:rPr>
          <w:rFonts w:ascii="Arial" w:eastAsia="Calibri" w:hAnsi="Arial" w:cs="Arial"/>
          <w:sz w:val="24"/>
          <w:szCs w:val="24"/>
        </w:rPr>
        <w:t>довузовских</w:t>
      </w:r>
      <w:proofErr w:type="spellEnd"/>
      <w:r w:rsidR="001922B8" w:rsidRPr="008C72AC">
        <w:rPr>
          <w:rFonts w:ascii="Arial" w:eastAsia="Calibri" w:hAnsi="Arial" w:cs="Arial"/>
          <w:sz w:val="24"/>
          <w:szCs w:val="24"/>
        </w:rPr>
        <w:t xml:space="preserve"> программ и организации приема обучающихся</w:t>
      </w:r>
      <w:r w:rsidRPr="008C72AC">
        <w:rPr>
          <w:rFonts w:ascii="Arial" w:eastAsiaTheme="minorHAnsi" w:hAnsi="Arial" w:cs="Arial"/>
          <w:sz w:val="24"/>
          <w:szCs w:val="24"/>
        </w:rPr>
        <w:t xml:space="preserve">. </w:t>
      </w:r>
      <w:r w:rsidRPr="008C72AC">
        <w:rPr>
          <w:rFonts w:ascii="Arial" w:hAnsi="Arial" w:cs="Arial"/>
          <w:sz w:val="24"/>
          <w:szCs w:val="24"/>
        </w:rPr>
        <w:t xml:space="preserve">Прием на обучение, особенности проведения вступительных испытаний для </w:t>
      </w:r>
      <w:r w:rsidR="00FC23CA" w:rsidRPr="008C72AC">
        <w:rPr>
          <w:rFonts w:ascii="Arial" w:eastAsiaTheme="minorHAnsi" w:hAnsi="Arial" w:cs="Arial"/>
          <w:sz w:val="24"/>
          <w:szCs w:val="24"/>
        </w:rPr>
        <w:t xml:space="preserve">обучающихся с </w:t>
      </w:r>
      <w:r w:rsidR="00436A39" w:rsidRPr="008C72AC">
        <w:rPr>
          <w:rFonts w:ascii="Arial" w:eastAsiaTheme="minorHAnsi" w:hAnsi="Arial" w:cs="Arial"/>
          <w:sz w:val="24"/>
          <w:szCs w:val="24"/>
        </w:rPr>
        <w:t>ОВЗ, инвалидов</w:t>
      </w:r>
      <w:r w:rsidR="00FC23CA" w:rsidRPr="008C72AC">
        <w:rPr>
          <w:rFonts w:ascii="Arial" w:eastAsiaTheme="minorHAnsi" w:hAnsi="Arial" w:cs="Arial"/>
          <w:sz w:val="24"/>
          <w:szCs w:val="24"/>
        </w:rPr>
        <w:t xml:space="preserve"> (детей-инвалидов) </w:t>
      </w:r>
      <w:r w:rsidRPr="008C72AC">
        <w:rPr>
          <w:rFonts w:ascii="Arial" w:hAnsi="Arial" w:cs="Arial"/>
          <w:sz w:val="24"/>
          <w:szCs w:val="24"/>
        </w:rPr>
        <w:t xml:space="preserve"> осуществляется в соответстви</w:t>
      </w:r>
      <w:r w:rsidR="00FC23CA" w:rsidRPr="008C72AC">
        <w:rPr>
          <w:rFonts w:ascii="Arial" w:hAnsi="Arial" w:cs="Arial"/>
          <w:sz w:val="24"/>
          <w:szCs w:val="24"/>
        </w:rPr>
        <w:t>и</w:t>
      </w:r>
      <w:r w:rsidRPr="008C72AC">
        <w:rPr>
          <w:rFonts w:ascii="Arial" w:hAnsi="Arial" w:cs="Arial"/>
          <w:sz w:val="24"/>
          <w:szCs w:val="24"/>
        </w:rPr>
        <w:t xml:space="preserve"> с правилами приема в СамГТУ;</w:t>
      </w:r>
    </w:p>
    <w:p w:rsidR="003455ED" w:rsidRPr="008C72AC" w:rsidRDefault="00F3700A" w:rsidP="00693477">
      <w:pPr>
        <w:pStyle w:val="a5"/>
        <w:widowControl/>
        <w:numPr>
          <w:ilvl w:val="0"/>
          <w:numId w:val="27"/>
        </w:numPr>
        <w:tabs>
          <w:tab w:val="left" w:pos="993"/>
          <w:tab w:val="left" w:pos="1276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>за психолого-педагогическое сопровождение инклюзивного образования (изучение и учет индивидуальных особенностей обучающихся, уровня и специфики развития познавательных процессов, когнит</w:t>
      </w:r>
      <w:r w:rsidR="00305660" w:rsidRPr="008C72AC">
        <w:rPr>
          <w:rFonts w:ascii="Arial" w:eastAsiaTheme="minorHAnsi" w:hAnsi="Arial" w:cs="Arial"/>
          <w:sz w:val="24"/>
          <w:szCs w:val="24"/>
        </w:rPr>
        <w:t>ивного стиля</w:t>
      </w:r>
      <w:r w:rsidR="00043B28" w:rsidRPr="008C72AC">
        <w:rPr>
          <w:rFonts w:ascii="Arial" w:eastAsiaTheme="minorHAnsi" w:hAnsi="Arial" w:cs="Arial"/>
          <w:sz w:val="24"/>
          <w:szCs w:val="24"/>
        </w:rPr>
        <w:t>,</w:t>
      </w:r>
      <w:r w:rsidR="00305660"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="00043B28" w:rsidRPr="008C72AC">
        <w:rPr>
          <w:rFonts w:ascii="Arial" w:eastAsiaTheme="minorHAnsi" w:hAnsi="Arial" w:cs="Arial"/>
          <w:sz w:val="24"/>
          <w:szCs w:val="24"/>
        </w:rPr>
        <w:t>м</w:t>
      </w:r>
      <w:r w:rsidR="00305660" w:rsidRPr="008C72AC">
        <w:rPr>
          <w:rFonts w:ascii="Arial" w:eastAsiaTheme="minorHAnsi" w:hAnsi="Arial" w:cs="Arial"/>
          <w:sz w:val="24"/>
          <w:szCs w:val="24"/>
        </w:rPr>
        <w:t>ониторинг взаимодействия обучающихся с другими субъектами образовательной деятельности</w:t>
      </w:r>
      <w:r w:rsidR="00043B28" w:rsidRPr="008C72AC">
        <w:rPr>
          <w:rFonts w:ascii="Arial" w:eastAsiaTheme="minorHAnsi" w:hAnsi="Arial" w:cs="Arial"/>
          <w:sz w:val="24"/>
          <w:szCs w:val="24"/>
        </w:rPr>
        <w:t>,</w:t>
      </w:r>
      <w:r w:rsidR="00305660"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="00043B28" w:rsidRPr="008C72AC">
        <w:rPr>
          <w:rFonts w:ascii="Arial" w:eastAsiaTheme="minorHAnsi" w:hAnsi="Arial" w:cs="Arial"/>
          <w:sz w:val="24"/>
          <w:szCs w:val="24"/>
        </w:rPr>
        <w:t>и</w:t>
      </w:r>
      <w:r w:rsidR="00305660" w:rsidRPr="008C72AC">
        <w:rPr>
          <w:rFonts w:ascii="Arial" w:eastAsiaTheme="minorHAnsi" w:hAnsi="Arial" w:cs="Arial"/>
          <w:sz w:val="24"/>
          <w:szCs w:val="24"/>
        </w:rPr>
        <w:t xml:space="preserve">ндивидуальные консультации обучающихся, педагогов и </w:t>
      </w:r>
      <w:proofErr w:type="gramStart"/>
      <w:r w:rsidR="00305660" w:rsidRPr="008C72AC">
        <w:rPr>
          <w:rFonts w:ascii="Arial" w:eastAsiaTheme="minorHAnsi" w:hAnsi="Arial" w:cs="Arial"/>
          <w:sz w:val="24"/>
          <w:szCs w:val="24"/>
        </w:rPr>
        <w:t>родителей</w:t>
      </w:r>
      <w:proofErr w:type="gramEnd"/>
      <w:r w:rsidR="00305660" w:rsidRPr="008C72AC">
        <w:rPr>
          <w:rFonts w:ascii="Arial" w:eastAsiaTheme="minorHAnsi" w:hAnsi="Arial" w:cs="Arial"/>
          <w:sz w:val="24"/>
          <w:szCs w:val="24"/>
        </w:rPr>
        <w:t xml:space="preserve"> обучающихся</w:t>
      </w:r>
      <w:r w:rsidR="00034127"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="00292D0A" w:rsidRPr="008C72AC">
        <w:rPr>
          <w:rFonts w:ascii="Arial" w:eastAsiaTheme="minorHAnsi" w:hAnsi="Arial" w:cs="Arial"/>
          <w:sz w:val="24"/>
          <w:szCs w:val="24"/>
        </w:rPr>
        <w:t xml:space="preserve">с </w:t>
      </w:r>
      <w:r w:rsidR="00436A39" w:rsidRPr="008C72AC">
        <w:rPr>
          <w:rFonts w:ascii="Arial" w:eastAsiaTheme="minorHAnsi" w:hAnsi="Arial" w:cs="Arial"/>
          <w:sz w:val="24"/>
          <w:szCs w:val="24"/>
        </w:rPr>
        <w:t>ОВЗ, инвалидов</w:t>
      </w:r>
      <w:r w:rsidR="00292D0A" w:rsidRPr="008C72AC">
        <w:rPr>
          <w:rFonts w:ascii="Arial" w:eastAsiaTheme="minorHAnsi" w:hAnsi="Arial" w:cs="Arial"/>
          <w:sz w:val="24"/>
          <w:szCs w:val="24"/>
        </w:rPr>
        <w:t xml:space="preserve"> (детей-инвалидов)</w:t>
      </w:r>
      <w:r w:rsidR="00305660" w:rsidRPr="008C72AC">
        <w:rPr>
          <w:rFonts w:ascii="Arial" w:eastAsiaTheme="minorHAnsi" w:hAnsi="Arial" w:cs="Arial"/>
          <w:sz w:val="24"/>
          <w:szCs w:val="24"/>
        </w:rPr>
        <w:t xml:space="preserve">) в СамГТУ отвечает </w:t>
      </w:r>
      <w:r w:rsidR="00100322" w:rsidRPr="008C72AC">
        <w:rPr>
          <w:rFonts w:ascii="Arial" w:eastAsiaTheme="minorHAnsi" w:hAnsi="Arial" w:cs="Arial"/>
          <w:sz w:val="24"/>
          <w:szCs w:val="24"/>
        </w:rPr>
        <w:t>центр социально-психологической поддержки</w:t>
      </w:r>
      <w:r w:rsidR="00043B28" w:rsidRPr="008C72AC">
        <w:rPr>
          <w:rFonts w:ascii="Arial" w:eastAsiaTheme="minorHAnsi" w:hAnsi="Arial" w:cs="Arial"/>
          <w:sz w:val="24"/>
          <w:szCs w:val="24"/>
        </w:rPr>
        <w:t>.</w:t>
      </w:r>
    </w:p>
    <w:p w:rsidR="00D65705" w:rsidRPr="008C72AC" w:rsidRDefault="00D65705" w:rsidP="00693477">
      <w:pPr>
        <w:pStyle w:val="a5"/>
        <w:widowControl/>
        <w:tabs>
          <w:tab w:val="left" w:pos="993"/>
          <w:tab w:val="left" w:pos="1276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 xml:space="preserve">Общий </w:t>
      </w:r>
      <w:proofErr w:type="gramStart"/>
      <w:r w:rsidRPr="008C72AC">
        <w:rPr>
          <w:rFonts w:ascii="Arial" w:eastAsiaTheme="minorHAnsi" w:hAnsi="Arial" w:cs="Arial"/>
          <w:sz w:val="24"/>
          <w:szCs w:val="24"/>
        </w:rPr>
        <w:t>контроль за</w:t>
      </w:r>
      <w:proofErr w:type="gramEnd"/>
      <w:r w:rsidRPr="008C72AC">
        <w:rPr>
          <w:rFonts w:ascii="Arial" w:eastAsiaTheme="minorHAnsi" w:hAnsi="Arial" w:cs="Arial"/>
          <w:sz w:val="24"/>
          <w:szCs w:val="24"/>
        </w:rPr>
        <w:t xml:space="preserve"> комплексным сопровожд</w:t>
      </w:r>
      <w:r w:rsidR="00100322" w:rsidRPr="008C72AC">
        <w:rPr>
          <w:rFonts w:ascii="Arial" w:eastAsiaTheme="minorHAnsi" w:hAnsi="Arial" w:cs="Arial"/>
          <w:sz w:val="24"/>
          <w:szCs w:val="24"/>
        </w:rPr>
        <w:t xml:space="preserve">ением образовательного процесса </w:t>
      </w:r>
      <w:r w:rsidR="00463C7F" w:rsidRPr="008C72AC">
        <w:rPr>
          <w:rFonts w:ascii="Arial" w:eastAsiaTheme="minorHAnsi" w:hAnsi="Arial" w:cs="Arial"/>
          <w:sz w:val="24"/>
          <w:szCs w:val="24"/>
        </w:rPr>
        <w:t xml:space="preserve">обучающихся с </w:t>
      </w:r>
      <w:r w:rsidR="00436A39" w:rsidRPr="008C72AC">
        <w:rPr>
          <w:rFonts w:ascii="Arial" w:eastAsiaTheme="minorHAnsi" w:hAnsi="Arial" w:cs="Arial"/>
          <w:sz w:val="24"/>
          <w:szCs w:val="24"/>
        </w:rPr>
        <w:t>ОВЗ, инвалидов</w:t>
      </w:r>
      <w:r w:rsidR="00463C7F" w:rsidRPr="008C72AC">
        <w:rPr>
          <w:rFonts w:ascii="Arial" w:eastAsiaTheme="minorHAnsi" w:hAnsi="Arial" w:cs="Arial"/>
          <w:sz w:val="24"/>
          <w:szCs w:val="24"/>
        </w:rPr>
        <w:t xml:space="preserve"> (детей-инвалидов) </w:t>
      </w:r>
      <w:r w:rsidRPr="008C72AC">
        <w:rPr>
          <w:rFonts w:ascii="Arial" w:eastAsiaTheme="minorHAnsi" w:hAnsi="Arial" w:cs="Arial"/>
          <w:sz w:val="24"/>
          <w:szCs w:val="24"/>
        </w:rPr>
        <w:t>осуществляет проректор по учебной работе</w:t>
      </w:r>
      <w:r w:rsidR="00100322" w:rsidRPr="008C72AC">
        <w:rPr>
          <w:rFonts w:ascii="Arial" w:eastAsiaTheme="minorHAnsi" w:hAnsi="Arial" w:cs="Arial"/>
          <w:sz w:val="24"/>
          <w:szCs w:val="24"/>
        </w:rPr>
        <w:t xml:space="preserve"> (директор филиала)</w:t>
      </w:r>
      <w:r w:rsidRPr="008C72AC">
        <w:rPr>
          <w:rFonts w:ascii="Arial" w:eastAsiaTheme="minorHAnsi" w:hAnsi="Arial" w:cs="Arial"/>
          <w:sz w:val="24"/>
          <w:szCs w:val="24"/>
        </w:rPr>
        <w:t>.</w:t>
      </w:r>
    </w:p>
    <w:p w:rsidR="002774F1" w:rsidRPr="008C72AC" w:rsidRDefault="002774F1" w:rsidP="00693477">
      <w:pPr>
        <w:pStyle w:val="a5"/>
        <w:widowControl/>
        <w:numPr>
          <w:ilvl w:val="1"/>
          <w:numId w:val="3"/>
        </w:numPr>
        <w:tabs>
          <w:tab w:val="left" w:pos="993"/>
          <w:tab w:val="left" w:pos="1276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 xml:space="preserve">В Университете ведется учет </w:t>
      </w:r>
      <w:r w:rsidR="00463C7F" w:rsidRPr="008C72AC">
        <w:rPr>
          <w:rFonts w:ascii="Arial" w:eastAsiaTheme="minorHAnsi" w:hAnsi="Arial" w:cs="Arial"/>
          <w:sz w:val="24"/>
          <w:szCs w:val="24"/>
        </w:rPr>
        <w:t xml:space="preserve">обучающихся с </w:t>
      </w:r>
      <w:r w:rsidR="00436A39" w:rsidRPr="008C72AC">
        <w:rPr>
          <w:rFonts w:ascii="Arial" w:eastAsiaTheme="minorHAnsi" w:hAnsi="Arial" w:cs="Arial"/>
          <w:sz w:val="24"/>
          <w:szCs w:val="24"/>
        </w:rPr>
        <w:t>ОВЗ, инвалидов</w:t>
      </w:r>
      <w:r w:rsidR="00463C7F" w:rsidRPr="008C72AC">
        <w:rPr>
          <w:rFonts w:ascii="Arial" w:eastAsiaTheme="minorHAnsi" w:hAnsi="Arial" w:cs="Arial"/>
          <w:sz w:val="24"/>
          <w:szCs w:val="24"/>
        </w:rPr>
        <w:t xml:space="preserve"> (детей-инвалидов) </w:t>
      </w:r>
      <w:r w:rsidRPr="008C72AC">
        <w:rPr>
          <w:rFonts w:ascii="Arial" w:eastAsiaTheme="minorHAnsi" w:hAnsi="Arial" w:cs="Arial"/>
          <w:sz w:val="24"/>
          <w:szCs w:val="24"/>
        </w:rPr>
        <w:t>в автоматизированной информационной системе на этапах их поступления, обучения и трудоустройства.</w:t>
      </w:r>
    </w:p>
    <w:p w:rsidR="002774F1" w:rsidRPr="008C72AC" w:rsidRDefault="00992A1D" w:rsidP="00693477">
      <w:pPr>
        <w:pStyle w:val="a5"/>
        <w:widowControl/>
        <w:numPr>
          <w:ilvl w:val="1"/>
          <w:numId w:val="3"/>
        </w:numPr>
        <w:tabs>
          <w:tab w:val="left" w:pos="1276"/>
        </w:tabs>
        <w:adjustRightInd w:val="0"/>
        <w:ind w:left="0" w:right="0" w:firstLine="709"/>
        <w:rPr>
          <w:rFonts w:ascii="Arial" w:eastAsiaTheme="minorHAnsi" w:hAnsi="Arial" w:cs="Arial"/>
          <w:strike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 xml:space="preserve">Информация о специальных </w:t>
      </w:r>
      <w:proofErr w:type="gramStart"/>
      <w:r w:rsidRPr="008C72AC">
        <w:rPr>
          <w:rFonts w:ascii="Arial" w:eastAsiaTheme="minorHAnsi" w:hAnsi="Arial" w:cs="Arial"/>
          <w:sz w:val="24"/>
          <w:szCs w:val="24"/>
        </w:rPr>
        <w:t>условиях</w:t>
      </w:r>
      <w:proofErr w:type="gramEnd"/>
      <w:r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="003F0C40" w:rsidRPr="008C72AC">
        <w:rPr>
          <w:rFonts w:ascii="Arial" w:eastAsiaTheme="minorHAnsi" w:hAnsi="Arial" w:cs="Arial"/>
          <w:sz w:val="24"/>
          <w:szCs w:val="24"/>
        </w:rPr>
        <w:t xml:space="preserve">для обучения </w:t>
      </w:r>
      <w:r w:rsidR="00463C7F" w:rsidRPr="008C72AC">
        <w:rPr>
          <w:rFonts w:ascii="Arial" w:eastAsiaTheme="minorHAnsi" w:hAnsi="Arial" w:cs="Arial"/>
          <w:sz w:val="24"/>
          <w:szCs w:val="24"/>
        </w:rPr>
        <w:t xml:space="preserve">обучающихся с </w:t>
      </w:r>
      <w:r w:rsidR="00436A39" w:rsidRPr="008C72AC">
        <w:rPr>
          <w:rFonts w:ascii="Arial" w:eastAsiaTheme="minorHAnsi" w:hAnsi="Arial" w:cs="Arial"/>
          <w:sz w:val="24"/>
          <w:szCs w:val="24"/>
        </w:rPr>
        <w:t>ОВЗ, инвалидов</w:t>
      </w:r>
      <w:r w:rsidR="00463C7F" w:rsidRPr="008C72AC">
        <w:rPr>
          <w:rFonts w:ascii="Arial" w:eastAsiaTheme="minorHAnsi" w:hAnsi="Arial" w:cs="Arial"/>
          <w:sz w:val="24"/>
          <w:szCs w:val="24"/>
        </w:rPr>
        <w:t xml:space="preserve"> (детей-инвалидов)</w:t>
      </w:r>
      <w:r w:rsidR="003F0C40" w:rsidRPr="008C72AC">
        <w:rPr>
          <w:rFonts w:ascii="Arial" w:eastAsiaTheme="minorHAnsi" w:hAnsi="Arial" w:cs="Arial"/>
          <w:sz w:val="24"/>
          <w:szCs w:val="24"/>
        </w:rPr>
        <w:t xml:space="preserve">, </w:t>
      </w:r>
      <w:r w:rsidR="003455ED" w:rsidRPr="008C72AC">
        <w:rPr>
          <w:rFonts w:ascii="Arial" w:eastAsiaTheme="minorHAnsi" w:hAnsi="Arial" w:cs="Arial"/>
          <w:sz w:val="24"/>
          <w:szCs w:val="24"/>
        </w:rPr>
        <w:t xml:space="preserve">информация </w:t>
      </w:r>
      <w:r w:rsidR="00100322" w:rsidRPr="008C72AC">
        <w:rPr>
          <w:rFonts w:ascii="Arial" w:eastAsiaTheme="minorHAnsi" w:hAnsi="Arial" w:cs="Arial"/>
          <w:sz w:val="24"/>
          <w:szCs w:val="24"/>
        </w:rPr>
        <w:t>о приеме на обучение</w:t>
      </w:r>
      <w:r w:rsidR="00463C7F" w:rsidRPr="008C72AC">
        <w:rPr>
          <w:rFonts w:ascii="Arial" w:eastAsiaTheme="minorHAnsi" w:hAnsi="Arial" w:cs="Arial"/>
          <w:sz w:val="24"/>
          <w:szCs w:val="24"/>
        </w:rPr>
        <w:t xml:space="preserve"> обучающихся с </w:t>
      </w:r>
      <w:r w:rsidR="00436A39" w:rsidRPr="008C72AC">
        <w:rPr>
          <w:rFonts w:ascii="Arial" w:eastAsiaTheme="minorHAnsi" w:hAnsi="Arial" w:cs="Arial"/>
          <w:sz w:val="24"/>
          <w:szCs w:val="24"/>
        </w:rPr>
        <w:t>ОВЗ, инвалидов</w:t>
      </w:r>
      <w:r w:rsidR="00463C7F" w:rsidRPr="008C72AC">
        <w:rPr>
          <w:rFonts w:ascii="Arial" w:eastAsiaTheme="minorHAnsi" w:hAnsi="Arial" w:cs="Arial"/>
          <w:sz w:val="24"/>
          <w:szCs w:val="24"/>
        </w:rPr>
        <w:t xml:space="preserve"> (детей-инвалидов) </w:t>
      </w:r>
      <w:r w:rsidR="003455ED" w:rsidRPr="008C72AC">
        <w:rPr>
          <w:rFonts w:ascii="Arial" w:eastAsiaTheme="minorHAnsi" w:hAnsi="Arial" w:cs="Arial"/>
          <w:sz w:val="24"/>
          <w:szCs w:val="24"/>
        </w:rPr>
        <w:t xml:space="preserve">и </w:t>
      </w:r>
      <w:r w:rsidR="00A0089D" w:rsidRPr="008C72AC">
        <w:rPr>
          <w:rFonts w:ascii="Arial" w:eastAsiaTheme="minorHAnsi" w:hAnsi="Arial" w:cs="Arial"/>
          <w:sz w:val="24"/>
          <w:szCs w:val="24"/>
        </w:rPr>
        <w:t xml:space="preserve">другие </w:t>
      </w:r>
      <w:r w:rsidR="003455ED" w:rsidRPr="008C72AC">
        <w:rPr>
          <w:rFonts w:ascii="Arial" w:eastAsiaTheme="minorHAnsi" w:hAnsi="Arial" w:cs="Arial"/>
          <w:sz w:val="24"/>
          <w:szCs w:val="24"/>
        </w:rPr>
        <w:t>сведения</w:t>
      </w:r>
      <w:r w:rsidR="003F0C40" w:rsidRPr="008C72AC">
        <w:rPr>
          <w:rFonts w:ascii="Arial" w:eastAsiaTheme="minorHAnsi" w:hAnsi="Arial" w:cs="Arial"/>
          <w:sz w:val="24"/>
          <w:szCs w:val="24"/>
        </w:rPr>
        <w:t xml:space="preserve"> размещаются на</w:t>
      </w:r>
      <w:r w:rsidR="00A0089D" w:rsidRPr="008C72AC">
        <w:rPr>
          <w:rFonts w:ascii="Arial" w:eastAsiaTheme="minorHAnsi" w:hAnsi="Arial" w:cs="Arial"/>
          <w:sz w:val="24"/>
          <w:szCs w:val="24"/>
        </w:rPr>
        <w:t xml:space="preserve"> официальном сайте Университета.</w:t>
      </w:r>
      <w:r w:rsidR="002774F1" w:rsidRPr="008C72AC">
        <w:rPr>
          <w:rFonts w:ascii="Arial" w:eastAsiaTheme="minorHAnsi" w:hAnsi="Arial" w:cs="Arial"/>
          <w:sz w:val="24"/>
          <w:szCs w:val="24"/>
        </w:rPr>
        <w:t xml:space="preserve"> </w:t>
      </w:r>
    </w:p>
    <w:p w:rsidR="0006233F" w:rsidRPr="008C72AC" w:rsidRDefault="0006233F" w:rsidP="00693477">
      <w:pPr>
        <w:widowControl/>
        <w:tabs>
          <w:tab w:val="left" w:pos="1276"/>
        </w:tabs>
        <w:adjustRightInd w:val="0"/>
        <w:rPr>
          <w:rFonts w:ascii="Arial" w:eastAsiaTheme="minorHAnsi" w:hAnsi="Arial" w:cs="Arial"/>
          <w:strike/>
          <w:sz w:val="24"/>
          <w:szCs w:val="24"/>
        </w:rPr>
      </w:pPr>
    </w:p>
    <w:p w:rsidR="00481CFF" w:rsidRPr="008C72AC" w:rsidRDefault="00481CFF" w:rsidP="00786A62">
      <w:pPr>
        <w:pStyle w:val="a5"/>
        <w:widowControl/>
        <w:numPr>
          <w:ilvl w:val="0"/>
          <w:numId w:val="3"/>
        </w:numPr>
        <w:adjustRightInd w:val="0"/>
        <w:jc w:val="center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b/>
          <w:bCs/>
          <w:sz w:val="24"/>
          <w:szCs w:val="24"/>
        </w:rPr>
        <w:t xml:space="preserve">Создание </w:t>
      </w:r>
      <w:r w:rsidR="0004395A" w:rsidRPr="008C72AC">
        <w:rPr>
          <w:rFonts w:ascii="Arial" w:eastAsiaTheme="minorHAnsi" w:hAnsi="Arial" w:cs="Arial"/>
          <w:b/>
          <w:bCs/>
          <w:sz w:val="24"/>
          <w:szCs w:val="24"/>
        </w:rPr>
        <w:t xml:space="preserve">доступной </w:t>
      </w:r>
      <w:r w:rsidR="00890B3E" w:rsidRPr="008C72AC">
        <w:rPr>
          <w:rFonts w:ascii="Arial" w:eastAsiaTheme="minorHAnsi" w:hAnsi="Arial" w:cs="Arial"/>
          <w:b/>
          <w:bCs/>
          <w:sz w:val="24"/>
          <w:szCs w:val="24"/>
        </w:rPr>
        <w:t>(</w:t>
      </w:r>
      <w:proofErr w:type="spellStart"/>
      <w:r w:rsidR="0004395A" w:rsidRPr="008C72AC">
        <w:rPr>
          <w:rFonts w:ascii="Arial" w:eastAsiaTheme="minorHAnsi" w:hAnsi="Arial" w:cs="Arial"/>
          <w:b/>
          <w:bCs/>
          <w:sz w:val="24"/>
          <w:szCs w:val="24"/>
        </w:rPr>
        <w:t>безбарьерной</w:t>
      </w:r>
      <w:proofErr w:type="spellEnd"/>
      <w:r w:rsidR="00890B3E" w:rsidRPr="008C72AC">
        <w:rPr>
          <w:rFonts w:ascii="Arial" w:eastAsiaTheme="minorHAnsi" w:hAnsi="Arial" w:cs="Arial"/>
          <w:b/>
          <w:bCs/>
          <w:sz w:val="24"/>
          <w:szCs w:val="24"/>
        </w:rPr>
        <w:t>)</w:t>
      </w:r>
      <w:r w:rsidRPr="008C72AC">
        <w:rPr>
          <w:rFonts w:ascii="Arial" w:eastAsiaTheme="minorHAnsi" w:hAnsi="Arial" w:cs="Arial"/>
          <w:b/>
          <w:bCs/>
          <w:sz w:val="24"/>
          <w:szCs w:val="24"/>
        </w:rPr>
        <w:t xml:space="preserve"> среды</w:t>
      </w:r>
      <w:r w:rsidR="00D05F37" w:rsidRPr="008C72AC">
        <w:rPr>
          <w:rFonts w:ascii="Arial" w:eastAsiaTheme="minorHAnsi" w:hAnsi="Arial" w:cs="Arial"/>
          <w:b/>
          <w:bCs/>
          <w:sz w:val="24"/>
          <w:szCs w:val="24"/>
        </w:rPr>
        <w:t xml:space="preserve"> в </w:t>
      </w:r>
      <w:proofErr w:type="spellStart"/>
      <w:r w:rsidR="00D05F37" w:rsidRPr="008C72AC">
        <w:rPr>
          <w:rFonts w:ascii="Arial" w:eastAsiaTheme="minorHAnsi" w:hAnsi="Arial" w:cs="Arial"/>
          <w:b/>
          <w:bCs/>
          <w:sz w:val="24"/>
          <w:szCs w:val="24"/>
        </w:rPr>
        <w:t>СамГТУ</w:t>
      </w:r>
      <w:proofErr w:type="spellEnd"/>
    </w:p>
    <w:p w:rsidR="005233BA" w:rsidRPr="008C72AC" w:rsidRDefault="005233BA" w:rsidP="00693477">
      <w:pPr>
        <w:pStyle w:val="a5"/>
        <w:widowControl/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</w:p>
    <w:p w:rsidR="00122840" w:rsidRPr="008C72AC" w:rsidRDefault="00122840" w:rsidP="00693477">
      <w:pPr>
        <w:pStyle w:val="a5"/>
        <w:widowControl/>
        <w:numPr>
          <w:ilvl w:val="0"/>
          <w:numId w:val="6"/>
        </w:numPr>
        <w:tabs>
          <w:tab w:val="left" w:pos="993"/>
          <w:tab w:val="left" w:pos="1276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>Доступная (</w:t>
      </w:r>
      <w:proofErr w:type="spellStart"/>
      <w:r w:rsidRPr="008C72AC">
        <w:rPr>
          <w:rFonts w:ascii="Arial" w:eastAsiaTheme="minorHAnsi" w:hAnsi="Arial" w:cs="Arial"/>
          <w:sz w:val="24"/>
          <w:szCs w:val="24"/>
        </w:rPr>
        <w:t>безбарьерная</w:t>
      </w:r>
      <w:proofErr w:type="spellEnd"/>
      <w:r w:rsidRPr="008C72AC">
        <w:rPr>
          <w:rFonts w:ascii="Arial" w:eastAsiaTheme="minorHAnsi" w:hAnsi="Arial" w:cs="Arial"/>
          <w:sz w:val="24"/>
          <w:szCs w:val="24"/>
        </w:rPr>
        <w:t xml:space="preserve">) среда для обучающихся из числа </w:t>
      </w:r>
      <w:r w:rsidR="00D5269A" w:rsidRPr="008C72AC">
        <w:rPr>
          <w:rFonts w:ascii="Arial" w:eastAsiaTheme="minorHAnsi" w:hAnsi="Arial" w:cs="Arial"/>
          <w:sz w:val="24"/>
          <w:szCs w:val="24"/>
        </w:rPr>
        <w:t xml:space="preserve">обучающихся с </w:t>
      </w:r>
      <w:r w:rsidR="00436A39" w:rsidRPr="008C72AC">
        <w:rPr>
          <w:rFonts w:ascii="Arial" w:eastAsiaTheme="minorHAnsi" w:hAnsi="Arial" w:cs="Arial"/>
          <w:sz w:val="24"/>
          <w:szCs w:val="24"/>
        </w:rPr>
        <w:t>ОВЗ, инвалидов</w:t>
      </w:r>
      <w:r w:rsidR="00D5269A" w:rsidRPr="008C72AC">
        <w:rPr>
          <w:rFonts w:ascii="Arial" w:eastAsiaTheme="minorHAnsi" w:hAnsi="Arial" w:cs="Arial"/>
          <w:sz w:val="24"/>
          <w:szCs w:val="24"/>
        </w:rPr>
        <w:t xml:space="preserve"> (детей-инвалидов)</w:t>
      </w:r>
      <w:r w:rsidRPr="008C72AC">
        <w:rPr>
          <w:rFonts w:ascii="Arial" w:eastAsiaTheme="minorHAnsi" w:hAnsi="Arial" w:cs="Arial"/>
          <w:sz w:val="24"/>
          <w:szCs w:val="24"/>
        </w:rPr>
        <w:t xml:space="preserve"> в СамГТУ сформирована за счет:</w:t>
      </w:r>
    </w:p>
    <w:p w:rsidR="00122840" w:rsidRPr="008C72AC" w:rsidRDefault="00122840" w:rsidP="00693477">
      <w:pPr>
        <w:pStyle w:val="a5"/>
        <w:widowControl/>
        <w:numPr>
          <w:ilvl w:val="0"/>
          <w:numId w:val="8"/>
        </w:numPr>
        <w:tabs>
          <w:tab w:val="left" w:pos="993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>доступности территорий, прилегающих к корпусам СамГТУ, в том числе за счет использования пандусов и поручней;</w:t>
      </w:r>
    </w:p>
    <w:p w:rsidR="00A929CF" w:rsidRPr="008C72AC" w:rsidRDefault="009A15F2" w:rsidP="00693477">
      <w:pPr>
        <w:pStyle w:val="a5"/>
        <w:widowControl/>
        <w:numPr>
          <w:ilvl w:val="0"/>
          <w:numId w:val="8"/>
        </w:numPr>
        <w:tabs>
          <w:tab w:val="left" w:pos="993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>оснащения помещений Университета адаптационной техникой, информационными системами, адаптированными для различных нозологических групп;</w:t>
      </w:r>
    </w:p>
    <w:p w:rsidR="00122840" w:rsidRPr="008C72AC" w:rsidRDefault="00122840" w:rsidP="00693477">
      <w:pPr>
        <w:pStyle w:val="a5"/>
        <w:widowControl/>
        <w:numPr>
          <w:ilvl w:val="0"/>
          <w:numId w:val="8"/>
        </w:numPr>
        <w:tabs>
          <w:tab w:val="left" w:pos="993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>организации образовательного процесса с применением электронного обучения и дистанционных образовательных технологий;</w:t>
      </w:r>
    </w:p>
    <w:p w:rsidR="00122840" w:rsidRPr="008C72AC" w:rsidRDefault="00122840" w:rsidP="00693477">
      <w:pPr>
        <w:pStyle w:val="a5"/>
        <w:widowControl/>
        <w:numPr>
          <w:ilvl w:val="0"/>
          <w:numId w:val="8"/>
        </w:numPr>
        <w:tabs>
          <w:tab w:val="left" w:pos="993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 xml:space="preserve">разработки </w:t>
      </w:r>
      <w:r w:rsidR="00F35EB9" w:rsidRPr="008C72AC">
        <w:rPr>
          <w:rFonts w:ascii="Arial" w:eastAsiaTheme="minorHAnsi" w:hAnsi="Arial" w:cs="Arial"/>
          <w:sz w:val="24"/>
          <w:szCs w:val="24"/>
        </w:rPr>
        <w:t>АОП</w:t>
      </w:r>
      <w:r w:rsidRPr="008C72AC">
        <w:rPr>
          <w:rFonts w:ascii="Arial" w:eastAsiaTheme="minorHAnsi" w:hAnsi="Arial" w:cs="Arial"/>
          <w:sz w:val="24"/>
          <w:szCs w:val="24"/>
        </w:rPr>
        <w:t>;</w:t>
      </w:r>
    </w:p>
    <w:p w:rsidR="00122840" w:rsidRPr="008C72AC" w:rsidRDefault="00122840" w:rsidP="00693477">
      <w:pPr>
        <w:pStyle w:val="a5"/>
        <w:widowControl/>
        <w:numPr>
          <w:ilvl w:val="0"/>
          <w:numId w:val="8"/>
        </w:numPr>
        <w:tabs>
          <w:tab w:val="left" w:pos="993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>психолого-педагогического сопровождения инклюзивного образования.</w:t>
      </w:r>
    </w:p>
    <w:p w:rsidR="00B462C5" w:rsidRPr="008C72AC" w:rsidRDefault="00B462C5" w:rsidP="00693477">
      <w:pPr>
        <w:pStyle w:val="a5"/>
        <w:widowControl/>
        <w:numPr>
          <w:ilvl w:val="0"/>
          <w:numId w:val="6"/>
        </w:numPr>
        <w:tabs>
          <w:tab w:val="left" w:pos="993"/>
          <w:tab w:val="left" w:pos="1276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 xml:space="preserve">Аудитории, предназначенные для обучения </w:t>
      </w:r>
      <w:r w:rsidR="000548C6" w:rsidRPr="008C72AC">
        <w:rPr>
          <w:rFonts w:ascii="Arial" w:eastAsiaTheme="minorHAnsi" w:hAnsi="Arial" w:cs="Arial"/>
          <w:sz w:val="24"/>
          <w:szCs w:val="24"/>
        </w:rPr>
        <w:t xml:space="preserve">обучающихся с </w:t>
      </w:r>
      <w:r w:rsidR="00436A39" w:rsidRPr="008C72AC">
        <w:rPr>
          <w:rFonts w:ascii="Arial" w:eastAsiaTheme="minorHAnsi" w:hAnsi="Arial" w:cs="Arial"/>
          <w:sz w:val="24"/>
          <w:szCs w:val="24"/>
        </w:rPr>
        <w:t>ОВЗ, инвалидов</w:t>
      </w:r>
      <w:r w:rsidR="000548C6" w:rsidRPr="008C72AC">
        <w:rPr>
          <w:rFonts w:ascii="Arial" w:eastAsiaTheme="minorHAnsi" w:hAnsi="Arial" w:cs="Arial"/>
          <w:sz w:val="24"/>
          <w:szCs w:val="24"/>
        </w:rPr>
        <w:t xml:space="preserve"> (детей-инвалидов)</w:t>
      </w:r>
      <w:r w:rsidRPr="008C72AC">
        <w:rPr>
          <w:rFonts w:ascii="Arial" w:eastAsiaTheme="minorHAnsi" w:hAnsi="Arial" w:cs="Arial"/>
          <w:sz w:val="24"/>
          <w:szCs w:val="24"/>
        </w:rPr>
        <w:t xml:space="preserve">, </w:t>
      </w:r>
      <w:r w:rsidR="00786E09" w:rsidRPr="008C72AC">
        <w:rPr>
          <w:rFonts w:ascii="Arial" w:eastAsiaTheme="minorHAnsi" w:hAnsi="Arial" w:cs="Arial"/>
          <w:sz w:val="24"/>
          <w:szCs w:val="24"/>
        </w:rPr>
        <w:t>оснащены местами</w:t>
      </w:r>
      <w:r w:rsidR="000548C6"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="00786E09" w:rsidRPr="008C72AC">
        <w:rPr>
          <w:rFonts w:ascii="Arial" w:eastAsiaTheme="minorHAnsi" w:hAnsi="Arial" w:cs="Arial"/>
          <w:sz w:val="24"/>
          <w:szCs w:val="24"/>
        </w:rPr>
        <w:t xml:space="preserve">для обучающихся </w:t>
      </w:r>
      <w:r w:rsidR="00B70B68" w:rsidRPr="008C72AC">
        <w:rPr>
          <w:rFonts w:ascii="Arial" w:eastAsiaTheme="minorHAnsi" w:hAnsi="Arial" w:cs="Arial"/>
          <w:sz w:val="24"/>
          <w:szCs w:val="24"/>
        </w:rPr>
        <w:t xml:space="preserve">с ОВЗ, инвалидов (детей-инвалидов) </w:t>
      </w:r>
      <w:r w:rsidR="00786E09" w:rsidRPr="008C72AC">
        <w:rPr>
          <w:rFonts w:ascii="Arial" w:eastAsiaTheme="minorHAnsi" w:hAnsi="Arial" w:cs="Arial"/>
          <w:sz w:val="24"/>
          <w:szCs w:val="24"/>
        </w:rPr>
        <w:t>различных нозологий, а также необходимым оборудованием, позволяющим вести онлайн-трансляцию учебных занятий:</w:t>
      </w:r>
    </w:p>
    <w:p w:rsidR="00786E09" w:rsidRPr="008C72AC" w:rsidRDefault="00786E09" w:rsidP="00693477">
      <w:pPr>
        <w:pStyle w:val="a5"/>
        <w:widowControl/>
        <w:numPr>
          <w:ilvl w:val="0"/>
          <w:numId w:val="9"/>
        </w:numPr>
        <w:tabs>
          <w:tab w:val="left" w:pos="993"/>
          <w:tab w:val="left" w:pos="1276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proofErr w:type="gramStart"/>
      <w:r w:rsidRPr="008C72AC">
        <w:rPr>
          <w:rFonts w:ascii="Arial" w:eastAsiaTheme="minorHAnsi" w:hAnsi="Arial" w:cs="Arial"/>
          <w:sz w:val="24"/>
          <w:szCs w:val="24"/>
        </w:rPr>
        <w:lastRenderedPageBreak/>
        <w:t>техническими средствами приема-передачи учебной информации в доступных формах для обучающихся с нарушениями слуха;</w:t>
      </w:r>
      <w:proofErr w:type="gramEnd"/>
    </w:p>
    <w:p w:rsidR="00786E09" w:rsidRPr="008C72AC" w:rsidRDefault="00786E09" w:rsidP="00693477">
      <w:pPr>
        <w:pStyle w:val="a5"/>
        <w:widowControl/>
        <w:numPr>
          <w:ilvl w:val="0"/>
          <w:numId w:val="9"/>
        </w:numPr>
        <w:tabs>
          <w:tab w:val="left" w:pos="993"/>
          <w:tab w:val="left" w:pos="1276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proofErr w:type="spellStart"/>
      <w:proofErr w:type="gramStart"/>
      <w:r w:rsidRPr="008C72AC">
        <w:rPr>
          <w:rFonts w:ascii="Arial" w:eastAsiaTheme="minorHAnsi" w:hAnsi="Arial" w:cs="Arial"/>
          <w:sz w:val="24"/>
          <w:szCs w:val="24"/>
        </w:rPr>
        <w:t>брайлеровской</w:t>
      </w:r>
      <w:proofErr w:type="spellEnd"/>
      <w:r w:rsidRPr="008C72AC">
        <w:rPr>
          <w:rFonts w:ascii="Arial" w:eastAsiaTheme="minorHAnsi" w:hAnsi="Arial" w:cs="Arial"/>
          <w:sz w:val="24"/>
          <w:szCs w:val="24"/>
        </w:rPr>
        <w:t xml:space="preserve"> компьютерной техникой, электронными </w:t>
      </w:r>
      <w:proofErr w:type="spellStart"/>
      <w:r w:rsidR="005B2D38" w:rsidRPr="008C72AC">
        <w:rPr>
          <w:rFonts w:ascii="Arial" w:eastAsiaTheme="minorHAnsi" w:hAnsi="Arial" w:cs="Arial"/>
          <w:sz w:val="24"/>
          <w:szCs w:val="24"/>
        </w:rPr>
        <w:t>видеоувеличителями</w:t>
      </w:r>
      <w:proofErr w:type="spellEnd"/>
      <w:r w:rsidRPr="008C72AC">
        <w:rPr>
          <w:rFonts w:ascii="Arial" w:eastAsiaTheme="minorHAnsi" w:hAnsi="Arial" w:cs="Arial"/>
          <w:sz w:val="24"/>
          <w:szCs w:val="24"/>
        </w:rPr>
        <w:t>, другими техническими средствами приема-передачи учебной информации в доступных формах для обучающихся с нарушениями зрения;</w:t>
      </w:r>
      <w:proofErr w:type="gramEnd"/>
    </w:p>
    <w:p w:rsidR="00786E09" w:rsidRPr="008C72AC" w:rsidRDefault="005B2D38" w:rsidP="00693477">
      <w:pPr>
        <w:pStyle w:val="a5"/>
        <w:widowControl/>
        <w:numPr>
          <w:ilvl w:val="0"/>
          <w:numId w:val="9"/>
        </w:numPr>
        <w:tabs>
          <w:tab w:val="left" w:pos="993"/>
          <w:tab w:val="left" w:pos="1276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>оборудованием</w:t>
      </w:r>
      <w:r w:rsidR="00786E09" w:rsidRPr="008C72AC">
        <w:rPr>
          <w:rFonts w:ascii="Arial" w:eastAsiaTheme="minorHAnsi" w:hAnsi="Arial" w:cs="Arial"/>
          <w:sz w:val="24"/>
          <w:szCs w:val="24"/>
        </w:rPr>
        <w:t>, адаптированн</w:t>
      </w:r>
      <w:r w:rsidRPr="008C72AC">
        <w:rPr>
          <w:rFonts w:ascii="Arial" w:eastAsiaTheme="minorHAnsi" w:hAnsi="Arial" w:cs="Arial"/>
          <w:sz w:val="24"/>
          <w:szCs w:val="24"/>
        </w:rPr>
        <w:t>ым</w:t>
      </w:r>
      <w:r w:rsidR="00786E09" w:rsidRPr="008C72AC">
        <w:rPr>
          <w:rFonts w:ascii="Arial" w:eastAsiaTheme="minorHAnsi" w:hAnsi="Arial" w:cs="Arial"/>
          <w:sz w:val="24"/>
          <w:szCs w:val="24"/>
        </w:rPr>
        <w:t xml:space="preserve"> для </w:t>
      </w:r>
      <w:proofErr w:type="gramStart"/>
      <w:r w:rsidR="00786E09" w:rsidRPr="008C72AC">
        <w:rPr>
          <w:rFonts w:ascii="Arial" w:eastAsiaTheme="minorHAnsi" w:hAnsi="Arial" w:cs="Arial"/>
          <w:sz w:val="24"/>
          <w:szCs w:val="24"/>
        </w:rPr>
        <w:t>обучающихся</w:t>
      </w:r>
      <w:proofErr w:type="gramEnd"/>
      <w:r w:rsidR="00786E09" w:rsidRPr="008C72AC">
        <w:rPr>
          <w:rFonts w:ascii="Arial" w:eastAsiaTheme="minorHAnsi" w:hAnsi="Arial" w:cs="Arial"/>
          <w:sz w:val="24"/>
          <w:szCs w:val="24"/>
        </w:rPr>
        <w:t xml:space="preserve"> с нарушением опорно-двигательного аппарата.</w:t>
      </w:r>
    </w:p>
    <w:p w:rsidR="0064695E" w:rsidRPr="008C72AC" w:rsidRDefault="0064695E" w:rsidP="00693477">
      <w:pPr>
        <w:pStyle w:val="22"/>
        <w:numPr>
          <w:ilvl w:val="1"/>
          <w:numId w:val="30"/>
        </w:numPr>
        <w:shd w:val="clear" w:color="auto" w:fill="auto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8C72AC">
        <w:rPr>
          <w:sz w:val="24"/>
          <w:szCs w:val="24"/>
          <w:lang w:val="ru-RU"/>
        </w:rPr>
        <w:t>В целях доступности получения</w:t>
      </w:r>
      <w:r w:rsidR="0004395A" w:rsidRPr="008C72AC">
        <w:rPr>
          <w:sz w:val="24"/>
          <w:szCs w:val="24"/>
          <w:lang w:val="ru-RU"/>
        </w:rPr>
        <w:t xml:space="preserve"> </w:t>
      </w:r>
      <w:r w:rsidRPr="008C72AC">
        <w:rPr>
          <w:sz w:val="24"/>
          <w:szCs w:val="24"/>
          <w:lang w:val="ru-RU"/>
        </w:rPr>
        <w:t>образования Университет</w:t>
      </w:r>
      <w:r w:rsidR="00122840" w:rsidRPr="008C72AC">
        <w:rPr>
          <w:sz w:val="24"/>
          <w:szCs w:val="24"/>
          <w:lang w:val="ru-RU"/>
        </w:rPr>
        <w:t xml:space="preserve"> </w:t>
      </w:r>
      <w:r w:rsidRPr="008C72AC">
        <w:rPr>
          <w:sz w:val="24"/>
          <w:szCs w:val="24"/>
          <w:lang w:val="ru-RU"/>
        </w:rPr>
        <w:t>обеспечивает:</w:t>
      </w:r>
    </w:p>
    <w:p w:rsidR="0064695E" w:rsidRPr="008C72AC" w:rsidRDefault="0064695E" w:rsidP="00693477">
      <w:pPr>
        <w:pStyle w:val="22"/>
        <w:numPr>
          <w:ilvl w:val="0"/>
          <w:numId w:val="12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8C72AC">
        <w:rPr>
          <w:sz w:val="24"/>
          <w:szCs w:val="24"/>
          <w:lang w:val="ru-RU"/>
        </w:rPr>
        <w:t xml:space="preserve">для </w:t>
      </w:r>
      <w:r w:rsidR="00A54DEE" w:rsidRPr="008C72AC">
        <w:rPr>
          <w:rFonts w:eastAsiaTheme="minorHAnsi"/>
          <w:sz w:val="24"/>
          <w:szCs w:val="24"/>
          <w:lang w:val="ru-RU"/>
        </w:rPr>
        <w:t xml:space="preserve">обучающихся с </w:t>
      </w:r>
      <w:r w:rsidR="00436A39" w:rsidRPr="008C72AC">
        <w:rPr>
          <w:rFonts w:eastAsiaTheme="minorHAnsi"/>
          <w:sz w:val="24"/>
          <w:szCs w:val="24"/>
          <w:lang w:val="ru-RU"/>
        </w:rPr>
        <w:t>ОВЗ, инвалидов</w:t>
      </w:r>
      <w:r w:rsidR="00A54DEE" w:rsidRPr="008C72AC">
        <w:rPr>
          <w:rFonts w:eastAsiaTheme="minorHAnsi"/>
          <w:sz w:val="24"/>
          <w:szCs w:val="24"/>
          <w:lang w:val="ru-RU"/>
        </w:rPr>
        <w:t xml:space="preserve"> (детей-инвалидов) </w:t>
      </w:r>
      <w:r w:rsidRPr="008C72AC">
        <w:rPr>
          <w:sz w:val="24"/>
          <w:szCs w:val="24"/>
          <w:lang w:val="ru-RU"/>
        </w:rPr>
        <w:t>по зрению:</w:t>
      </w:r>
    </w:p>
    <w:p w:rsidR="0064695E" w:rsidRPr="008C72AC" w:rsidRDefault="0064695E" w:rsidP="00693477">
      <w:pPr>
        <w:pStyle w:val="22"/>
        <w:numPr>
          <w:ilvl w:val="0"/>
          <w:numId w:val="28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8C72AC">
        <w:rPr>
          <w:sz w:val="24"/>
          <w:szCs w:val="24"/>
          <w:lang w:val="ru-RU"/>
        </w:rPr>
        <w:t>альтернативн</w:t>
      </w:r>
      <w:r w:rsidR="00122840" w:rsidRPr="008C72AC">
        <w:rPr>
          <w:sz w:val="24"/>
          <w:szCs w:val="24"/>
          <w:lang w:val="ru-RU"/>
        </w:rPr>
        <w:t>ую версию</w:t>
      </w:r>
      <w:r w:rsidRPr="008C72AC">
        <w:rPr>
          <w:sz w:val="24"/>
          <w:szCs w:val="24"/>
          <w:lang w:val="ru-RU"/>
        </w:rPr>
        <w:t xml:space="preserve"> официального сайта СамГ</w:t>
      </w:r>
      <w:r w:rsidR="00FE5348" w:rsidRPr="008C72AC">
        <w:rPr>
          <w:sz w:val="24"/>
          <w:szCs w:val="24"/>
          <w:lang w:val="ru-RU"/>
        </w:rPr>
        <w:t>Т</w:t>
      </w:r>
      <w:r w:rsidRPr="008C72AC">
        <w:rPr>
          <w:sz w:val="24"/>
          <w:szCs w:val="24"/>
          <w:lang w:val="ru-RU"/>
        </w:rPr>
        <w:t xml:space="preserve">У в сети «Интернет» </w:t>
      </w:r>
      <w:proofErr w:type="gramStart"/>
      <w:r w:rsidRPr="008C72AC">
        <w:rPr>
          <w:sz w:val="24"/>
          <w:szCs w:val="24"/>
          <w:lang w:val="ru-RU"/>
        </w:rPr>
        <w:t>для</w:t>
      </w:r>
      <w:proofErr w:type="gramEnd"/>
      <w:r w:rsidRPr="008C72AC">
        <w:rPr>
          <w:sz w:val="24"/>
          <w:szCs w:val="24"/>
          <w:lang w:val="ru-RU"/>
        </w:rPr>
        <w:t xml:space="preserve"> слабовидящих;</w:t>
      </w:r>
    </w:p>
    <w:p w:rsidR="0064695E" w:rsidRPr="008C72AC" w:rsidRDefault="0064695E" w:rsidP="00693477">
      <w:pPr>
        <w:pStyle w:val="22"/>
        <w:numPr>
          <w:ilvl w:val="0"/>
          <w:numId w:val="28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8C72AC">
        <w:rPr>
          <w:sz w:val="24"/>
          <w:szCs w:val="24"/>
          <w:lang w:val="ru-RU"/>
        </w:rPr>
        <w:t>размещение в доступных для обучающихся, являющихся слепыми или слабо</w:t>
      </w:r>
      <w:r w:rsidRPr="008C72AC">
        <w:rPr>
          <w:sz w:val="24"/>
          <w:szCs w:val="24"/>
          <w:lang w:val="ru-RU"/>
        </w:rPr>
        <w:softHyphen/>
        <w:t>видящими, местах и в адаптированной форме (с учетом их особых потребностей) справочной информации о расписании учебных занятий;</w:t>
      </w:r>
      <w:proofErr w:type="gramEnd"/>
    </w:p>
    <w:p w:rsidR="0064695E" w:rsidRPr="008C72AC" w:rsidRDefault="0064695E" w:rsidP="00693477">
      <w:pPr>
        <w:pStyle w:val="22"/>
        <w:numPr>
          <w:ilvl w:val="0"/>
          <w:numId w:val="28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8C72AC">
        <w:rPr>
          <w:sz w:val="24"/>
          <w:szCs w:val="24"/>
          <w:lang w:val="ru-RU"/>
        </w:rPr>
        <w:t xml:space="preserve">присутствие ассистента, оказывающего </w:t>
      </w:r>
      <w:proofErr w:type="gramStart"/>
      <w:r w:rsidRPr="008C72AC">
        <w:rPr>
          <w:sz w:val="24"/>
          <w:szCs w:val="24"/>
          <w:lang w:val="ru-RU"/>
        </w:rPr>
        <w:t>обучающемуся</w:t>
      </w:r>
      <w:proofErr w:type="gramEnd"/>
      <w:r w:rsidRPr="008C72AC">
        <w:rPr>
          <w:sz w:val="24"/>
          <w:szCs w:val="24"/>
          <w:lang w:val="ru-RU"/>
        </w:rPr>
        <w:t xml:space="preserve"> необходимую помощь;</w:t>
      </w:r>
    </w:p>
    <w:p w:rsidR="0064695E" w:rsidRPr="008C72AC" w:rsidRDefault="00122840" w:rsidP="00693477">
      <w:pPr>
        <w:pStyle w:val="22"/>
        <w:numPr>
          <w:ilvl w:val="0"/>
          <w:numId w:val="28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8C72AC">
        <w:rPr>
          <w:sz w:val="24"/>
          <w:szCs w:val="24"/>
          <w:lang w:val="ru-RU"/>
        </w:rPr>
        <w:t>выпуск</w:t>
      </w:r>
      <w:r w:rsidR="0064695E" w:rsidRPr="008C72AC">
        <w:rPr>
          <w:sz w:val="24"/>
          <w:szCs w:val="24"/>
          <w:lang w:val="ru-RU"/>
        </w:rPr>
        <w:t xml:space="preserve"> альтернативных форматов печатных материалов (круп</w:t>
      </w:r>
      <w:r w:rsidR="0064695E" w:rsidRPr="008C72AC">
        <w:rPr>
          <w:sz w:val="24"/>
          <w:szCs w:val="24"/>
          <w:lang w:val="ru-RU"/>
        </w:rPr>
        <w:softHyphen/>
        <w:t>ный шрифт или аудиофайлы);</w:t>
      </w:r>
    </w:p>
    <w:p w:rsidR="0064695E" w:rsidRPr="008C72AC" w:rsidRDefault="0064695E" w:rsidP="00693477">
      <w:pPr>
        <w:pStyle w:val="22"/>
        <w:numPr>
          <w:ilvl w:val="0"/>
          <w:numId w:val="28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C72AC">
        <w:rPr>
          <w:sz w:val="24"/>
          <w:szCs w:val="24"/>
          <w:lang w:val="ru-RU"/>
        </w:rPr>
        <w:t xml:space="preserve">доступ обучающегося, являющегося слепым и использующего собаку-проводника, к зданию </w:t>
      </w:r>
      <w:r w:rsidR="0004395A" w:rsidRPr="008C72AC">
        <w:rPr>
          <w:sz w:val="24"/>
          <w:szCs w:val="24"/>
          <w:lang w:val="ru-RU"/>
        </w:rPr>
        <w:t>Университета</w:t>
      </w:r>
      <w:r w:rsidRPr="008C72AC">
        <w:rPr>
          <w:sz w:val="24"/>
          <w:szCs w:val="24"/>
        </w:rPr>
        <w:t>;</w:t>
      </w:r>
      <w:r w:rsidR="00277A30" w:rsidRPr="008C72AC">
        <w:rPr>
          <w:i/>
          <w:sz w:val="24"/>
          <w:szCs w:val="24"/>
          <w:lang w:val="ru-RU"/>
        </w:rPr>
        <w:t xml:space="preserve"> </w:t>
      </w:r>
    </w:p>
    <w:p w:rsidR="0064695E" w:rsidRPr="008C72AC" w:rsidRDefault="00100322" w:rsidP="00693477">
      <w:pPr>
        <w:pStyle w:val="22"/>
        <w:numPr>
          <w:ilvl w:val="0"/>
          <w:numId w:val="12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8C72AC">
        <w:rPr>
          <w:sz w:val="24"/>
          <w:szCs w:val="24"/>
          <w:lang w:val="ru-RU"/>
        </w:rPr>
        <w:t xml:space="preserve">для </w:t>
      </w:r>
      <w:r w:rsidR="00A54DEE" w:rsidRPr="008C72AC">
        <w:rPr>
          <w:rFonts w:eastAsiaTheme="minorHAnsi"/>
          <w:sz w:val="24"/>
          <w:szCs w:val="24"/>
          <w:lang w:val="ru-RU"/>
        </w:rPr>
        <w:t xml:space="preserve">обучающихся с </w:t>
      </w:r>
      <w:r w:rsidR="00436A39" w:rsidRPr="008C72AC">
        <w:rPr>
          <w:rFonts w:eastAsiaTheme="minorHAnsi"/>
          <w:sz w:val="24"/>
          <w:szCs w:val="24"/>
          <w:lang w:val="ru-RU"/>
        </w:rPr>
        <w:t>ОВЗ, инвалидов</w:t>
      </w:r>
      <w:r w:rsidR="00A54DEE" w:rsidRPr="008C72AC">
        <w:rPr>
          <w:rFonts w:eastAsiaTheme="minorHAnsi"/>
          <w:sz w:val="24"/>
          <w:szCs w:val="24"/>
          <w:lang w:val="ru-RU"/>
        </w:rPr>
        <w:t xml:space="preserve"> (детей-инвалидов)</w:t>
      </w:r>
      <w:r w:rsidR="0064695E" w:rsidRPr="008C72AC">
        <w:rPr>
          <w:sz w:val="24"/>
          <w:szCs w:val="24"/>
          <w:lang w:val="ru-RU"/>
        </w:rPr>
        <w:t xml:space="preserve"> по слуху:</w:t>
      </w:r>
      <w:r w:rsidR="0004395A" w:rsidRPr="008C72AC">
        <w:rPr>
          <w:sz w:val="24"/>
          <w:szCs w:val="24"/>
          <w:lang w:val="ru-RU"/>
        </w:rPr>
        <w:t xml:space="preserve"> </w:t>
      </w:r>
    </w:p>
    <w:p w:rsidR="0064695E" w:rsidRPr="008C72AC" w:rsidRDefault="0064695E" w:rsidP="00693477">
      <w:pPr>
        <w:pStyle w:val="22"/>
        <w:numPr>
          <w:ilvl w:val="0"/>
          <w:numId w:val="29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8C72AC">
        <w:rPr>
          <w:sz w:val="24"/>
          <w:szCs w:val="24"/>
          <w:lang w:val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</w:t>
      </w:r>
      <w:r w:rsidR="00B73ECD" w:rsidRPr="008C72AC">
        <w:rPr>
          <w:sz w:val="24"/>
          <w:szCs w:val="24"/>
          <w:lang w:val="ru-RU"/>
        </w:rPr>
        <w:t>)</w:t>
      </w:r>
      <w:r w:rsidRPr="008C72AC">
        <w:rPr>
          <w:sz w:val="24"/>
          <w:szCs w:val="24"/>
          <w:lang w:val="ru-RU"/>
        </w:rPr>
        <w:t>;</w:t>
      </w:r>
    </w:p>
    <w:p w:rsidR="0064695E" w:rsidRPr="008C72AC" w:rsidRDefault="00122840" w:rsidP="00693477">
      <w:pPr>
        <w:pStyle w:val="22"/>
        <w:numPr>
          <w:ilvl w:val="0"/>
          <w:numId w:val="29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8C72AC">
        <w:rPr>
          <w:sz w:val="24"/>
          <w:szCs w:val="24"/>
          <w:lang w:val="ru-RU"/>
        </w:rPr>
        <w:t>надлежащие звуковые средства</w:t>
      </w:r>
      <w:r w:rsidR="0064695E" w:rsidRPr="008C72AC">
        <w:rPr>
          <w:sz w:val="24"/>
          <w:szCs w:val="24"/>
          <w:lang w:val="ru-RU"/>
        </w:rPr>
        <w:t xml:space="preserve"> воспроизведения информа</w:t>
      </w:r>
      <w:r w:rsidR="0064695E" w:rsidRPr="008C72AC">
        <w:rPr>
          <w:sz w:val="24"/>
          <w:szCs w:val="24"/>
          <w:lang w:val="ru-RU"/>
        </w:rPr>
        <w:softHyphen/>
        <w:t>ции;</w:t>
      </w:r>
    </w:p>
    <w:p w:rsidR="00263C3F" w:rsidRPr="008C72AC" w:rsidRDefault="0064695E" w:rsidP="00693477">
      <w:pPr>
        <w:pStyle w:val="a5"/>
        <w:numPr>
          <w:ilvl w:val="0"/>
          <w:numId w:val="12"/>
        </w:numPr>
        <w:tabs>
          <w:tab w:val="left" w:pos="993"/>
        </w:tabs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hAnsi="Arial" w:cs="Arial"/>
          <w:sz w:val="24"/>
          <w:szCs w:val="24"/>
        </w:rPr>
        <w:t xml:space="preserve">для </w:t>
      </w:r>
      <w:r w:rsidR="00A54DEE" w:rsidRPr="008C72AC">
        <w:rPr>
          <w:rFonts w:ascii="Arial" w:eastAsiaTheme="minorHAnsi" w:hAnsi="Arial" w:cs="Arial"/>
          <w:sz w:val="24"/>
          <w:szCs w:val="24"/>
        </w:rPr>
        <w:t xml:space="preserve">обучающихся с </w:t>
      </w:r>
      <w:r w:rsidR="00436A39" w:rsidRPr="008C72AC">
        <w:rPr>
          <w:rFonts w:ascii="Arial" w:eastAsiaTheme="minorHAnsi" w:hAnsi="Arial" w:cs="Arial"/>
          <w:sz w:val="24"/>
          <w:szCs w:val="24"/>
        </w:rPr>
        <w:t>ОВЗ, инвалидов</w:t>
      </w:r>
      <w:r w:rsidR="00A54DEE" w:rsidRPr="008C72AC">
        <w:rPr>
          <w:rFonts w:ascii="Arial" w:eastAsiaTheme="minorHAnsi" w:hAnsi="Arial" w:cs="Arial"/>
          <w:sz w:val="24"/>
          <w:szCs w:val="24"/>
        </w:rPr>
        <w:t xml:space="preserve"> (детей-инвалидов)</w:t>
      </w:r>
      <w:r w:rsidRPr="008C72AC">
        <w:rPr>
          <w:rFonts w:ascii="Arial" w:hAnsi="Arial" w:cs="Arial"/>
          <w:sz w:val="24"/>
          <w:szCs w:val="24"/>
        </w:rPr>
        <w:t xml:space="preserve">, </w:t>
      </w:r>
      <w:r w:rsidR="00263C3F" w:rsidRPr="008C72AC">
        <w:rPr>
          <w:rFonts w:ascii="Arial" w:eastAsiaTheme="minorHAnsi" w:hAnsi="Arial" w:cs="Arial"/>
          <w:sz w:val="24"/>
          <w:szCs w:val="24"/>
        </w:rPr>
        <w:t>имеющих нарушения опорно-двигательного аппарата, материально-технические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организации, а также пребывания в указанных помещениях (наличие пандусов, поручней, расширенных дверных проемов, лифтов, локальное понижение стоек-барьеров, наличие специальных кресел и других приспособлений).</w:t>
      </w:r>
    </w:p>
    <w:p w:rsidR="0069642E" w:rsidRPr="008C72AC" w:rsidRDefault="0069642E" w:rsidP="00693477">
      <w:pPr>
        <w:widowControl/>
        <w:shd w:val="clear" w:color="auto" w:fill="FFFFFF"/>
        <w:tabs>
          <w:tab w:val="left" w:pos="993"/>
        </w:tabs>
        <w:adjustRightInd w:val="0"/>
        <w:rPr>
          <w:rFonts w:ascii="Arial" w:eastAsiaTheme="minorHAnsi" w:hAnsi="Arial" w:cs="Arial"/>
          <w:sz w:val="24"/>
          <w:szCs w:val="24"/>
        </w:rPr>
      </w:pPr>
    </w:p>
    <w:p w:rsidR="005366C8" w:rsidRPr="008C72AC" w:rsidRDefault="00A86452" w:rsidP="005B438E">
      <w:pPr>
        <w:pStyle w:val="a5"/>
        <w:widowControl/>
        <w:numPr>
          <w:ilvl w:val="0"/>
          <w:numId w:val="13"/>
        </w:numPr>
        <w:adjustRightInd w:val="0"/>
        <w:jc w:val="center"/>
        <w:rPr>
          <w:rFonts w:ascii="Arial" w:eastAsiaTheme="minorHAnsi" w:hAnsi="Arial" w:cs="Arial"/>
          <w:bCs/>
          <w:i/>
          <w:sz w:val="24"/>
          <w:szCs w:val="24"/>
        </w:rPr>
      </w:pPr>
      <w:r w:rsidRPr="008C72AC">
        <w:rPr>
          <w:rFonts w:ascii="Arial" w:eastAsiaTheme="minorHAnsi" w:hAnsi="Arial" w:cs="Arial"/>
          <w:b/>
          <w:bCs/>
          <w:sz w:val="24"/>
          <w:szCs w:val="24"/>
        </w:rPr>
        <w:t xml:space="preserve">Особенности организации </w:t>
      </w:r>
      <w:r w:rsidRPr="008C72AC">
        <w:rPr>
          <w:rFonts w:ascii="Arial" w:hAnsi="Arial" w:cs="Arial"/>
          <w:b/>
          <w:sz w:val="24"/>
          <w:szCs w:val="24"/>
        </w:rPr>
        <w:t xml:space="preserve">образовательного процесса для обучающихся </w:t>
      </w:r>
      <w:r w:rsidRPr="008C72AC">
        <w:rPr>
          <w:rFonts w:ascii="Arial" w:eastAsiaTheme="minorHAnsi" w:hAnsi="Arial" w:cs="Arial"/>
          <w:b/>
          <w:bCs/>
          <w:sz w:val="24"/>
          <w:szCs w:val="24"/>
        </w:rPr>
        <w:t xml:space="preserve">с </w:t>
      </w:r>
      <w:r w:rsidR="00436A39" w:rsidRPr="008C72AC">
        <w:rPr>
          <w:rFonts w:ascii="Arial" w:eastAsiaTheme="minorHAnsi" w:hAnsi="Arial" w:cs="Arial"/>
          <w:b/>
          <w:bCs/>
          <w:sz w:val="24"/>
          <w:szCs w:val="24"/>
        </w:rPr>
        <w:t>ОВЗ, инвалидов</w:t>
      </w:r>
      <w:r w:rsidR="0029257F" w:rsidRPr="008C72AC">
        <w:rPr>
          <w:rFonts w:ascii="Arial" w:eastAsiaTheme="minorHAnsi" w:hAnsi="Arial" w:cs="Arial"/>
          <w:b/>
          <w:sz w:val="24"/>
          <w:szCs w:val="24"/>
        </w:rPr>
        <w:t xml:space="preserve"> (детей-инвалидов)</w:t>
      </w:r>
    </w:p>
    <w:p w:rsidR="00A86452" w:rsidRPr="008C72AC" w:rsidRDefault="00A86452" w:rsidP="00693477">
      <w:pPr>
        <w:widowControl/>
        <w:tabs>
          <w:tab w:val="left" w:pos="1134"/>
        </w:tabs>
        <w:adjustRightInd w:val="0"/>
        <w:jc w:val="both"/>
        <w:rPr>
          <w:rFonts w:ascii="Arial" w:eastAsiaTheme="minorHAnsi" w:hAnsi="Arial" w:cs="Arial"/>
          <w:b/>
          <w:color w:val="FF0000"/>
          <w:sz w:val="24"/>
          <w:szCs w:val="24"/>
        </w:rPr>
      </w:pPr>
    </w:p>
    <w:p w:rsidR="00EA1E1F" w:rsidRPr="008C72AC" w:rsidRDefault="001810DE" w:rsidP="00693477">
      <w:pPr>
        <w:pStyle w:val="a5"/>
        <w:widowControl/>
        <w:numPr>
          <w:ilvl w:val="1"/>
          <w:numId w:val="35"/>
        </w:numPr>
        <w:tabs>
          <w:tab w:val="left" w:pos="1134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 xml:space="preserve">В СамГТУ обеспечиваются права </w:t>
      </w:r>
      <w:r w:rsidR="0029257F" w:rsidRPr="008C72AC">
        <w:rPr>
          <w:rFonts w:ascii="Arial" w:eastAsiaTheme="minorHAnsi" w:hAnsi="Arial" w:cs="Arial"/>
          <w:sz w:val="24"/>
          <w:szCs w:val="24"/>
        </w:rPr>
        <w:t xml:space="preserve">обучающихся с </w:t>
      </w:r>
      <w:r w:rsidR="00436A39" w:rsidRPr="008C72AC">
        <w:rPr>
          <w:rFonts w:ascii="Arial" w:eastAsiaTheme="minorHAnsi" w:hAnsi="Arial" w:cs="Arial"/>
          <w:sz w:val="24"/>
          <w:szCs w:val="24"/>
        </w:rPr>
        <w:t>ОВЗ, инвалидов</w:t>
      </w:r>
      <w:r w:rsidR="0029257F" w:rsidRPr="008C72AC">
        <w:rPr>
          <w:rFonts w:ascii="Arial" w:eastAsiaTheme="minorHAnsi" w:hAnsi="Arial" w:cs="Arial"/>
          <w:sz w:val="24"/>
          <w:szCs w:val="24"/>
        </w:rPr>
        <w:t xml:space="preserve"> (детей-инвалидов)</w:t>
      </w:r>
      <w:r w:rsidRPr="008C72AC">
        <w:rPr>
          <w:rFonts w:ascii="Arial" w:eastAsiaTheme="minorHAnsi" w:hAnsi="Arial" w:cs="Arial"/>
          <w:sz w:val="24"/>
          <w:szCs w:val="24"/>
        </w:rPr>
        <w:t xml:space="preserve"> наравне с другими обучающимися.</w:t>
      </w:r>
      <w:r w:rsidR="002767C1"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="008A4293" w:rsidRPr="008C72AC">
        <w:rPr>
          <w:rFonts w:ascii="Arial" w:eastAsiaTheme="minorHAnsi" w:hAnsi="Arial" w:cs="Arial"/>
          <w:sz w:val="24"/>
          <w:szCs w:val="24"/>
        </w:rPr>
        <w:t>Обучение по ОП обучающ</w:t>
      </w:r>
      <w:r w:rsidR="00B34E95" w:rsidRPr="008C72AC">
        <w:rPr>
          <w:rFonts w:ascii="Arial" w:eastAsiaTheme="minorHAnsi" w:hAnsi="Arial" w:cs="Arial"/>
          <w:sz w:val="24"/>
          <w:szCs w:val="24"/>
        </w:rPr>
        <w:t>ихся с ОВЗ</w:t>
      </w:r>
      <w:r w:rsidR="00100322" w:rsidRPr="008C72AC">
        <w:rPr>
          <w:rFonts w:ascii="Arial" w:eastAsiaTheme="minorHAnsi" w:hAnsi="Arial" w:cs="Arial"/>
          <w:sz w:val="24"/>
          <w:szCs w:val="24"/>
        </w:rPr>
        <w:t>, инвалидов (детей-инвалидов)</w:t>
      </w:r>
      <w:r w:rsidR="008A4293"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="00D21726" w:rsidRPr="008C72AC">
        <w:rPr>
          <w:rFonts w:ascii="Arial" w:eastAsiaTheme="minorHAnsi" w:hAnsi="Arial" w:cs="Arial"/>
          <w:sz w:val="24"/>
          <w:szCs w:val="24"/>
        </w:rPr>
        <w:t>осуществляется с учетом особенностей психофизического развития, индивидуальных возможностей и состояния здоровья таких обучающихся.</w:t>
      </w:r>
      <w:r w:rsidR="008A4293"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="00EA1E1F" w:rsidRPr="008C72AC">
        <w:rPr>
          <w:rFonts w:ascii="Arial" w:eastAsiaTheme="minorHAnsi" w:hAnsi="Arial" w:cs="Arial"/>
          <w:sz w:val="24"/>
          <w:szCs w:val="24"/>
        </w:rPr>
        <w:t xml:space="preserve">Обучение </w:t>
      </w:r>
      <w:r w:rsidR="003051A8" w:rsidRPr="008C72AC">
        <w:rPr>
          <w:rFonts w:ascii="Arial" w:eastAsiaTheme="minorHAnsi" w:hAnsi="Arial" w:cs="Arial"/>
          <w:sz w:val="24"/>
          <w:szCs w:val="24"/>
        </w:rPr>
        <w:t xml:space="preserve">обучающихся с ОВЗ, инвалидов (детей-инвалидов) </w:t>
      </w:r>
      <w:r w:rsidR="00EA1E1F" w:rsidRPr="008C72AC">
        <w:rPr>
          <w:rFonts w:ascii="Arial" w:eastAsiaTheme="minorHAnsi" w:hAnsi="Arial" w:cs="Arial"/>
          <w:sz w:val="24"/>
          <w:szCs w:val="24"/>
        </w:rPr>
        <w:t>может быть организовано как совместно с другими обучающимися, так и в отдельных группах.</w:t>
      </w:r>
    </w:p>
    <w:p w:rsidR="003D52E0" w:rsidRPr="008C72AC" w:rsidRDefault="003D52E0" w:rsidP="00693477">
      <w:pPr>
        <w:pStyle w:val="a5"/>
        <w:widowControl/>
        <w:numPr>
          <w:ilvl w:val="1"/>
          <w:numId w:val="35"/>
        </w:numPr>
        <w:tabs>
          <w:tab w:val="left" w:pos="1134"/>
        </w:tabs>
        <w:adjustRightInd w:val="0"/>
        <w:ind w:left="0" w:right="0" w:firstLine="709"/>
        <w:rPr>
          <w:rFonts w:ascii="Arial" w:hAnsi="Arial" w:cs="Arial"/>
          <w:sz w:val="24"/>
          <w:szCs w:val="24"/>
        </w:rPr>
      </w:pPr>
      <w:r w:rsidRPr="008C72AC">
        <w:rPr>
          <w:rStyle w:val="afd"/>
          <w:rFonts w:ascii="Arial" w:eastAsia="Arial" w:hAnsi="Arial" w:cs="Arial"/>
          <w:i w:val="0"/>
          <w:sz w:val="24"/>
          <w:szCs w:val="24"/>
        </w:rPr>
        <w:t>О</w:t>
      </w:r>
      <w:r w:rsidRPr="008C72AC">
        <w:rPr>
          <w:rFonts w:ascii="Arial" w:hAnsi="Arial" w:cs="Arial"/>
          <w:sz w:val="24"/>
          <w:szCs w:val="24"/>
        </w:rPr>
        <w:t xml:space="preserve">бучение обучающихся с </w:t>
      </w:r>
      <w:r w:rsidR="003051A8" w:rsidRPr="008C72AC">
        <w:rPr>
          <w:rFonts w:ascii="Arial" w:hAnsi="Arial" w:cs="Arial"/>
          <w:sz w:val="24"/>
          <w:szCs w:val="24"/>
        </w:rPr>
        <w:t>ОВЗ</w:t>
      </w:r>
      <w:r w:rsidRPr="008C72AC">
        <w:rPr>
          <w:rStyle w:val="afd"/>
          <w:rFonts w:ascii="Arial" w:eastAsia="Arial" w:hAnsi="Arial" w:cs="Arial"/>
          <w:i w:val="0"/>
          <w:sz w:val="24"/>
          <w:szCs w:val="24"/>
        </w:rPr>
        <w:t>, инвалидов (детей-инвалидов)</w:t>
      </w:r>
      <w:r w:rsidRPr="008C72AC">
        <w:rPr>
          <w:rFonts w:ascii="Arial" w:hAnsi="Arial" w:cs="Arial"/>
          <w:i/>
          <w:sz w:val="24"/>
          <w:szCs w:val="24"/>
        </w:rPr>
        <w:t xml:space="preserve"> </w:t>
      </w:r>
      <w:r w:rsidRPr="008C72AC">
        <w:rPr>
          <w:rFonts w:ascii="Arial" w:hAnsi="Arial" w:cs="Arial"/>
          <w:sz w:val="24"/>
          <w:szCs w:val="24"/>
        </w:rPr>
        <w:t>осуществляется в СамГТУ в соответствии с рекомендациями</w:t>
      </w:r>
      <w:r w:rsidRPr="008C72AC">
        <w:rPr>
          <w:rStyle w:val="afd"/>
          <w:rFonts w:ascii="Arial" w:eastAsia="Arial" w:hAnsi="Arial" w:cs="Arial"/>
          <w:i w:val="0"/>
          <w:sz w:val="24"/>
          <w:szCs w:val="24"/>
        </w:rPr>
        <w:t xml:space="preserve"> психолого-медико-педагогической комиссии</w:t>
      </w:r>
      <w:r w:rsidRPr="008C72AC">
        <w:rPr>
          <w:rFonts w:ascii="Arial" w:hAnsi="Arial" w:cs="Arial"/>
          <w:i/>
          <w:sz w:val="24"/>
          <w:szCs w:val="24"/>
        </w:rPr>
        <w:t xml:space="preserve">, </w:t>
      </w:r>
      <w:r w:rsidRPr="008C72AC">
        <w:rPr>
          <w:rFonts w:ascii="Arial" w:hAnsi="Arial" w:cs="Arial"/>
          <w:sz w:val="24"/>
          <w:szCs w:val="24"/>
        </w:rPr>
        <w:t>а</w:t>
      </w:r>
      <w:r w:rsidRPr="008C72AC">
        <w:rPr>
          <w:rFonts w:ascii="Arial" w:hAnsi="Arial" w:cs="Arial"/>
          <w:i/>
          <w:sz w:val="24"/>
          <w:szCs w:val="24"/>
        </w:rPr>
        <w:t xml:space="preserve"> </w:t>
      </w:r>
      <w:r w:rsidRPr="008C72AC">
        <w:rPr>
          <w:rFonts w:ascii="Arial" w:hAnsi="Arial" w:cs="Arial"/>
          <w:sz w:val="24"/>
          <w:szCs w:val="24"/>
        </w:rPr>
        <w:t>для инвалидов</w:t>
      </w:r>
      <w:r w:rsidRPr="008C72AC">
        <w:rPr>
          <w:rFonts w:ascii="Arial" w:hAnsi="Arial" w:cs="Arial"/>
          <w:i/>
          <w:sz w:val="24"/>
          <w:szCs w:val="24"/>
        </w:rPr>
        <w:t xml:space="preserve"> </w:t>
      </w:r>
      <w:r w:rsidRPr="008C72AC">
        <w:rPr>
          <w:rStyle w:val="afd"/>
          <w:rFonts w:ascii="Arial" w:eastAsia="Arial" w:hAnsi="Arial" w:cs="Arial"/>
          <w:i w:val="0"/>
          <w:sz w:val="24"/>
          <w:szCs w:val="24"/>
        </w:rPr>
        <w:t>(детей-инвалидов)</w:t>
      </w:r>
      <w:r w:rsidRPr="008C72AC">
        <w:rPr>
          <w:rFonts w:ascii="Arial" w:hAnsi="Arial" w:cs="Arial"/>
          <w:i/>
          <w:sz w:val="24"/>
          <w:szCs w:val="24"/>
        </w:rPr>
        <w:t xml:space="preserve"> </w:t>
      </w:r>
      <w:r w:rsidRPr="008C72AC">
        <w:rPr>
          <w:rFonts w:ascii="Arial" w:hAnsi="Arial" w:cs="Arial"/>
          <w:sz w:val="24"/>
          <w:szCs w:val="24"/>
        </w:rPr>
        <w:t>также в соответствии с индивидуальной программой реабилитации</w:t>
      </w:r>
      <w:r w:rsidRPr="008C72AC">
        <w:rPr>
          <w:rFonts w:ascii="Arial" w:hAnsi="Arial" w:cs="Arial"/>
          <w:i/>
          <w:sz w:val="24"/>
          <w:szCs w:val="24"/>
        </w:rPr>
        <w:t xml:space="preserve"> </w:t>
      </w:r>
      <w:r w:rsidRPr="008C72AC">
        <w:rPr>
          <w:rStyle w:val="afd"/>
          <w:rFonts w:ascii="Arial" w:eastAsia="Arial" w:hAnsi="Arial" w:cs="Arial"/>
          <w:i w:val="0"/>
          <w:sz w:val="24"/>
          <w:szCs w:val="24"/>
        </w:rPr>
        <w:t xml:space="preserve">и </w:t>
      </w:r>
      <w:proofErr w:type="spellStart"/>
      <w:r w:rsidRPr="008C72AC">
        <w:rPr>
          <w:rStyle w:val="afd"/>
          <w:rFonts w:ascii="Arial" w:eastAsia="Arial" w:hAnsi="Arial" w:cs="Arial"/>
          <w:i w:val="0"/>
          <w:sz w:val="24"/>
          <w:szCs w:val="24"/>
        </w:rPr>
        <w:t>абилитации</w:t>
      </w:r>
      <w:proofErr w:type="spellEnd"/>
      <w:r w:rsidRPr="008C72AC">
        <w:rPr>
          <w:rFonts w:ascii="Arial" w:hAnsi="Arial" w:cs="Arial"/>
          <w:i/>
          <w:sz w:val="24"/>
          <w:szCs w:val="24"/>
        </w:rPr>
        <w:t xml:space="preserve"> </w:t>
      </w:r>
      <w:r w:rsidRPr="008C72AC">
        <w:rPr>
          <w:rFonts w:ascii="Arial" w:hAnsi="Arial" w:cs="Arial"/>
          <w:sz w:val="24"/>
          <w:szCs w:val="24"/>
        </w:rPr>
        <w:t xml:space="preserve">инвалида </w:t>
      </w:r>
      <w:r w:rsidRPr="008C72AC">
        <w:rPr>
          <w:rStyle w:val="afd"/>
          <w:rFonts w:ascii="Arial" w:eastAsia="Arial" w:hAnsi="Arial" w:cs="Arial"/>
          <w:sz w:val="24"/>
          <w:szCs w:val="24"/>
        </w:rPr>
        <w:t>(</w:t>
      </w:r>
      <w:r w:rsidRPr="008C72AC">
        <w:rPr>
          <w:rStyle w:val="afd"/>
          <w:rFonts w:ascii="Arial" w:eastAsia="Arial" w:hAnsi="Arial" w:cs="Arial"/>
          <w:i w:val="0"/>
          <w:sz w:val="24"/>
          <w:szCs w:val="24"/>
        </w:rPr>
        <w:t>ребенка-инвалида)</w:t>
      </w:r>
      <w:r w:rsidRPr="008C72AC">
        <w:rPr>
          <w:rFonts w:ascii="Arial" w:hAnsi="Arial" w:cs="Arial"/>
          <w:sz w:val="24"/>
          <w:szCs w:val="24"/>
        </w:rPr>
        <w:t>.</w:t>
      </w:r>
      <w:r w:rsidRPr="008C72AC">
        <w:rPr>
          <w:rFonts w:ascii="Arial" w:eastAsiaTheme="minorHAnsi" w:hAnsi="Arial" w:cs="Arial"/>
          <w:sz w:val="24"/>
          <w:szCs w:val="24"/>
        </w:rPr>
        <w:t xml:space="preserve"> Содержание ОП и условия организации образовательного процесса </w:t>
      </w:r>
      <w:r w:rsidRPr="008C72AC">
        <w:rPr>
          <w:rFonts w:ascii="Arial" w:hAnsi="Arial" w:cs="Arial"/>
          <w:sz w:val="24"/>
          <w:szCs w:val="24"/>
        </w:rPr>
        <w:t xml:space="preserve">для </w:t>
      </w:r>
      <w:r w:rsidRPr="008C72AC">
        <w:rPr>
          <w:rFonts w:ascii="Arial" w:eastAsiaTheme="minorHAnsi" w:hAnsi="Arial" w:cs="Arial"/>
          <w:sz w:val="24"/>
          <w:szCs w:val="24"/>
        </w:rPr>
        <w:t>обучающихся с ОВЗ, инвалидов (детей-инвалидов) определяется АОП.</w:t>
      </w:r>
    </w:p>
    <w:p w:rsidR="00A86452" w:rsidRPr="008C72AC" w:rsidRDefault="00A86452" w:rsidP="00693477">
      <w:pPr>
        <w:pStyle w:val="a5"/>
        <w:widowControl/>
        <w:numPr>
          <w:ilvl w:val="1"/>
          <w:numId w:val="35"/>
        </w:numPr>
        <w:tabs>
          <w:tab w:val="left" w:pos="1134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hAnsi="Arial" w:cs="Arial"/>
          <w:sz w:val="24"/>
          <w:szCs w:val="24"/>
          <w:lang w:eastAsia="ru-RU"/>
        </w:rPr>
        <w:lastRenderedPageBreak/>
        <w:t xml:space="preserve">Разработка и реализация </w:t>
      </w:r>
      <w:r w:rsidR="003A68DC" w:rsidRPr="008C72AC">
        <w:rPr>
          <w:rFonts w:ascii="Arial" w:hAnsi="Arial" w:cs="Arial"/>
          <w:sz w:val="24"/>
          <w:szCs w:val="24"/>
          <w:lang w:eastAsia="ru-RU"/>
        </w:rPr>
        <w:t>АОП</w:t>
      </w:r>
      <w:r w:rsidRPr="008C72AC">
        <w:rPr>
          <w:rFonts w:ascii="Arial" w:hAnsi="Arial" w:cs="Arial"/>
          <w:sz w:val="24"/>
          <w:szCs w:val="24"/>
          <w:lang w:eastAsia="ru-RU"/>
        </w:rPr>
        <w:t xml:space="preserve"> в Университете осуществляется в соответствии с </w:t>
      </w:r>
      <w:r w:rsidR="003A68DC" w:rsidRPr="008C72AC">
        <w:rPr>
          <w:rFonts w:ascii="Arial" w:hAnsi="Arial" w:cs="Arial"/>
          <w:sz w:val="24"/>
          <w:szCs w:val="24"/>
          <w:lang w:eastAsia="ru-RU"/>
        </w:rPr>
        <w:t>п</w:t>
      </w:r>
      <w:r w:rsidRPr="008C72AC">
        <w:rPr>
          <w:rFonts w:ascii="Arial" w:hAnsi="Arial" w:cs="Arial"/>
          <w:sz w:val="24"/>
          <w:szCs w:val="24"/>
          <w:lang w:eastAsia="ru-RU"/>
        </w:rPr>
        <w:t>оложени</w:t>
      </w:r>
      <w:r w:rsidR="003A68DC" w:rsidRPr="008C72AC">
        <w:rPr>
          <w:rFonts w:ascii="Arial" w:hAnsi="Arial" w:cs="Arial"/>
          <w:sz w:val="24"/>
          <w:szCs w:val="24"/>
          <w:lang w:eastAsia="ru-RU"/>
        </w:rPr>
        <w:t>ями</w:t>
      </w:r>
      <w:r w:rsidRPr="008C72AC">
        <w:rPr>
          <w:rFonts w:ascii="Arial" w:hAnsi="Arial" w:cs="Arial"/>
          <w:sz w:val="24"/>
          <w:szCs w:val="24"/>
          <w:lang w:eastAsia="ru-RU"/>
        </w:rPr>
        <w:t xml:space="preserve"> о</w:t>
      </w:r>
      <w:r w:rsidR="003A68DC" w:rsidRPr="008C72AC">
        <w:rPr>
          <w:rFonts w:ascii="Arial" w:hAnsi="Arial" w:cs="Arial"/>
          <w:sz w:val="24"/>
          <w:szCs w:val="24"/>
          <w:lang w:eastAsia="ru-RU"/>
        </w:rPr>
        <w:t xml:space="preserve">б </w:t>
      </w:r>
      <w:r w:rsidR="004024B3" w:rsidRPr="008C72AC">
        <w:rPr>
          <w:rFonts w:ascii="Arial" w:hAnsi="Arial" w:cs="Arial"/>
          <w:sz w:val="24"/>
          <w:szCs w:val="24"/>
          <w:lang w:eastAsia="ru-RU"/>
        </w:rPr>
        <w:t>АОП</w:t>
      </w:r>
      <w:r w:rsidRPr="008C72A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68DC" w:rsidRPr="008C72AC">
        <w:rPr>
          <w:rFonts w:ascii="Arial" w:hAnsi="Arial" w:cs="Arial"/>
          <w:sz w:val="24"/>
          <w:szCs w:val="24"/>
          <w:lang w:eastAsia="ru-RU"/>
        </w:rPr>
        <w:t>среднего профессионального и высшего образования.</w:t>
      </w:r>
    </w:p>
    <w:p w:rsidR="003A68DC" w:rsidRPr="008C72AC" w:rsidRDefault="003A68DC" w:rsidP="00693477">
      <w:pPr>
        <w:widowControl/>
        <w:numPr>
          <w:ilvl w:val="1"/>
          <w:numId w:val="35"/>
        </w:numPr>
        <w:shd w:val="clear" w:color="auto" w:fill="FFFFFF"/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72AC">
        <w:rPr>
          <w:rFonts w:ascii="Arial" w:hAnsi="Arial" w:cs="Arial"/>
          <w:sz w:val="24"/>
          <w:szCs w:val="24"/>
          <w:lang w:eastAsia="ru-RU"/>
        </w:rPr>
        <w:t>Реализация АОП в Университете имеет вариативный характер и может включать следующие варианты:</w:t>
      </w:r>
    </w:p>
    <w:p w:rsidR="003A68DC" w:rsidRPr="008C72AC" w:rsidRDefault="003A68DC" w:rsidP="00693477">
      <w:pPr>
        <w:widowControl/>
        <w:numPr>
          <w:ilvl w:val="1"/>
          <w:numId w:val="10"/>
        </w:numPr>
        <w:shd w:val="clear" w:color="auto" w:fill="FFFFFF"/>
        <w:tabs>
          <w:tab w:val="left" w:pos="709"/>
          <w:tab w:val="left" w:pos="993"/>
        </w:tabs>
        <w:autoSpaceDE/>
        <w:autoSpaceDN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72AC">
        <w:rPr>
          <w:rFonts w:ascii="Arial" w:hAnsi="Arial" w:cs="Arial"/>
          <w:sz w:val="24"/>
          <w:szCs w:val="24"/>
          <w:lang w:eastAsia="ru-RU"/>
        </w:rPr>
        <w:t>обучающи</w:t>
      </w:r>
      <w:r w:rsidR="0001227F" w:rsidRPr="008C72AC">
        <w:rPr>
          <w:rFonts w:ascii="Arial" w:hAnsi="Arial" w:cs="Arial"/>
          <w:sz w:val="24"/>
          <w:szCs w:val="24"/>
          <w:lang w:eastAsia="ru-RU"/>
        </w:rPr>
        <w:t>е</w:t>
      </w:r>
      <w:r w:rsidRPr="008C72AC">
        <w:rPr>
          <w:rFonts w:ascii="Arial" w:hAnsi="Arial" w:cs="Arial"/>
          <w:sz w:val="24"/>
          <w:szCs w:val="24"/>
          <w:lang w:eastAsia="ru-RU"/>
        </w:rPr>
        <w:t xml:space="preserve">ся </w:t>
      </w:r>
      <w:r w:rsidR="00436A39" w:rsidRPr="008C72AC">
        <w:rPr>
          <w:rFonts w:ascii="Arial" w:eastAsiaTheme="minorHAnsi" w:hAnsi="Arial" w:cs="Arial"/>
          <w:sz w:val="24"/>
          <w:szCs w:val="24"/>
        </w:rPr>
        <w:t>с ОВЗ, инвалид</w:t>
      </w:r>
      <w:r w:rsidR="0001227F" w:rsidRPr="008C72AC">
        <w:rPr>
          <w:rFonts w:ascii="Arial" w:eastAsiaTheme="minorHAnsi" w:hAnsi="Arial" w:cs="Arial"/>
          <w:sz w:val="24"/>
          <w:szCs w:val="24"/>
        </w:rPr>
        <w:t>ы</w:t>
      </w:r>
      <w:r w:rsidR="00436A39" w:rsidRPr="008C72AC">
        <w:rPr>
          <w:rFonts w:ascii="Arial" w:eastAsiaTheme="minorHAnsi" w:hAnsi="Arial" w:cs="Arial"/>
          <w:sz w:val="24"/>
          <w:szCs w:val="24"/>
        </w:rPr>
        <w:t xml:space="preserve"> (</w:t>
      </w:r>
      <w:r w:rsidR="0001227F" w:rsidRPr="008C72AC">
        <w:rPr>
          <w:rFonts w:ascii="Arial" w:eastAsiaTheme="minorHAnsi" w:hAnsi="Arial" w:cs="Arial"/>
          <w:sz w:val="24"/>
          <w:szCs w:val="24"/>
        </w:rPr>
        <w:t>дети</w:t>
      </w:r>
      <w:r w:rsidR="00436A39" w:rsidRPr="008C72AC">
        <w:rPr>
          <w:rFonts w:ascii="Arial" w:eastAsiaTheme="minorHAnsi" w:hAnsi="Arial" w:cs="Arial"/>
          <w:sz w:val="24"/>
          <w:szCs w:val="24"/>
        </w:rPr>
        <w:t>-инвалид</w:t>
      </w:r>
      <w:r w:rsidR="0001227F" w:rsidRPr="008C72AC">
        <w:rPr>
          <w:rFonts w:ascii="Arial" w:eastAsiaTheme="minorHAnsi" w:hAnsi="Arial" w:cs="Arial"/>
          <w:sz w:val="24"/>
          <w:szCs w:val="24"/>
        </w:rPr>
        <w:t>ы</w:t>
      </w:r>
      <w:r w:rsidR="00436A39" w:rsidRPr="008C72AC">
        <w:rPr>
          <w:rFonts w:ascii="Arial" w:eastAsiaTheme="minorHAnsi" w:hAnsi="Arial" w:cs="Arial"/>
          <w:sz w:val="24"/>
          <w:szCs w:val="24"/>
        </w:rPr>
        <w:t>)</w:t>
      </w:r>
      <w:r w:rsidR="006A4434"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="0001227F" w:rsidRPr="008C72AC">
        <w:rPr>
          <w:rFonts w:ascii="Arial" w:hAnsi="Arial" w:cs="Arial"/>
          <w:sz w:val="24"/>
          <w:szCs w:val="24"/>
          <w:lang w:eastAsia="ru-RU"/>
        </w:rPr>
        <w:t>уча</w:t>
      </w:r>
      <w:r w:rsidRPr="008C72AC">
        <w:rPr>
          <w:rFonts w:ascii="Arial" w:hAnsi="Arial" w:cs="Arial"/>
          <w:sz w:val="24"/>
          <w:szCs w:val="24"/>
          <w:lang w:eastAsia="ru-RU"/>
        </w:rPr>
        <w:t>тся в инклюзивной группе, изучая тот же самый набор дисциплин</w:t>
      </w:r>
      <w:r w:rsidR="00A832AA" w:rsidRPr="008C72AC">
        <w:rPr>
          <w:rFonts w:ascii="Arial" w:hAnsi="Arial" w:cs="Arial"/>
          <w:sz w:val="24"/>
          <w:szCs w:val="24"/>
          <w:lang w:eastAsia="ru-RU"/>
        </w:rPr>
        <w:t xml:space="preserve"> (модулей)</w:t>
      </w:r>
      <w:r w:rsidRPr="008C72AC">
        <w:rPr>
          <w:rFonts w:ascii="Arial" w:hAnsi="Arial" w:cs="Arial"/>
          <w:sz w:val="24"/>
          <w:szCs w:val="24"/>
          <w:lang w:eastAsia="ru-RU"/>
        </w:rPr>
        <w:t xml:space="preserve"> и в те же сроки обучения, что и остальные обучающиеся. В этом случае АОП </w:t>
      </w:r>
      <w:proofErr w:type="gramStart"/>
      <w:r w:rsidRPr="008C72AC">
        <w:rPr>
          <w:rFonts w:ascii="Arial" w:hAnsi="Arial" w:cs="Arial"/>
          <w:sz w:val="24"/>
          <w:szCs w:val="24"/>
          <w:lang w:eastAsia="ru-RU"/>
        </w:rPr>
        <w:t>направлена</w:t>
      </w:r>
      <w:proofErr w:type="gramEnd"/>
      <w:r w:rsidRPr="008C72AC">
        <w:rPr>
          <w:rFonts w:ascii="Arial" w:hAnsi="Arial" w:cs="Arial"/>
          <w:sz w:val="24"/>
          <w:szCs w:val="24"/>
          <w:lang w:eastAsia="ru-RU"/>
        </w:rPr>
        <w:t xml:space="preserve"> на создание специальных условий для реализации его особых образовательных потребностей;</w:t>
      </w:r>
    </w:p>
    <w:p w:rsidR="003A68DC" w:rsidRPr="008C72AC" w:rsidRDefault="003A68DC" w:rsidP="00693477">
      <w:pPr>
        <w:widowControl/>
        <w:numPr>
          <w:ilvl w:val="1"/>
          <w:numId w:val="10"/>
        </w:numPr>
        <w:shd w:val="clear" w:color="auto" w:fill="FFFFFF"/>
        <w:tabs>
          <w:tab w:val="left" w:pos="709"/>
          <w:tab w:val="left" w:pos="993"/>
        </w:tabs>
        <w:autoSpaceDE/>
        <w:autoSpaceDN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72AC">
        <w:rPr>
          <w:rFonts w:ascii="Arial" w:hAnsi="Arial" w:cs="Arial"/>
          <w:sz w:val="24"/>
          <w:szCs w:val="24"/>
          <w:lang w:eastAsia="ru-RU"/>
        </w:rPr>
        <w:t xml:space="preserve">обучающиеся </w:t>
      </w:r>
      <w:r w:rsidR="006A4434" w:rsidRPr="008C72AC">
        <w:rPr>
          <w:rFonts w:ascii="Arial" w:eastAsiaTheme="minorHAnsi" w:hAnsi="Arial" w:cs="Arial"/>
          <w:sz w:val="24"/>
          <w:szCs w:val="24"/>
        </w:rPr>
        <w:t xml:space="preserve">с ОВЗ, инвалиды (дети-инвалиды) </w:t>
      </w:r>
      <w:r w:rsidRPr="008C72AC">
        <w:rPr>
          <w:rFonts w:ascii="Arial" w:hAnsi="Arial" w:cs="Arial"/>
          <w:sz w:val="24"/>
          <w:szCs w:val="24"/>
          <w:lang w:eastAsia="ru-RU"/>
        </w:rPr>
        <w:t xml:space="preserve">учатся </w:t>
      </w:r>
      <w:r w:rsidR="00086106" w:rsidRPr="008C72AC">
        <w:rPr>
          <w:rFonts w:ascii="Arial" w:hAnsi="Arial" w:cs="Arial"/>
          <w:sz w:val="24"/>
          <w:szCs w:val="24"/>
          <w:lang w:eastAsia="ru-RU"/>
        </w:rPr>
        <w:t>в отдельной группе в те же сроки обучения</w:t>
      </w:r>
      <w:r w:rsidR="00F8703B" w:rsidRPr="008C72AC">
        <w:rPr>
          <w:rFonts w:ascii="Arial" w:hAnsi="Arial" w:cs="Arial"/>
          <w:sz w:val="24"/>
          <w:szCs w:val="24"/>
          <w:lang w:eastAsia="ru-RU"/>
        </w:rPr>
        <w:t xml:space="preserve">, что и остальные обучающиеся, или </w:t>
      </w:r>
      <w:r w:rsidR="0001227F" w:rsidRPr="008C72AC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F8703B" w:rsidRPr="008C72AC">
        <w:rPr>
          <w:rFonts w:ascii="Arial" w:hAnsi="Arial" w:cs="Arial"/>
          <w:sz w:val="24"/>
          <w:szCs w:val="24"/>
          <w:lang w:eastAsia="ru-RU"/>
        </w:rPr>
        <w:t>увеличенные сроки обучения</w:t>
      </w:r>
      <w:r w:rsidR="001454C0" w:rsidRPr="008C72AC">
        <w:rPr>
          <w:rFonts w:ascii="Arial" w:hAnsi="Arial" w:cs="Arial"/>
          <w:sz w:val="24"/>
          <w:szCs w:val="24"/>
          <w:lang w:eastAsia="ru-RU"/>
        </w:rPr>
        <w:t>,</w:t>
      </w:r>
      <w:r w:rsidR="00F8703B" w:rsidRPr="008C72AC">
        <w:rPr>
          <w:rFonts w:ascii="Arial" w:hAnsi="Arial" w:cs="Arial"/>
          <w:sz w:val="24"/>
          <w:szCs w:val="24"/>
          <w:lang w:eastAsia="ru-RU"/>
        </w:rPr>
        <w:t xml:space="preserve"> в этом случае в АОП вводятся адаптационные дисциплины (модули), а также обеспечиваются специальные условия для реализации их особых образовательных потребностей</w:t>
      </w:r>
      <w:r w:rsidRPr="008C72AC">
        <w:rPr>
          <w:rFonts w:ascii="Arial" w:hAnsi="Arial" w:cs="Arial"/>
          <w:sz w:val="24"/>
          <w:szCs w:val="24"/>
          <w:lang w:eastAsia="ru-RU"/>
        </w:rPr>
        <w:t>;</w:t>
      </w:r>
    </w:p>
    <w:p w:rsidR="003A68DC" w:rsidRPr="008C72AC" w:rsidRDefault="0001227F" w:rsidP="00693477">
      <w:pPr>
        <w:widowControl/>
        <w:numPr>
          <w:ilvl w:val="1"/>
          <w:numId w:val="10"/>
        </w:numPr>
        <w:shd w:val="clear" w:color="auto" w:fill="FFFFFF"/>
        <w:tabs>
          <w:tab w:val="left" w:pos="709"/>
          <w:tab w:val="left" w:pos="993"/>
        </w:tabs>
        <w:autoSpaceDE/>
        <w:autoSpaceDN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72AC">
        <w:rPr>
          <w:rFonts w:ascii="Arial" w:hAnsi="Arial" w:cs="Arial"/>
          <w:sz w:val="24"/>
          <w:szCs w:val="24"/>
          <w:lang w:eastAsia="ru-RU"/>
        </w:rPr>
        <w:t xml:space="preserve">обучающиеся </w:t>
      </w:r>
      <w:r w:rsidRPr="008C72AC">
        <w:rPr>
          <w:rFonts w:ascii="Arial" w:eastAsiaTheme="minorHAnsi" w:hAnsi="Arial" w:cs="Arial"/>
          <w:sz w:val="24"/>
          <w:szCs w:val="24"/>
        </w:rPr>
        <w:t xml:space="preserve">с ОВЗ, инвалиды (дети-инвалиды) </w:t>
      </w:r>
      <w:r w:rsidR="003A68DC" w:rsidRPr="008C72AC">
        <w:rPr>
          <w:rFonts w:ascii="Arial" w:hAnsi="Arial" w:cs="Arial"/>
          <w:sz w:val="24"/>
          <w:szCs w:val="24"/>
          <w:lang w:eastAsia="ru-RU"/>
        </w:rPr>
        <w:t>обуча</w:t>
      </w:r>
      <w:r w:rsidRPr="008C72AC">
        <w:rPr>
          <w:rFonts w:ascii="Arial" w:hAnsi="Arial" w:cs="Arial"/>
          <w:sz w:val="24"/>
          <w:szCs w:val="24"/>
          <w:lang w:eastAsia="ru-RU"/>
        </w:rPr>
        <w:t>ю</w:t>
      </w:r>
      <w:r w:rsidR="003A68DC" w:rsidRPr="008C72AC">
        <w:rPr>
          <w:rFonts w:ascii="Arial" w:hAnsi="Arial" w:cs="Arial"/>
          <w:sz w:val="24"/>
          <w:szCs w:val="24"/>
          <w:lang w:eastAsia="ru-RU"/>
        </w:rPr>
        <w:t xml:space="preserve">тся по индивидуальному учебному плану, в том числе с </w:t>
      </w:r>
      <w:r w:rsidR="00A649CB" w:rsidRPr="008C72AC">
        <w:rPr>
          <w:rFonts w:ascii="Arial" w:eastAsiaTheme="minorHAnsi" w:hAnsi="Arial" w:cs="Arial"/>
          <w:sz w:val="24"/>
          <w:szCs w:val="24"/>
        </w:rPr>
        <w:t xml:space="preserve">применением электронного обучения </w:t>
      </w:r>
      <w:r w:rsidR="003A68DC" w:rsidRPr="008C72AC">
        <w:rPr>
          <w:rFonts w:ascii="Arial" w:hAnsi="Arial" w:cs="Arial"/>
          <w:sz w:val="24"/>
          <w:szCs w:val="24"/>
          <w:lang w:eastAsia="ru-RU"/>
        </w:rPr>
        <w:t>и дистанционных образовательных технологий. В этом случае возможно освоение им</w:t>
      </w:r>
      <w:r w:rsidRPr="008C72AC">
        <w:rPr>
          <w:rFonts w:ascii="Arial" w:hAnsi="Arial" w:cs="Arial"/>
          <w:sz w:val="24"/>
          <w:szCs w:val="24"/>
          <w:lang w:eastAsia="ru-RU"/>
        </w:rPr>
        <w:t>и</w:t>
      </w:r>
      <w:r w:rsidR="003A68DC" w:rsidRPr="008C72A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024B3" w:rsidRPr="008C72AC">
        <w:rPr>
          <w:rFonts w:ascii="Arial" w:hAnsi="Arial" w:cs="Arial"/>
          <w:sz w:val="24"/>
          <w:szCs w:val="24"/>
          <w:lang w:eastAsia="ru-RU"/>
        </w:rPr>
        <w:t>ОП</w:t>
      </w:r>
      <w:r w:rsidR="003A68DC" w:rsidRPr="008C72AC">
        <w:rPr>
          <w:rFonts w:ascii="Arial" w:hAnsi="Arial" w:cs="Arial"/>
          <w:sz w:val="24"/>
          <w:szCs w:val="24"/>
          <w:lang w:eastAsia="ru-RU"/>
        </w:rPr>
        <w:t xml:space="preserve"> в увеличенные сроки обучения и введение в АОП адаптационных дисциплин (модулей), предусматриваются специальные условия для реализации его особых образовательных потребностей.</w:t>
      </w:r>
    </w:p>
    <w:p w:rsidR="003D52E0" w:rsidRPr="008C72AC" w:rsidRDefault="003D52E0" w:rsidP="00693477">
      <w:pPr>
        <w:pStyle w:val="a5"/>
        <w:widowControl/>
        <w:numPr>
          <w:ilvl w:val="1"/>
          <w:numId w:val="35"/>
        </w:numPr>
        <w:tabs>
          <w:tab w:val="left" w:pos="1134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proofErr w:type="gramStart"/>
      <w:r w:rsidRPr="008C72AC">
        <w:rPr>
          <w:rFonts w:ascii="Arial" w:hAnsi="Arial" w:cs="Arial"/>
          <w:sz w:val="24"/>
          <w:szCs w:val="24"/>
        </w:rPr>
        <w:t>Особенности организации образовательного процесса дл</w:t>
      </w:r>
      <w:r w:rsidR="003051A8" w:rsidRPr="008C72AC">
        <w:rPr>
          <w:rFonts w:ascii="Arial" w:hAnsi="Arial" w:cs="Arial"/>
          <w:sz w:val="24"/>
          <w:szCs w:val="24"/>
        </w:rPr>
        <w:t xml:space="preserve">я каждого обучающегося из числа </w:t>
      </w:r>
      <w:r w:rsidRPr="008C72AC">
        <w:rPr>
          <w:rFonts w:ascii="Arial" w:eastAsiaTheme="minorHAnsi" w:hAnsi="Arial" w:cs="Arial"/>
          <w:sz w:val="24"/>
          <w:szCs w:val="24"/>
        </w:rPr>
        <w:t>обучающихся с ОВЗ, инвалидов (детей-инвалидов)</w:t>
      </w:r>
      <w:r w:rsidRPr="008C72AC">
        <w:rPr>
          <w:rFonts w:ascii="Arial" w:hAnsi="Arial" w:cs="Arial"/>
          <w:sz w:val="24"/>
          <w:szCs w:val="24"/>
        </w:rPr>
        <w:t xml:space="preserve">, включая объем его учебной нагрузки, а также соотношение объема проведенных занятий с использованием дистанционных образовательных технологий или путем непосредственного взаимодействия преподавателя с обучающимся, определяются индивидуально на основании рекомендаций </w:t>
      </w:r>
      <w:r w:rsidRPr="008C72AC">
        <w:rPr>
          <w:rStyle w:val="afd"/>
          <w:rFonts w:ascii="Arial" w:eastAsia="Arial" w:hAnsi="Arial" w:cs="Arial"/>
          <w:i w:val="0"/>
          <w:sz w:val="24"/>
          <w:szCs w:val="24"/>
        </w:rPr>
        <w:t>психолого-медико-педагогической комиссии</w:t>
      </w:r>
      <w:r w:rsidRPr="008C72AC">
        <w:rPr>
          <w:rFonts w:ascii="Arial" w:hAnsi="Arial" w:cs="Arial"/>
          <w:i/>
          <w:sz w:val="24"/>
          <w:szCs w:val="24"/>
        </w:rPr>
        <w:t xml:space="preserve">, </w:t>
      </w:r>
      <w:r w:rsidRPr="008C72AC">
        <w:rPr>
          <w:rFonts w:ascii="Arial" w:hAnsi="Arial" w:cs="Arial"/>
          <w:sz w:val="24"/>
          <w:szCs w:val="24"/>
        </w:rPr>
        <w:t>а</w:t>
      </w:r>
      <w:r w:rsidRPr="008C72AC">
        <w:rPr>
          <w:rFonts w:ascii="Arial" w:hAnsi="Arial" w:cs="Arial"/>
          <w:i/>
          <w:sz w:val="24"/>
          <w:szCs w:val="24"/>
        </w:rPr>
        <w:t xml:space="preserve"> </w:t>
      </w:r>
      <w:r w:rsidRPr="008C72AC">
        <w:rPr>
          <w:rFonts w:ascii="Arial" w:hAnsi="Arial" w:cs="Arial"/>
          <w:sz w:val="24"/>
          <w:szCs w:val="24"/>
        </w:rPr>
        <w:t>для инвалидов</w:t>
      </w:r>
      <w:r w:rsidRPr="008C72AC">
        <w:rPr>
          <w:rFonts w:ascii="Arial" w:hAnsi="Arial" w:cs="Arial"/>
          <w:i/>
          <w:sz w:val="24"/>
          <w:szCs w:val="24"/>
        </w:rPr>
        <w:t xml:space="preserve"> </w:t>
      </w:r>
      <w:r w:rsidRPr="008C72AC">
        <w:rPr>
          <w:rStyle w:val="afd"/>
          <w:rFonts w:ascii="Arial" w:eastAsia="Arial" w:hAnsi="Arial" w:cs="Arial"/>
          <w:i w:val="0"/>
          <w:sz w:val="24"/>
          <w:szCs w:val="24"/>
        </w:rPr>
        <w:t>(детей-инвалидов)</w:t>
      </w:r>
      <w:r w:rsidRPr="008C72AC">
        <w:rPr>
          <w:rFonts w:ascii="Arial" w:hAnsi="Arial" w:cs="Arial"/>
          <w:i/>
          <w:sz w:val="24"/>
          <w:szCs w:val="24"/>
        </w:rPr>
        <w:t xml:space="preserve"> </w:t>
      </w:r>
      <w:r w:rsidRPr="008C72AC">
        <w:rPr>
          <w:rFonts w:ascii="Arial" w:hAnsi="Arial" w:cs="Arial"/>
          <w:sz w:val="24"/>
          <w:szCs w:val="24"/>
        </w:rPr>
        <w:t>также в соответствии с индивидуальной программой реабилитации</w:t>
      </w:r>
      <w:r w:rsidRPr="008C72AC">
        <w:rPr>
          <w:rFonts w:ascii="Arial" w:hAnsi="Arial" w:cs="Arial"/>
          <w:i/>
          <w:sz w:val="24"/>
          <w:szCs w:val="24"/>
        </w:rPr>
        <w:t xml:space="preserve"> </w:t>
      </w:r>
      <w:r w:rsidRPr="008C72AC">
        <w:rPr>
          <w:rStyle w:val="afd"/>
          <w:rFonts w:ascii="Arial" w:eastAsia="Arial" w:hAnsi="Arial" w:cs="Arial"/>
          <w:i w:val="0"/>
          <w:sz w:val="24"/>
          <w:szCs w:val="24"/>
        </w:rPr>
        <w:t xml:space="preserve">и </w:t>
      </w:r>
      <w:proofErr w:type="spellStart"/>
      <w:r w:rsidRPr="008C72AC">
        <w:rPr>
          <w:rStyle w:val="afd"/>
          <w:rFonts w:ascii="Arial" w:eastAsia="Arial" w:hAnsi="Arial" w:cs="Arial"/>
          <w:i w:val="0"/>
          <w:sz w:val="24"/>
          <w:szCs w:val="24"/>
        </w:rPr>
        <w:t>абилитации</w:t>
      </w:r>
      <w:proofErr w:type="spellEnd"/>
      <w:r w:rsidRPr="008C72AC">
        <w:rPr>
          <w:rFonts w:ascii="Arial" w:hAnsi="Arial" w:cs="Arial"/>
          <w:i/>
          <w:sz w:val="24"/>
          <w:szCs w:val="24"/>
        </w:rPr>
        <w:t xml:space="preserve"> </w:t>
      </w:r>
      <w:r w:rsidRPr="008C72AC">
        <w:rPr>
          <w:rFonts w:ascii="Arial" w:hAnsi="Arial" w:cs="Arial"/>
          <w:sz w:val="24"/>
          <w:szCs w:val="24"/>
        </w:rPr>
        <w:t xml:space="preserve">инвалида </w:t>
      </w:r>
      <w:r w:rsidRPr="008C72AC">
        <w:rPr>
          <w:rStyle w:val="afd"/>
          <w:rFonts w:ascii="Arial" w:eastAsia="Arial" w:hAnsi="Arial" w:cs="Arial"/>
          <w:sz w:val="24"/>
          <w:szCs w:val="24"/>
        </w:rPr>
        <w:t>(</w:t>
      </w:r>
      <w:r w:rsidRPr="008C72AC">
        <w:rPr>
          <w:rStyle w:val="afd"/>
          <w:rFonts w:ascii="Arial" w:eastAsia="Arial" w:hAnsi="Arial" w:cs="Arial"/>
          <w:i w:val="0"/>
          <w:sz w:val="24"/>
          <w:szCs w:val="24"/>
        </w:rPr>
        <w:t>ребенка-инвалида)</w:t>
      </w:r>
      <w:r w:rsidRPr="008C72AC">
        <w:rPr>
          <w:rFonts w:ascii="Arial" w:hAnsi="Arial" w:cs="Arial"/>
          <w:sz w:val="24"/>
          <w:szCs w:val="24"/>
        </w:rPr>
        <w:t>.</w:t>
      </w:r>
      <w:proofErr w:type="gramEnd"/>
    </w:p>
    <w:p w:rsidR="003A68DC" w:rsidRPr="008C72AC" w:rsidRDefault="003A68DC" w:rsidP="00693477">
      <w:pPr>
        <w:pStyle w:val="a5"/>
        <w:widowControl/>
        <w:numPr>
          <w:ilvl w:val="1"/>
          <w:numId w:val="35"/>
        </w:numPr>
        <w:tabs>
          <w:tab w:val="left" w:pos="1134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proofErr w:type="gramStart"/>
      <w:r w:rsidRPr="008C72AC">
        <w:rPr>
          <w:rFonts w:ascii="Arial" w:hAnsi="Arial" w:cs="Arial"/>
          <w:sz w:val="24"/>
          <w:szCs w:val="24"/>
          <w:lang w:eastAsia="ru-RU"/>
        </w:rPr>
        <w:t xml:space="preserve">Для </w:t>
      </w:r>
      <w:r w:rsidR="00A9084A" w:rsidRPr="008C72AC">
        <w:rPr>
          <w:rFonts w:ascii="Arial" w:hAnsi="Arial" w:cs="Arial"/>
          <w:sz w:val="24"/>
          <w:szCs w:val="24"/>
          <w:lang w:eastAsia="ru-RU"/>
        </w:rPr>
        <w:t xml:space="preserve">организации процесса индивидуального обучения </w:t>
      </w:r>
      <w:r w:rsidR="00FD0210" w:rsidRPr="008C72AC">
        <w:rPr>
          <w:rFonts w:ascii="Arial" w:eastAsiaTheme="minorHAnsi" w:hAnsi="Arial" w:cs="Arial"/>
          <w:sz w:val="24"/>
          <w:szCs w:val="24"/>
        </w:rPr>
        <w:t>обучающихся с ОВЗ, инвалидов (детей-инвалидов)</w:t>
      </w:r>
      <w:r w:rsidR="00A9084A" w:rsidRPr="008C72AC">
        <w:rPr>
          <w:rFonts w:ascii="Arial" w:hAnsi="Arial" w:cs="Arial"/>
          <w:sz w:val="24"/>
          <w:szCs w:val="24"/>
          <w:lang w:eastAsia="ru-RU"/>
        </w:rPr>
        <w:t xml:space="preserve">, организации их персонального сопровождения в образовательном пространстве, распределении и оценивании совместно с такими обучающимися имеющихся ресурсов всех видов для реализации поставленных целей, </w:t>
      </w:r>
      <w:r w:rsidRPr="008C72AC">
        <w:rPr>
          <w:rFonts w:ascii="Arial" w:hAnsi="Arial" w:cs="Arial"/>
          <w:sz w:val="24"/>
          <w:szCs w:val="24"/>
          <w:lang w:eastAsia="ru-RU"/>
        </w:rPr>
        <w:t xml:space="preserve">для </w:t>
      </w:r>
      <w:r w:rsidR="00A9084A" w:rsidRPr="008C72AC">
        <w:rPr>
          <w:rFonts w:ascii="Arial" w:hAnsi="Arial" w:cs="Arial"/>
          <w:sz w:val="24"/>
          <w:szCs w:val="24"/>
          <w:lang w:eastAsia="ru-RU"/>
        </w:rPr>
        <w:t xml:space="preserve">выполнения посреднических функций между </w:t>
      </w:r>
      <w:r w:rsidRPr="008C72AC">
        <w:rPr>
          <w:rFonts w:ascii="Arial" w:hAnsi="Arial" w:cs="Arial"/>
          <w:sz w:val="24"/>
          <w:szCs w:val="24"/>
          <w:lang w:eastAsia="ru-RU"/>
        </w:rPr>
        <w:t xml:space="preserve"> обучающимися </w:t>
      </w:r>
      <w:r w:rsidR="00FD0210" w:rsidRPr="008C72AC">
        <w:rPr>
          <w:rFonts w:ascii="Arial" w:eastAsiaTheme="minorHAnsi" w:hAnsi="Arial" w:cs="Arial"/>
          <w:sz w:val="24"/>
          <w:szCs w:val="24"/>
        </w:rPr>
        <w:t xml:space="preserve">с ОВЗ, инвалидов (детей-инвалидов) </w:t>
      </w:r>
      <w:r w:rsidR="00A9084A" w:rsidRPr="008C72AC">
        <w:rPr>
          <w:rFonts w:ascii="Arial" w:hAnsi="Arial" w:cs="Arial"/>
          <w:sz w:val="24"/>
          <w:szCs w:val="24"/>
          <w:lang w:eastAsia="ru-RU"/>
        </w:rPr>
        <w:t>с преподавателями с целью организации консультаций и дополнительной помощи преподавателей в освоении учебных дисциплин</w:t>
      </w:r>
      <w:r w:rsidR="00A832AA" w:rsidRPr="008C72AC">
        <w:rPr>
          <w:rFonts w:ascii="Arial" w:hAnsi="Arial" w:cs="Arial"/>
          <w:sz w:val="24"/>
          <w:szCs w:val="24"/>
          <w:lang w:eastAsia="ru-RU"/>
        </w:rPr>
        <w:t xml:space="preserve"> (модулей)</w:t>
      </w:r>
      <w:r w:rsidRPr="008C72AC">
        <w:rPr>
          <w:rFonts w:ascii="Arial" w:hAnsi="Arial" w:cs="Arial"/>
          <w:sz w:val="24"/>
          <w:szCs w:val="24"/>
          <w:lang w:eastAsia="ru-RU"/>
        </w:rPr>
        <w:t xml:space="preserve"> в </w:t>
      </w:r>
      <w:proofErr w:type="spellStart"/>
      <w:r w:rsidRPr="008C72AC">
        <w:rPr>
          <w:rFonts w:ascii="Arial" w:hAnsi="Arial" w:cs="Arial"/>
          <w:sz w:val="24"/>
          <w:szCs w:val="24"/>
          <w:lang w:eastAsia="ru-RU"/>
        </w:rPr>
        <w:t>СамГТУ</w:t>
      </w:r>
      <w:proofErr w:type="spellEnd"/>
      <w:r w:rsidRPr="008C72AC">
        <w:rPr>
          <w:rFonts w:ascii="Arial" w:hAnsi="Arial" w:cs="Arial"/>
          <w:sz w:val="24"/>
          <w:szCs w:val="24"/>
          <w:lang w:eastAsia="ru-RU"/>
        </w:rPr>
        <w:t xml:space="preserve"> могут</w:t>
      </w:r>
      <w:proofErr w:type="gramEnd"/>
      <w:r w:rsidRPr="008C72AC">
        <w:rPr>
          <w:rFonts w:ascii="Arial" w:hAnsi="Arial" w:cs="Arial"/>
          <w:sz w:val="24"/>
          <w:szCs w:val="24"/>
          <w:lang w:eastAsia="ru-RU"/>
        </w:rPr>
        <w:t xml:space="preserve"> привлекаться </w:t>
      </w:r>
      <w:proofErr w:type="spellStart"/>
      <w:r w:rsidRPr="008C72AC">
        <w:rPr>
          <w:rFonts w:ascii="Arial" w:hAnsi="Arial" w:cs="Arial"/>
          <w:sz w:val="24"/>
          <w:szCs w:val="24"/>
          <w:lang w:eastAsia="ru-RU"/>
        </w:rPr>
        <w:t>тьюторы</w:t>
      </w:r>
      <w:proofErr w:type="spellEnd"/>
      <w:r w:rsidRPr="008C72AC">
        <w:rPr>
          <w:rFonts w:ascii="Arial" w:hAnsi="Arial" w:cs="Arial"/>
          <w:sz w:val="24"/>
          <w:szCs w:val="24"/>
          <w:lang w:eastAsia="ru-RU"/>
        </w:rPr>
        <w:t xml:space="preserve"> (в том числе </w:t>
      </w:r>
      <w:proofErr w:type="gramStart"/>
      <w:r w:rsidRPr="008C72AC">
        <w:rPr>
          <w:rFonts w:ascii="Arial" w:hAnsi="Arial" w:cs="Arial"/>
          <w:sz w:val="24"/>
          <w:szCs w:val="24"/>
          <w:lang w:eastAsia="ru-RU"/>
        </w:rPr>
        <w:t>обучающиеся</w:t>
      </w:r>
      <w:proofErr w:type="gramEnd"/>
      <w:r w:rsidRPr="008C72AC">
        <w:rPr>
          <w:rFonts w:ascii="Arial" w:hAnsi="Arial" w:cs="Arial"/>
          <w:sz w:val="24"/>
          <w:szCs w:val="24"/>
          <w:lang w:eastAsia="ru-RU"/>
        </w:rPr>
        <w:t xml:space="preserve"> старших курсов, хорошо знающие предмет).</w:t>
      </w:r>
    </w:p>
    <w:p w:rsidR="00B21965" w:rsidRPr="008C72AC" w:rsidRDefault="00B21965" w:rsidP="00693477">
      <w:pPr>
        <w:pStyle w:val="a5"/>
        <w:widowControl/>
        <w:numPr>
          <w:ilvl w:val="1"/>
          <w:numId w:val="35"/>
        </w:numPr>
        <w:tabs>
          <w:tab w:val="left" w:pos="1134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hAnsi="Arial" w:cs="Arial"/>
          <w:sz w:val="24"/>
          <w:szCs w:val="24"/>
        </w:rPr>
        <w:t xml:space="preserve">Для обучающихся </w:t>
      </w:r>
      <w:r w:rsidR="00FD0210" w:rsidRPr="008C72AC">
        <w:rPr>
          <w:rFonts w:ascii="Arial" w:eastAsiaTheme="minorHAnsi" w:hAnsi="Arial" w:cs="Arial"/>
          <w:sz w:val="24"/>
          <w:szCs w:val="24"/>
        </w:rPr>
        <w:t xml:space="preserve">с ОВЗ, инвалидов (детей-инвалидов) </w:t>
      </w:r>
      <w:r w:rsidRPr="008C72AC">
        <w:rPr>
          <w:rFonts w:ascii="Arial" w:hAnsi="Arial" w:cs="Arial"/>
          <w:sz w:val="24"/>
          <w:szCs w:val="24"/>
        </w:rPr>
        <w:t xml:space="preserve">в Университете устанавливается особый порядок проведения учебных занятий по физической культуре и спорту. При наличии соответствующего медицинского заключения и справки (КЭК) формируется учебное отделение, адаптированное к состоянию здоровья </w:t>
      </w:r>
      <w:proofErr w:type="gramStart"/>
      <w:r w:rsidRPr="008C72AC">
        <w:rPr>
          <w:rFonts w:ascii="Arial" w:hAnsi="Arial" w:cs="Arial"/>
          <w:sz w:val="24"/>
          <w:szCs w:val="24"/>
        </w:rPr>
        <w:t>обучающихся</w:t>
      </w:r>
      <w:proofErr w:type="gramEnd"/>
      <w:r w:rsidRPr="008C72AC">
        <w:rPr>
          <w:rFonts w:ascii="Arial" w:hAnsi="Arial" w:cs="Arial"/>
          <w:sz w:val="24"/>
          <w:szCs w:val="24"/>
        </w:rPr>
        <w:t xml:space="preserve">. </w:t>
      </w:r>
    </w:p>
    <w:p w:rsidR="004668A7" w:rsidRPr="008C72AC" w:rsidRDefault="00B21965" w:rsidP="00693477">
      <w:pPr>
        <w:pStyle w:val="a5"/>
        <w:widowControl/>
        <w:tabs>
          <w:tab w:val="left" w:pos="1134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hAnsi="Arial" w:cs="Arial"/>
          <w:sz w:val="24"/>
          <w:szCs w:val="24"/>
        </w:rPr>
        <w:t xml:space="preserve">Проведение учебных занятий по физической культуре и спорту осуществляется в порядке, установленном </w:t>
      </w:r>
      <w:r w:rsidR="001C3654" w:rsidRPr="008C72AC">
        <w:rPr>
          <w:rFonts w:ascii="Arial" w:hAnsi="Arial" w:cs="Arial"/>
          <w:sz w:val="24"/>
          <w:szCs w:val="24"/>
        </w:rPr>
        <w:t xml:space="preserve">соответствующим </w:t>
      </w:r>
      <w:r w:rsidR="00C66B71" w:rsidRPr="008C72AC">
        <w:rPr>
          <w:rFonts w:ascii="Arial" w:hAnsi="Arial" w:cs="Arial"/>
          <w:sz w:val="24"/>
          <w:szCs w:val="24"/>
        </w:rPr>
        <w:t>локальным нормативным актом</w:t>
      </w:r>
      <w:r w:rsidR="001C3654" w:rsidRPr="008C72AC">
        <w:rPr>
          <w:rFonts w:ascii="Arial" w:hAnsi="Arial" w:cs="Arial"/>
          <w:sz w:val="24"/>
          <w:szCs w:val="24"/>
        </w:rPr>
        <w:t xml:space="preserve"> </w:t>
      </w:r>
      <w:r w:rsidRPr="008C72AC">
        <w:rPr>
          <w:rFonts w:ascii="Arial" w:hAnsi="Arial" w:cs="Arial"/>
          <w:sz w:val="24"/>
          <w:szCs w:val="24"/>
        </w:rPr>
        <w:t xml:space="preserve"> </w:t>
      </w:r>
      <w:r w:rsidR="001C3654" w:rsidRPr="008C72AC">
        <w:rPr>
          <w:rFonts w:ascii="Arial" w:hAnsi="Arial" w:cs="Arial"/>
          <w:sz w:val="24"/>
          <w:szCs w:val="24"/>
        </w:rPr>
        <w:t>Университета</w:t>
      </w:r>
      <w:r w:rsidRPr="008C72AC">
        <w:rPr>
          <w:rFonts w:ascii="Arial" w:hAnsi="Arial" w:cs="Arial"/>
          <w:sz w:val="24"/>
          <w:szCs w:val="24"/>
        </w:rPr>
        <w:t>.</w:t>
      </w:r>
      <w:r w:rsidR="004668A7" w:rsidRPr="008C72AC">
        <w:rPr>
          <w:rFonts w:ascii="Arial" w:eastAsiaTheme="minorHAnsi" w:hAnsi="Arial" w:cs="Arial"/>
          <w:sz w:val="24"/>
          <w:szCs w:val="24"/>
        </w:rPr>
        <w:t xml:space="preserve"> </w:t>
      </w:r>
    </w:p>
    <w:p w:rsidR="000D6655" w:rsidRPr="008C72AC" w:rsidRDefault="000D6655" w:rsidP="00693477">
      <w:pPr>
        <w:pStyle w:val="a5"/>
        <w:widowControl/>
        <w:numPr>
          <w:ilvl w:val="1"/>
          <w:numId w:val="35"/>
        </w:numPr>
        <w:tabs>
          <w:tab w:val="left" w:pos="1134"/>
        </w:tabs>
        <w:adjustRightInd w:val="0"/>
        <w:ind w:left="0" w:right="0" w:firstLine="709"/>
        <w:rPr>
          <w:rFonts w:ascii="Arial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 xml:space="preserve">Выбор методов и средств обучения, образовательных технологий и учебно-методического обеспечения реализации </w:t>
      </w:r>
      <w:r w:rsidR="00F35EB9" w:rsidRPr="008C72AC">
        <w:rPr>
          <w:rFonts w:ascii="Arial" w:eastAsiaTheme="minorHAnsi" w:hAnsi="Arial" w:cs="Arial"/>
          <w:sz w:val="24"/>
          <w:szCs w:val="24"/>
        </w:rPr>
        <w:t>ОП</w:t>
      </w:r>
      <w:r w:rsidRPr="008C72AC">
        <w:rPr>
          <w:rFonts w:ascii="Arial" w:eastAsiaTheme="minorHAnsi" w:hAnsi="Arial" w:cs="Arial"/>
          <w:sz w:val="24"/>
          <w:szCs w:val="24"/>
        </w:rPr>
        <w:t xml:space="preserve"> осуществляется Университетом самостоятельно, исходя из необходимости достижения </w:t>
      </w:r>
      <w:proofErr w:type="gramStart"/>
      <w:r w:rsidRPr="008C72AC">
        <w:rPr>
          <w:rFonts w:ascii="Arial" w:eastAsiaTheme="minorHAnsi" w:hAnsi="Arial" w:cs="Arial"/>
          <w:sz w:val="24"/>
          <w:szCs w:val="24"/>
        </w:rPr>
        <w:t>обучающимися</w:t>
      </w:r>
      <w:proofErr w:type="gramEnd"/>
      <w:r w:rsidRPr="008C72AC">
        <w:rPr>
          <w:rFonts w:ascii="Arial" w:eastAsiaTheme="minorHAnsi" w:hAnsi="Arial" w:cs="Arial"/>
          <w:sz w:val="24"/>
          <w:szCs w:val="24"/>
        </w:rPr>
        <w:t xml:space="preserve"> планируемых результатов освоения </w:t>
      </w:r>
      <w:r w:rsidR="00F35EB9" w:rsidRPr="008C72AC">
        <w:rPr>
          <w:rFonts w:ascii="Arial" w:eastAsiaTheme="minorHAnsi" w:hAnsi="Arial" w:cs="Arial"/>
          <w:sz w:val="24"/>
          <w:szCs w:val="24"/>
        </w:rPr>
        <w:t>ОП</w:t>
      </w:r>
      <w:r w:rsidRPr="008C72AC">
        <w:rPr>
          <w:rFonts w:ascii="Arial" w:eastAsiaTheme="minorHAnsi" w:hAnsi="Arial" w:cs="Arial"/>
          <w:sz w:val="24"/>
          <w:szCs w:val="24"/>
        </w:rPr>
        <w:t>, а также с учетом индивиду</w:t>
      </w:r>
      <w:r w:rsidR="003051A8" w:rsidRPr="008C72AC">
        <w:rPr>
          <w:rFonts w:ascii="Arial" w:eastAsiaTheme="minorHAnsi" w:hAnsi="Arial" w:cs="Arial"/>
          <w:sz w:val="24"/>
          <w:szCs w:val="24"/>
        </w:rPr>
        <w:t xml:space="preserve">альных возможностей обучающихся </w:t>
      </w:r>
      <w:r w:rsidR="00336423" w:rsidRPr="008C72AC">
        <w:rPr>
          <w:rFonts w:ascii="Arial" w:eastAsiaTheme="minorHAnsi" w:hAnsi="Arial" w:cs="Arial"/>
          <w:sz w:val="24"/>
          <w:szCs w:val="24"/>
        </w:rPr>
        <w:t>с ОВЗ, инвалидов (детей-инвалидов)</w:t>
      </w:r>
      <w:r w:rsidRPr="008C72AC">
        <w:rPr>
          <w:rFonts w:ascii="Arial" w:eastAsiaTheme="minorHAnsi" w:hAnsi="Arial" w:cs="Arial"/>
          <w:sz w:val="24"/>
          <w:szCs w:val="24"/>
        </w:rPr>
        <w:t>.</w:t>
      </w:r>
    </w:p>
    <w:p w:rsidR="001810DE" w:rsidRPr="008C72AC" w:rsidRDefault="001810DE" w:rsidP="00693477">
      <w:pPr>
        <w:pStyle w:val="a5"/>
        <w:widowControl/>
        <w:numPr>
          <w:ilvl w:val="1"/>
          <w:numId w:val="35"/>
        </w:numPr>
        <w:tabs>
          <w:tab w:val="left" w:pos="1276"/>
        </w:tabs>
        <w:adjustRightInd w:val="0"/>
        <w:ind w:left="0" w:right="0" w:firstLine="709"/>
        <w:rPr>
          <w:rFonts w:ascii="Arial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lastRenderedPageBreak/>
        <w:t xml:space="preserve">Мероприятия по направлению </w:t>
      </w:r>
      <w:r w:rsidR="00336423" w:rsidRPr="008C72AC">
        <w:rPr>
          <w:rFonts w:ascii="Arial" w:eastAsiaTheme="minorHAnsi" w:hAnsi="Arial" w:cs="Arial"/>
          <w:sz w:val="24"/>
          <w:szCs w:val="24"/>
        </w:rPr>
        <w:t xml:space="preserve">обучающихся с ОВЗ, инвалидов (детей-инвалидов) </w:t>
      </w:r>
      <w:r w:rsidRPr="008C72AC">
        <w:rPr>
          <w:rFonts w:ascii="Arial" w:eastAsiaTheme="minorHAnsi" w:hAnsi="Arial" w:cs="Arial"/>
          <w:sz w:val="24"/>
          <w:szCs w:val="24"/>
        </w:rPr>
        <w:t>для прохождения практики, а</w:t>
      </w:r>
      <w:r w:rsidR="000D6655"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Pr="008C72AC">
        <w:rPr>
          <w:rFonts w:ascii="Arial" w:eastAsiaTheme="minorHAnsi" w:hAnsi="Arial" w:cs="Arial"/>
          <w:sz w:val="24"/>
          <w:szCs w:val="24"/>
        </w:rPr>
        <w:t>также вопросы трудоустройства выпускников из числа указанных лиц координирует</w:t>
      </w:r>
      <w:r w:rsidR="000D6655"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Pr="008C72AC">
        <w:rPr>
          <w:rFonts w:ascii="Arial" w:eastAsiaTheme="minorHAnsi" w:hAnsi="Arial" w:cs="Arial"/>
          <w:sz w:val="24"/>
          <w:szCs w:val="24"/>
        </w:rPr>
        <w:t xml:space="preserve">начальник </w:t>
      </w:r>
      <w:r w:rsidR="00DB6463" w:rsidRPr="008C72AC">
        <w:rPr>
          <w:rFonts w:ascii="Arial" w:eastAsiaTheme="minorHAnsi" w:hAnsi="Arial" w:cs="Arial"/>
          <w:sz w:val="24"/>
          <w:szCs w:val="24"/>
        </w:rPr>
        <w:t>о</w:t>
      </w:r>
      <w:r w:rsidRPr="008C72AC">
        <w:rPr>
          <w:rFonts w:ascii="Arial" w:eastAsiaTheme="minorHAnsi" w:hAnsi="Arial" w:cs="Arial"/>
          <w:sz w:val="24"/>
          <w:szCs w:val="24"/>
        </w:rPr>
        <w:t xml:space="preserve">тдела организации практик и содействия трудоустройству </w:t>
      </w:r>
      <w:r w:rsidR="000D6655" w:rsidRPr="008C72AC">
        <w:rPr>
          <w:rFonts w:ascii="Arial" w:eastAsiaTheme="minorHAnsi" w:hAnsi="Arial" w:cs="Arial"/>
          <w:sz w:val="24"/>
          <w:szCs w:val="24"/>
        </w:rPr>
        <w:t>выпускников</w:t>
      </w:r>
      <w:r w:rsidR="00DB6463" w:rsidRPr="008C72AC">
        <w:rPr>
          <w:rFonts w:ascii="Arial" w:eastAsiaTheme="minorHAnsi" w:hAnsi="Arial" w:cs="Arial"/>
          <w:sz w:val="24"/>
          <w:szCs w:val="24"/>
        </w:rPr>
        <w:t>.</w:t>
      </w:r>
      <w:r w:rsidR="000D6655"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Pr="008C72AC">
        <w:rPr>
          <w:rFonts w:ascii="Arial" w:eastAsiaTheme="minorHAnsi" w:hAnsi="Arial" w:cs="Arial"/>
          <w:sz w:val="24"/>
          <w:szCs w:val="24"/>
        </w:rPr>
        <w:t>Выбор мест прохождения практик для</w:t>
      </w:r>
      <w:r w:rsidR="000D6655"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="003314AD" w:rsidRPr="008C72AC">
        <w:rPr>
          <w:rFonts w:ascii="Arial" w:eastAsiaTheme="minorHAnsi" w:hAnsi="Arial" w:cs="Arial"/>
          <w:sz w:val="24"/>
          <w:szCs w:val="24"/>
        </w:rPr>
        <w:t xml:space="preserve">обучающихся с ОВЗ, инвалидов (детей-инвалидов) </w:t>
      </w:r>
      <w:r w:rsidRPr="008C72AC">
        <w:rPr>
          <w:rFonts w:ascii="Arial" w:eastAsiaTheme="minorHAnsi" w:hAnsi="Arial" w:cs="Arial"/>
          <w:sz w:val="24"/>
          <w:szCs w:val="24"/>
        </w:rPr>
        <w:t xml:space="preserve">производится с учетом требований </w:t>
      </w:r>
      <w:r w:rsidR="000E63BF" w:rsidRPr="008C72AC">
        <w:rPr>
          <w:rFonts w:ascii="Arial" w:eastAsiaTheme="minorHAnsi" w:hAnsi="Arial" w:cs="Arial"/>
          <w:sz w:val="24"/>
          <w:szCs w:val="24"/>
        </w:rPr>
        <w:t xml:space="preserve">к </w:t>
      </w:r>
      <w:r w:rsidRPr="008C72AC">
        <w:rPr>
          <w:rFonts w:ascii="Arial" w:eastAsiaTheme="minorHAnsi" w:hAnsi="Arial" w:cs="Arial"/>
          <w:sz w:val="24"/>
          <w:szCs w:val="24"/>
        </w:rPr>
        <w:t>их доступности для данных</w:t>
      </w:r>
      <w:r w:rsidR="000D6655"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Pr="008C72AC">
        <w:rPr>
          <w:rFonts w:ascii="Arial" w:eastAsiaTheme="minorHAnsi" w:hAnsi="Arial" w:cs="Arial"/>
          <w:sz w:val="24"/>
          <w:szCs w:val="24"/>
        </w:rPr>
        <w:t>обучающихся и рекомендаци</w:t>
      </w:r>
      <w:r w:rsidR="000E63BF" w:rsidRPr="008C72AC">
        <w:rPr>
          <w:rFonts w:ascii="Arial" w:eastAsiaTheme="minorHAnsi" w:hAnsi="Arial" w:cs="Arial"/>
          <w:sz w:val="24"/>
          <w:szCs w:val="24"/>
        </w:rPr>
        <w:t>й</w:t>
      </w:r>
      <w:r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="00902DCB" w:rsidRPr="008C72AC">
        <w:rPr>
          <w:rStyle w:val="afd"/>
          <w:rFonts w:ascii="Arial" w:eastAsia="Arial" w:hAnsi="Arial" w:cs="Arial"/>
          <w:i w:val="0"/>
          <w:sz w:val="24"/>
          <w:szCs w:val="24"/>
        </w:rPr>
        <w:t>психолого-медико-педагогической комиссии</w:t>
      </w:r>
      <w:r w:rsidR="00902DCB" w:rsidRPr="008C72AC">
        <w:rPr>
          <w:rFonts w:ascii="Arial" w:hAnsi="Arial" w:cs="Arial"/>
          <w:i/>
          <w:sz w:val="24"/>
          <w:szCs w:val="24"/>
        </w:rPr>
        <w:t xml:space="preserve">, </w:t>
      </w:r>
      <w:r w:rsidR="00902DCB" w:rsidRPr="008C72AC">
        <w:rPr>
          <w:rFonts w:ascii="Arial" w:hAnsi="Arial" w:cs="Arial"/>
          <w:sz w:val="24"/>
          <w:szCs w:val="24"/>
        </w:rPr>
        <w:t>а</w:t>
      </w:r>
      <w:r w:rsidR="00902DCB" w:rsidRPr="008C72AC">
        <w:rPr>
          <w:rFonts w:ascii="Arial" w:hAnsi="Arial" w:cs="Arial"/>
          <w:i/>
          <w:sz w:val="24"/>
          <w:szCs w:val="24"/>
        </w:rPr>
        <w:t xml:space="preserve"> </w:t>
      </w:r>
      <w:r w:rsidR="00902DCB" w:rsidRPr="008C72AC">
        <w:rPr>
          <w:rFonts w:ascii="Arial" w:hAnsi="Arial" w:cs="Arial"/>
          <w:sz w:val="24"/>
          <w:szCs w:val="24"/>
        </w:rPr>
        <w:t>для инвалидов</w:t>
      </w:r>
      <w:r w:rsidR="00902DCB" w:rsidRPr="008C72AC">
        <w:rPr>
          <w:rFonts w:ascii="Arial" w:hAnsi="Arial" w:cs="Arial"/>
          <w:i/>
          <w:sz w:val="24"/>
          <w:szCs w:val="24"/>
        </w:rPr>
        <w:t xml:space="preserve"> </w:t>
      </w:r>
      <w:r w:rsidR="00902DCB" w:rsidRPr="008C72AC">
        <w:rPr>
          <w:rStyle w:val="afd"/>
          <w:rFonts w:ascii="Arial" w:eastAsia="Arial" w:hAnsi="Arial" w:cs="Arial"/>
          <w:i w:val="0"/>
          <w:sz w:val="24"/>
          <w:szCs w:val="24"/>
        </w:rPr>
        <w:t>(детей-инвалидов)</w:t>
      </w:r>
      <w:r w:rsidR="00902DCB" w:rsidRPr="008C72AC">
        <w:rPr>
          <w:rFonts w:ascii="Arial" w:hAnsi="Arial" w:cs="Arial"/>
          <w:i/>
          <w:sz w:val="24"/>
          <w:szCs w:val="24"/>
        </w:rPr>
        <w:t xml:space="preserve"> </w:t>
      </w:r>
      <w:r w:rsidR="00902DCB" w:rsidRPr="008C72AC">
        <w:rPr>
          <w:rFonts w:ascii="Arial" w:hAnsi="Arial" w:cs="Arial"/>
          <w:sz w:val="24"/>
          <w:szCs w:val="24"/>
        </w:rPr>
        <w:t>также в соответствии с индивидуальной программой реабилитации</w:t>
      </w:r>
      <w:r w:rsidR="00902DCB" w:rsidRPr="008C72AC">
        <w:rPr>
          <w:rFonts w:ascii="Arial" w:hAnsi="Arial" w:cs="Arial"/>
          <w:i/>
          <w:sz w:val="24"/>
          <w:szCs w:val="24"/>
        </w:rPr>
        <w:t xml:space="preserve"> </w:t>
      </w:r>
      <w:r w:rsidR="00902DCB" w:rsidRPr="008C72AC">
        <w:rPr>
          <w:rStyle w:val="afd"/>
          <w:rFonts w:ascii="Arial" w:eastAsia="Arial" w:hAnsi="Arial" w:cs="Arial"/>
          <w:i w:val="0"/>
          <w:sz w:val="24"/>
          <w:szCs w:val="24"/>
        </w:rPr>
        <w:t xml:space="preserve">и </w:t>
      </w:r>
      <w:proofErr w:type="spellStart"/>
      <w:r w:rsidR="00902DCB" w:rsidRPr="008C72AC">
        <w:rPr>
          <w:rStyle w:val="afd"/>
          <w:rFonts w:ascii="Arial" w:eastAsia="Arial" w:hAnsi="Arial" w:cs="Arial"/>
          <w:i w:val="0"/>
          <w:sz w:val="24"/>
          <w:szCs w:val="24"/>
        </w:rPr>
        <w:t>абилитации</w:t>
      </w:r>
      <w:proofErr w:type="spellEnd"/>
      <w:r w:rsidR="00902DCB" w:rsidRPr="008C72AC">
        <w:rPr>
          <w:rFonts w:ascii="Arial" w:hAnsi="Arial" w:cs="Arial"/>
          <w:i/>
          <w:sz w:val="24"/>
          <w:szCs w:val="24"/>
        </w:rPr>
        <w:t xml:space="preserve"> </w:t>
      </w:r>
      <w:r w:rsidR="00902DCB" w:rsidRPr="008C72AC">
        <w:rPr>
          <w:rFonts w:ascii="Arial" w:hAnsi="Arial" w:cs="Arial"/>
          <w:sz w:val="24"/>
          <w:szCs w:val="24"/>
        </w:rPr>
        <w:t xml:space="preserve">инвалида </w:t>
      </w:r>
      <w:r w:rsidR="00902DCB" w:rsidRPr="008C72AC">
        <w:rPr>
          <w:rStyle w:val="afd"/>
          <w:rFonts w:ascii="Arial" w:eastAsia="Arial" w:hAnsi="Arial" w:cs="Arial"/>
          <w:sz w:val="24"/>
          <w:szCs w:val="24"/>
        </w:rPr>
        <w:t>(</w:t>
      </w:r>
      <w:r w:rsidR="00902DCB" w:rsidRPr="008C72AC">
        <w:rPr>
          <w:rStyle w:val="afd"/>
          <w:rFonts w:ascii="Arial" w:eastAsia="Arial" w:hAnsi="Arial" w:cs="Arial"/>
          <w:i w:val="0"/>
          <w:sz w:val="24"/>
          <w:szCs w:val="24"/>
        </w:rPr>
        <w:t xml:space="preserve">ребенка-инвалида) </w:t>
      </w:r>
      <w:r w:rsidRPr="008C72AC">
        <w:rPr>
          <w:rFonts w:ascii="Arial" w:eastAsiaTheme="minorHAnsi" w:hAnsi="Arial" w:cs="Arial"/>
          <w:sz w:val="24"/>
          <w:szCs w:val="24"/>
        </w:rPr>
        <w:t>относительно рекомендованных</w:t>
      </w:r>
      <w:r w:rsidR="000D6655"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Pr="008C72AC">
        <w:rPr>
          <w:rFonts w:ascii="Arial" w:eastAsiaTheme="minorHAnsi" w:hAnsi="Arial" w:cs="Arial"/>
          <w:sz w:val="24"/>
          <w:szCs w:val="24"/>
        </w:rPr>
        <w:t>условий и видов труда.</w:t>
      </w:r>
    </w:p>
    <w:p w:rsidR="00447725" w:rsidRPr="008C72AC" w:rsidRDefault="00447725" w:rsidP="00693477">
      <w:pPr>
        <w:pStyle w:val="a5"/>
        <w:widowControl/>
        <w:numPr>
          <w:ilvl w:val="1"/>
          <w:numId w:val="35"/>
        </w:numPr>
        <w:tabs>
          <w:tab w:val="left" w:pos="1276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 xml:space="preserve">Проведение текущего контроля и промежуточной аттестации обучающихся </w:t>
      </w:r>
      <w:r w:rsidR="00F26B6A" w:rsidRPr="008C72AC">
        <w:rPr>
          <w:rFonts w:ascii="Arial" w:eastAsiaTheme="minorHAnsi" w:hAnsi="Arial" w:cs="Arial"/>
          <w:sz w:val="24"/>
          <w:szCs w:val="24"/>
        </w:rPr>
        <w:t xml:space="preserve">с ОВЗ, инвалидов (детей-инвалидов) </w:t>
      </w:r>
      <w:r w:rsidRPr="008C72AC">
        <w:rPr>
          <w:rFonts w:ascii="Arial" w:eastAsiaTheme="minorHAnsi" w:hAnsi="Arial" w:cs="Arial"/>
          <w:sz w:val="24"/>
          <w:szCs w:val="24"/>
        </w:rPr>
        <w:t xml:space="preserve">при необходимости может быть организовано с учетом особенностей психофизического развития, индивидуальных возможностей </w:t>
      </w:r>
      <w:r w:rsidR="00F26B6A" w:rsidRPr="008C72AC">
        <w:rPr>
          <w:rFonts w:ascii="Arial" w:eastAsiaTheme="minorHAnsi" w:hAnsi="Arial" w:cs="Arial"/>
          <w:sz w:val="24"/>
          <w:szCs w:val="24"/>
        </w:rPr>
        <w:t>обучающихся с ОВЗ, инвалидов (детей-инвалидов)</w:t>
      </w:r>
      <w:r w:rsidRPr="008C72AC">
        <w:rPr>
          <w:rFonts w:ascii="Arial" w:eastAsiaTheme="minorHAnsi" w:hAnsi="Arial" w:cs="Arial"/>
          <w:sz w:val="24"/>
          <w:szCs w:val="24"/>
        </w:rPr>
        <w:t xml:space="preserve">. </w:t>
      </w:r>
    </w:p>
    <w:p w:rsidR="00F06968" w:rsidRPr="008C72AC" w:rsidRDefault="001810DE" w:rsidP="00693477">
      <w:pPr>
        <w:pStyle w:val="a5"/>
        <w:widowControl/>
        <w:numPr>
          <w:ilvl w:val="1"/>
          <w:numId w:val="35"/>
        </w:numPr>
        <w:tabs>
          <w:tab w:val="left" w:pos="1276"/>
        </w:tabs>
        <w:adjustRightInd w:val="0"/>
        <w:ind w:left="0" w:right="0" w:firstLine="709"/>
        <w:rPr>
          <w:rFonts w:ascii="Arial" w:eastAsiaTheme="minorHAnsi" w:hAnsi="Arial" w:cs="Arial"/>
          <w:sz w:val="24"/>
          <w:szCs w:val="24"/>
        </w:rPr>
      </w:pPr>
      <w:r w:rsidRPr="008C72AC">
        <w:rPr>
          <w:rFonts w:ascii="Arial" w:eastAsiaTheme="minorHAnsi" w:hAnsi="Arial" w:cs="Arial"/>
          <w:sz w:val="24"/>
          <w:szCs w:val="24"/>
        </w:rPr>
        <w:t>Особенности проведения государственной итоговой аттестации</w:t>
      </w:r>
      <w:r w:rsidR="00182EA2" w:rsidRPr="008C72AC">
        <w:rPr>
          <w:rFonts w:ascii="Arial" w:eastAsiaTheme="minorHAnsi" w:hAnsi="Arial" w:cs="Arial"/>
          <w:sz w:val="24"/>
          <w:szCs w:val="24"/>
        </w:rPr>
        <w:t xml:space="preserve"> (итоговой аттестации)</w:t>
      </w:r>
      <w:r w:rsidRPr="008C72AC">
        <w:rPr>
          <w:rFonts w:ascii="Arial" w:eastAsiaTheme="minorHAnsi" w:hAnsi="Arial" w:cs="Arial"/>
          <w:sz w:val="24"/>
          <w:szCs w:val="24"/>
        </w:rPr>
        <w:t xml:space="preserve"> для </w:t>
      </w:r>
      <w:r w:rsidR="00F26B6A" w:rsidRPr="008C72AC">
        <w:rPr>
          <w:rFonts w:ascii="Arial" w:eastAsiaTheme="minorHAnsi" w:hAnsi="Arial" w:cs="Arial"/>
          <w:sz w:val="24"/>
          <w:szCs w:val="24"/>
        </w:rPr>
        <w:t xml:space="preserve">обучающихся с ОВЗ, инвалидов (детей-инвалидов) </w:t>
      </w:r>
      <w:r w:rsidRPr="008C72AC">
        <w:rPr>
          <w:rFonts w:ascii="Arial" w:eastAsiaTheme="minorHAnsi" w:hAnsi="Arial" w:cs="Arial"/>
          <w:sz w:val="24"/>
          <w:szCs w:val="24"/>
        </w:rPr>
        <w:t xml:space="preserve">определяются </w:t>
      </w:r>
      <w:r w:rsidR="00182EA2" w:rsidRPr="008C72AC">
        <w:rPr>
          <w:rFonts w:ascii="Arial" w:eastAsiaTheme="minorHAnsi" w:hAnsi="Arial" w:cs="Arial"/>
          <w:sz w:val="24"/>
          <w:szCs w:val="24"/>
        </w:rPr>
        <w:t xml:space="preserve">соответствующими </w:t>
      </w:r>
      <w:r w:rsidRPr="008C72AC">
        <w:rPr>
          <w:rFonts w:ascii="Arial" w:eastAsiaTheme="minorHAnsi" w:hAnsi="Arial" w:cs="Arial"/>
          <w:sz w:val="24"/>
          <w:szCs w:val="24"/>
        </w:rPr>
        <w:t xml:space="preserve">локальными </w:t>
      </w:r>
      <w:r w:rsidR="00182EA2" w:rsidRPr="008C72AC">
        <w:rPr>
          <w:rFonts w:ascii="Arial" w:eastAsiaTheme="minorHAnsi" w:hAnsi="Arial" w:cs="Arial"/>
          <w:sz w:val="24"/>
          <w:szCs w:val="24"/>
        </w:rPr>
        <w:t xml:space="preserve">нормативными </w:t>
      </w:r>
      <w:r w:rsidRPr="008C72AC">
        <w:rPr>
          <w:rFonts w:ascii="Arial" w:eastAsiaTheme="minorHAnsi" w:hAnsi="Arial" w:cs="Arial"/>
          <w:sz w:val="24"/>
          <w:szCs w:val="24"/>
        </w:rPr>
        <w:t>актами</w:t>
      </w:r>
      <w:r w:rsidR="00DB6463"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="00182EA2" w:rsidRPr="008C72AC">
        <w:rPr>
          <w:rFonts w:ascii="Arial" w:eastAsiaTheme="minorHAnsi" w:hAnsi="Arial" w:cs="Arial"/>
          <w:sz w:val="24"/>
          <w:szCs w:val="24"/>
        </w:rPr>
        <w:t>СамГТУ</w:t>
      </w:r>
      <w:r w:rsidRPr="008C72AC">
        <w:rPr>
          <w:rFonts w:ascii="Arial" w:eastAsiaTheme="minorHAnsi" w:hAnsi="Arial" w:cs="Arial"/>
          <w:sz w:val="24"/>
          <w:szCs w:val="24"/>
        </w:rPr>
        <w:t>.</w:t>
      </w:r>
    </w:p>
    <w:p w:rsidR="00F06968" w:rsidRPr="008C72AC" w:rsidRDefault="00F06968" w:rsidP="00F95D7B">
      <w:pPr>
        <w:pStyle w:val="a5"/>
        <w:widowControl/>
        <w:tabs>
          <w:tab w:val="left" w:pos="1134"/>
        </w:tabs>
        <w:adjustRightInd w:val="0"/>
        <w:ind w:left="0" w:right="-7" w:firstLine="709"/>
        <w:rPr>
          <w:rFonts w:ascii="Arial" w:eastAsiaTheme="minorHAnsi" w:hAnsi="Arial" w:cs="Arial"/>
          <w:color w:val="FF0000"/>
          <w:sz w:val="24"/>
          <w:szCs w:val="24"/>
        </w:rPr>
      </w:pPr>
    </w:p>
    <w:p w:rsidR="00F06968" w:rsidRPr="008C72AC" w:rsidRDefault="00F06968" w:rsidP="00DB6463">
      <w:pPr>
        <w:pStyle w:val="a5"/>
        <w:widowControl/>
        <w:numPr>
          <w:ilvl w:val="0"/>
          <w:numId w:val="35"/>
        </w:numPr>
        <w:tabs>
          <w:tab w:val="left" w:pos="1134"/>
        </w:tabs>
        <w:adjustRightInd w:val="0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8C72AC">
        <w:rPr>
          <w:rFonts w:ascii="Arial" w:hAnsi="Arial" w:cs="Arial"/>
          <w:b/>
          <w:sz w:val="24"/>
          <w:szCs w:val="24"/>
        </w:rPr>
        <w:t xml:space="preserve">Комплексное сопровождение образовательного процесса </w:t>
      </w:r>
      <w:r w:rsidR="00F80A96" w:rsidRPr="008C72AC">
        <w:rPr>
          <w:rFonts w:ascii="Arial" w:eastAsiaTheme="minorHAnsi" w:hAnsi="Arial" w:cs="Arial"/>
          <w:b/>
          <w:sz w:val="24"/>
          <w:szCs w:val="24"/>
        </w:rPr>
        <w:t>обучающихся с ОВЗ, инвалидов (детей-инвалидов)</w:t>
      </w:r>
    </w:p>
    <w:p w:rsidR="00F06968" w:rsidRPr="008C72AC" w:rsidRDefault="00F06968" w:rsidP="00F06968">
      <w:pPr>
        <w:pStyle w:val="a5"/>
        <w:widowControl/>
        <w:tabs>
          <w:tab w:val="left" w:pos="1134"/>
        </w:tabs>
        <w:adjustRightInd w:val="0"/>
        <w:ind w:left="525" w:right="-7" w:firstLine="0"/>
        <w:rPr>
          <w:rFonts w:ascii="Arial" w:hAnsi="Arial" w:cs="Arial"/>
          <w:sz w:val="24"/>
          <w:szCs w:val="24"/>
        </w:rPr>
      </w:pPr>
    </w:p>
    <w:p w:rsidR="00F06968" w:rsidRPr="008C72AC" w:rsidRDefault="00F06968" w:rsidP="00693477">
      <w:pPr>
        <w:pStyle w:val="a5"/>
        <w:widowControl/>
        <w:numPr>
          <w:ilvl w:val="1"/>
          <w:numId w:val="36"/>
        </w:numPr>
        <w:tabs>
          <w:tab w:val="left" w:pos="1134"/>
          <w:tab w:val="left" w:pos="1276"/>
        </w:tabs>
        <w:adjustRightInd w:val="0"/>
        <w:ind w:left="0" w:right="0" w:firstLine="709"/>
        <w:rPr>
          <w:rFonts w:ascii="Arial" w:hAnsi="Arial" w:cs="Arial"/>
          <w:sz w:val="24"/>
          <w:szCs w:val="24"/>
        </w:rPr>
      </w:pPr>
      <w:r w:rsidRPr="008C72AC">
        <w:rPr>
          <w:rFonts w:ascii="Arial" w:hAnsi="Arial" w:cs="Arial"/>
          <w:sz w:val="24"/>
          <w:szCs w:val="24"/>
        </w:rPr>
        <w:t>В С</w:t>
      </w:r>
      <w:r w:rsidR="00C33E28" w:rsidRPr="008C72AC">
        <w:rPr>
          <w:rFonts w:ascii="Arial" w:hAnsi="Arial" w:cs="Arial"/>
          <w:sz w:val="24"/>
          <w:szCs w:val="24"/>
        </w:rPr>
        <w:t>амГТУ</w:t>
      </w:r>
      <w:r w:rsidRPr="008C72AC">
        <w:rPr>
          <w:rFonts w:ascii="Arial" w:hAnsi="Arial" w:cs="Arial"/>
          <w:sz w:val="24"/>
          <w:szCs w:val="24"/>
        </w:rPr>
        <w:t xml:space="preserve"> обеспечивается профессиональная и социокультурная толерантная среда, необходимая для формирования гражданской и социальной позиции соучастия, готовности всех членов коллектива к общению, сотрудничеству и взаимопомощи, к способности адекватно воспринимать социальные, личностные и культурные различия обучающихся. </w:t>
      </w:r>
    </w:p>
    <w:p w:rsidR="00F06968" w:rsidRPr="008C72AC" w:rsidRDefault="00F06968" w:rsidP="00693477">
      <w:pPr>
        <w:pStyle w:val="a5"/>
        <w:widowControl/>
        <w:numPr>
          <w:ilvl w:val="1"/>
          <w:numId w:val="36"/>
        </w:numPr>
        <w:tabs>
          <w:tab w:val="left" w:pos="1134"/>
          <w:tab w:val="left" w:pos="1276"/>
        </w:tabs>
        <w:adjustRightInd w:val="0"/>
        <w:ind w:left="0" w:right="0" w:firstLine="709"/>
        <w:rPr>
          <w:rFonts w:ascii="Arial" w:hAnsi="Arial" w:cs="Arial"/>
          <w:sz w:val="24"/>
          <w:szCs w:val="24"/>
        </w:rPr>
      </w:pPr>
      <w:r w:rsidRPr="008C72AC">
        <w:rPr>
          <w:rFonts w:ascii="Arial" w:hAnsi="Arial" w:cs="Arial"/>
          <w:sz w:val="24"/>
          <w:szCs w:val="24"/>
        </w:rPr>
        <w:t xml:space="preserve">Сопровождение образовательного процесса </w:t>
      </w:r>
      <w:r w:rsidR="00F80A96" w:rsidRPr="008C72AC">
        <w:rPr>
          <w:rFonts w:ascii="Arial" w:eastAsiaTheme="minorHAnsi" w:hAnsi="Arial" w:cs="Arial"/>
          <w:sz w:val="24"/>
          <w:szCs w:val="24"/>
        </w:rPr>
        <w:t xml:space="preserve">обучающихся с ОВЗ, инвалидов (детей-инвалидов) </w:t>
      </w:r>
      <w:r w:rsidRPr="008C72AC">
        <w:rPr>
          <w:rFonts w:ascii="Arial" w:hAnsi="Arial" w:cs="Arial"/>
          <w:sz w:val="24"/>
          <w:szCs w:val="24"/>
        </w:rPr>
        <w:t xml:space="preserve">реализуется в соответствии с рекомендациями </w:t>
      </w:r>
      <w:r w:rsidR="00F80A96" w:rsidRPr="008C72AC">
        <w:rPr>
          <w:rStyle w:val="afd"/>
          <w:rFonts w:ascii="Arial" w:eastAsia="Arial" w:hAnsi="Arial" w:cs="Arial"/>
          <w:i w:val="0"/>
          <w:sz w:val="24"/>
          <w:szCs w:val="24"/>
        </w:rPr>
        <w:t>психолого-медико-педагогической комиссии</w:t>
      </w:r>
      <w:r w:rsidR="00F80A96" w:rsidRPr="008C72AC">
        <w:rPr>
          <w:rFonts w:ascii="Arial" w:hAnsi="Arial" w:cs="Arial"/>
          <w:i/>
          <w:sz w:val="24"/>
          <w:szCs w:val="24"/>
        </w:rPr>
        <w:t xml:space="preserve">, </w:t>
      </w:r>
      <w:r w:rsidR="00F80A96" w:rsidRPr="008C72AC">
        <w:rPr>
          <w:rFonts w:ascii="Arial" w:hAnsi="Arial" w:cs="Arial"/>
          <w:sz w:val="24"/>
          <w:szCs w:val="24"/>
        </w:rPr>
        <w:t>а</w:t>
      </w:r>
      <w:r w:rsidR="00F80A96" w:rsidRPr="008C72AC">
        <w:rPr>
          <w:rFonts w:ascii="Arial" w:hAnsi="Arial" w:cs="Arial"/>
          <w:i/>
          <w:sz w:val="24"/>
          <w:szCs w:val="24"/>
        </w:rPr>
        <w:t xml:space="preserve"> </w:t>
      </w:r>
      <w:r w:rsidR="00F80A96" w:rsidRPr="008C72AC">
        <w:rPr>
          <w:rFonts w:ascii="Arial" w:hAnsi="Arial" w:cs="Arial"/>
          <w:sz w:val="24"/>
          <w:szCs w:val="24"/>
        </w:rPr>
        <w:t>для инвалидов</w:t>
      </w:r>
      <w:r w:rsidR="00F80A96" w:rsidRPr="008C72AC">
        <w:rPr>
          <w:rFonts w:ascii="Arial" w:hAnsi="Arial" w:cs="Arial"/>
          <w:i/>
          <w:sz w:val="24"/>
          <w:szCs w:val="24"/>
        </w:rPr>
        <w:t xml:space="preserve"> </w:t>
      </w:r>
      <w:r w:rsidR="00F80A96" w:rsidRPr="008C72AC">
        <w:rPr>
          <w:rStyle w:val="afd"/>
          <w:rFonts w:ascii="Arial" w:eastAsia="Arial" w:hAnsi="Arial" w:cs="Arial"/>
          <w:i w:val="0"/>
          <w:sz w:val="24"/>
          <w:szCs w:val="24"/>
        </w:rPr>
        <w:t>(детей-инвалидов)</w:t>
      </w:r>
      <w:r w:rsidR="00F80A96" w:rsidRPr="008C72AC">
        <w:rPr>
          <w:rFonts w:ascii="Arial" w:hAnsi="Arial" w:cs="Arial"/>
          <w:i/>
          <w:sz w:val="24"/>
          <w:szCs w:val="24"/>
        </w:rPr>
        <w:t xml:space="preserve"> </w:t>
      </w:r>
      <w:r w:rsidR="00F80A96" w:rsidRPr="008C72AC">
        <w:rPr>
          <w:rFonts w:ascii="Arial" w:hAnsi="Arial" w:cs="Arial"/>
          <w:sz w:val="24"/>
          <w:szCs w:val="24"/>
        </w:rPr>
        <w:t>также в соответствии с индивидуальной программой реабилитации</w:t>
      </w:r>
      <w:r w:rsidR="00F80A96" w:rsidRPr="008C72AC">
        <w:rPr>
          <w:rFonts w:ascii="Arial" w:hAnsi="Arial" w:cs="Arial"/>
          <w:i/>
          <w:sz w:val="24"/>
          <w:szCs w:val="24"/>
        </w:rPr>
        <w:t xml:space="preserve"> </w:t>
      </w:r>
      <w:r w:rsidR="00F80A96" w:rsidRPr="008C72AC">
        <w:rPr>
          <w:rStyle w:val="afd"/>
          <w:rFonts w:ascii="Arial" w:eastAsia="Arial" w:hAnsi="Arial" w:cs="Arial"/>
          <w:i w:val="0"/>
          <w:sz w:val="24"/>
          <w:szCs w:val="24"/>
        </w:rPr>
        <w:t xml:space="preserve">и </w:t>
      </w:r>
      <w:proofErr w:type="spellStart"/>
      <w:r w:rsidR="00F80A96" w:rsidRPr="008C72AC">
        <w:rPr>
          <w:rStyle w:val="afd"/>
          <w:rFonts w:ascii="Arial" w:eastAsia="Arial" w:hAnsi="Arial" w:cs="Arial"/>
          <w:i w:val="0"/>
          <w:sz w:val="24"/>
          <w:szCs w:val="24"/>
        </w:rPr>
        <w:t>абилитации</w:t>
      </w:r>
      <w:proofErr w:type="spellEnd"/>
      <w:r w:rsidR="00F80A96" w:rsidRPr="008C72AC">
        <w:rPr>
          <w:rFonts w:ascii="Arial" w:hAnsi="Arial" w:cs="Arial"/>
          <w:i/>
          <w:sz w:val="24"/>
          <w:szCs w:val="24"/>
        </w:rPr>
        <w:t xml:space="preserve"> </w:t>
      </w:r>
      <w:r w:rsidR="00F80A96" w:rsidRPr="008C72AC">
        <w:rPr>
          <w:rFonts w:ascii="Arial" w:hAnsi="Arial" w:cs="Arial"/>
          <w:sz w:val="24"/>
          <w:szCs w:val="24"/>
        </w:rPr>
        <w:t xml:space="preserve">инвалида </w:t>
      </w:r>
      <w:r w:rsidR="00F80A96" w:rsidRPr="008C72AC">
        <w:rPr>
          <w:rStyle w:val="afd"/>
          <w:rFonts w:ascii="Arial" w:eastAsia="Arial" w:hAnsi="Arial" w:cs="Arial"/>
          <w:sz w:val="24"/>
          <w:szCs w:val="24"/>
        </w:rPr>
        <w:t>(</w:t>
      </w:r>
      <w:r w:rsidR="00F80A96" w:rsidRPr="008C72AC">
        <w:rPr>
          <w:rStyle w:val="afd"/>
          <w:rFonts w:ascii="Arial" w:eastAsia="Arial" w:hAnsi="Arial" w:cs="Arial"/>
          <w:i w:val="0"/>
          <w:sz w:val="24"/>
          <w:szCs w:val="24"/>
        </w:rPr>
        <w:t>ребенка-инвалида)</w:t>
      </w:r>
      <w:r w:rsidRPr="008C72AC">
        <w:rPr>
          <w:rFonts w:ascii="Arial" w:hAnsi="Arial" w:cs="Arial"/>
          <w:sz w:val="24"/>
          <w:szCs w:val="24"/>
        </w:rPr>
        <w:t xml:space="preserve">. </w:t>
      </w:r>
    </w:p>
    <w:p w:rsidR="00F06968" w:rsidRPr="008C72AC" w:rsidRDefault="00702E1F" w:rsidP="00693477">
      <w:pPr>
        <w:pStyle w:val="a5"/>
        <w:widowControl/>
        <w:numPr>
          <w:ilvl w:val="1"/>
          <w:numId w:val="36"/>
        </w:numPr>
        <w:tabs>
          <w:tab w:val="left" w:pos="1134"/>
          <w:tab w:val="left" w:pos="1276"/>
        </w:tabs>
        <w:adjustRightInd w:val="0"/>
        <w:ind w:left="0" w:right="0" w:firstLine="709"/>
        <w:rPr>
          <w:rFonts w:ascii="Arial" w:hAnsi="Arial" w:cs="Arial"/>
          <w:sz w:val="24"/>
          <w:szCs w:val="24"/>
        </w:rPr>
      </w:pPr>
      <w:r w:rsidRPr="008C72AC">
        <w:rPr>
          <w:rFonts w:ascii="Arial" w:hAnsi="Arial" w:cs="Arial"/>
          <w:sz w:val="24"/>
          <w:szCs w:val="24"/>
        </w:rPr>
        <w:t>П</w:t>
      </w:r>
      <w:r w:rsidR="00F06968" w:rsidRPr="008C72AC">
        <w:rPr>
          <w:rFonts w:ascii="Arial" w:hAnsi="Arial" w:cs="Arial"/>
          <w:sz w:val="24"/>
          <w:szCs w:val="24"/>
        </w:rPr>
        <w:t>едагогическое сопровождение направлено на контроль учебной деятельности</w:t>
      </w:r>
      <w:r w:rsidR="006230DF" w:rsidRPr="008C72AC">
        <w:rPr>
          <w:rFonts w:ascii="Arial" w:hAnsi="Arial" w:cs="Arial"/>
          <w:sz w:val="24"/>
          <w:szCs w:val="24"/>
        </w:rPr>
        <w:t xml:space="preserve"> </w:t>
      </w:r>
      <w:r w:rsidR="00461BC4" w:rsidRPr="008C72AC">
        <w:rPr>
          <w:rFonts w:ascii="Arial" w:eastAsiaTheme="minorHAnsi" w:hAnsi="Arial" w:cs="Arial"/>
          <w:sz w:val="24"/>
          <w:szCs w:val="24"/>
        </w:rPr>
        <w:t xml:space="preserve">обучающихся с ОВЗ, инвалидов (детей-инвалидов) </w:t>
      </w:r>
      <w:r w:rsidR="00F06968" w:rsidRPr="008C72AC">
        <w:rPr>
          <w:rFonts w:ascii="Arial" w:hAnsi="Arial" w:cs="Arial"/>
          <w:sz w:val="24"/>
          <w:szCs w:val="24"/>
        </w:rPr>
        <w:t xml:space="preserve">в соответствии с графиком учебного процесса в условиях инклюзивного образования. </w:t>
      </w:r>
      <w:r w:rsidRPr="008C72AC">
        <w:rPr>
          <w:rFonts w:ascii="Arial" w:hAnsi="Arial" w:cs="Arial"/>
          <w:sz w:val="24"/>
          <w:szCs w:val="24"/>
        </w:rPr>
        <w:t>П</w:t>
      </w:r>
      <w:r w:rsidR="00F06968" w:rsidRPr="008C72AC">
        <w:rPr>
          <w:rFonts w:ascii="Arial" w:hAnsi="Arial" w:cs="Arial"/>
          <w:sz w:val="24"/>
          <w:szCs w:val="24"/>
        </w:rPr>
        <w:t xml:space="preserve">едагогическое сопровождение </w:t>
      </w:r>
      <w:r w:rsidRPr="008C72AC">
        <w:rPr>
          <w:rFonts w:ascii="Arial" w:hAnsi="Arial" w:cs="Arial"/>
          <w:sz w:val="24"/>
          <w:szCs w:val="24"/>
        </w:rPr>
        <w:t>включает в себя</w:t>
      </w:r>
      <w:r w:rsidR="00F06968" w:rsidRPr="008C72AC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F06968" w:rsidRPr="008C72AC">
        <w:rPr>
          <w:rFonts w:ascii="Arial" w:hAnsi="Arial" w:cs="Arial"/>
          <w:sz w:val="24"/>
          <w:szCs w:val="24"/>
        </w:rPr>
        <w:t>контроль за</w:t>
      </w:r>
      <w:proofErr w:type="gramEnd"/>
      <w:r w:rsidR="00F06968" w:rsidRPr="008C72AC">
        <w:rPr>
          <w:rFonts w:ascii="Arial" w:hAnsi="Arial" w:cs="Arial"/>
          <w:sz w:val="24"/>
          <w:szCs w:val="24"/>
        </w:rPr>
        <w:t xml:space="preserve"> посещаемостью занятий; помощь в организации самостоятельной работы; организацию индивидуальных консультаций; организационное содействие в прох</w:t>
      </w:r>
      <w:r w:rsidR="00DB6463" w:rsidRPr="008C72AC">
        <w:rPr>
          <w:rFonts w:ascii="Arial" w:hAnsi="Arial" w:cs="Arial"/>
          <w:sz w:val="24"/>
          <w:szCs w:val="24"/>
        </w:rPr>
        <w:t>ождении промежуточной аттестации</w:t>
      </w:r>
      <w:r w:rsidR="00F06968" w:rsidRPr="008C72AC">
        <w:rPr>
          <w:rFonts w:ascii="Arial" w:hAnsi="Arial" w:cs="Arial"/>
          <w:sz w:val="24"/>
          <w:szCs w:val="24"/>
        </w:rPr>
        <w:t xml:space="preserve">, ликвидации академических задолженностей; коррекцию взаимодействия обучающегося и преподавателя в учебном процессе; </w:t>
      </w:r>
      <w:r w:rsidR="00E03A79" w:rsidRPr="008C72AC">
        <w:rPr>
          <w:rFonts w:ascii="Arial" w:hAnsi="Arial" w:cs="Arial"/>
          <w:sz w:val="24"/>
          <w:szCs w:val="24"/>
          <w:lang w:eastAsia="ru-RU"/>
        </w:rPr>
        <w:t>организация документального оформления академических отпусков;</w:t>
      </w:r>
      <w:r w:rsidR="00E03A79" w:rsidRPr="008C72AC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D16B7F" w:rsidRPr="008C72AC">
        <w:rPr>
          <w:rFonts w:ascii="Arial" w:eastAsiaTheme="minorHAnsi" w:hAnsi="Arial" w:cs="Arial"/>
          <w:bCs/>
          <w:sz w:val="24"/>
          <w:szCs w:val="24"/>
        </w:rPr>
        <w:t xml:space="preserve">организация учебных практик обучающихся </w:t>
      </w:r>
      <w:r w:rsidR="00461BC4" w:rsidRPr="008C72AC">
        <w:rPr>
          <w:rFonts w:ascii="Arial" w:eastAsiaTheme="minorHAnsi" w:hAnsi="Arial" w:cs="Arial"/>
          <w:sz w:val="24"/>
          <w:szCs w:val="24"/>
        </w:rPr>
        <w:t>с ОВЗ, инвалидов (детей-инвалидов)</w:t>
      </w:r>
      <w:r w:rsidR="00D16B7F" w:rsidRPr="008C72AC">
        <w:rPr>
          <w:rFonts w:ascii="Arial" w:eastAsiaTheme="minorHAnsi" w:hAnsi="Arial" w:cs="Arial"/>
          <w:bCs/>
          <w:sz w:val="24"/>
          <w:szCs w:val="24"/>
        </w:rPr>
        <w:t xml:space="preserve">; </w:t>
      </w:r>
      <w:r w:rsidR="00F06968" w:rsidRPr="008C72AC">
        <w:rPr>
          <w:rFonts w:ascii="Arial" w:hAnsi="Arial" w:cs="Arial"/>
          <w:sz w:val="24"/>
          <w:szCs w:val="24"/>
        </w:rPr>
        <w:t xml:space="preserve">консультирование преподавателей и </w:t>
      </w:r>
      <w:r w:rsidR="00DB6463" w:rsidRPr="008C72AC">
        <w:rPr>
          <w:rFonts w:ascii="Arial" w:hAnsi="Arial" w:cs="Arial"/>
          <w:sz w:val="24"/>
          <w:szCs w:val="24"/>
        </w:rPr>
        <w:t>работников СамГТУ</w:t>
      </w:r>
      <w:r w:rsidR="00F06968" w:rsidRPr="008C72AC">
        <w:rPr>
          <w:rFonts w:ascii="Arial" w:hAnsi="Arial" w:cs="Arial"/>
          <w:sz w:val="24"/>
          <w:szCs w:val="24"/>
        </w:rPr>
        <w:t xml:space="preserve"> по психофизическим особенностям обучающихся </w:t>
      </w:r>
      <w:r w:rsidR="00461BC4" w:rsidRPr="008C72AC">
        <w:rPr>
          <w:rFonts w:ascii="Arial" w:eastAsiaTheme="minorHAnsi" w:hAnsi="Arial" w:cs="Arial"/>
          <w:sz w:val="24"/>
          <w:szCs w:val="24"/>
        </w:rPr>
        <w:t>с ОВЗ, инвалидов (детей-инвалидов)</w:t>
      </w:r>
      <w:r w:rsidR="00F06968" w:rsidRPr="008C72AC">
        <w:rPr>
          <w:rFonts w:ascii="Arial" w:hAnsi="Arial" w:cs="Arial"/>
          <w:sz w:val="24"/>
          <w:szCs w:val="24"/>
        </w:rPr>
        <w:t xml:space="preserve">, коррекцию трудных ситуаций; инструктажи и иную деятельность. </w:t>
      </w:r>
    </w:p>
    <w:p w:rsidR="00F06968" w:rsidRPr="008C72AC" w:rsidRDefault="00F06968" w:rsidP="00693477">
      <w:pPr>
        <w:pStyle w:val="a5"/>
        <w:widowControl/>
        <w:numPr>
          <w:ilvl w:val="1"/>
          <w:numId w:val="36"/>
        </w:numPr>
        <w:tabs>
          <w:tab w:val="left" w:pos="1134"/>
          <w:tab w:val="left" w:pos="1276"/>
        </w:tabs>
        <w:adjustRightInd w:val="0"/>
        <w:ind w:left="0" w:right="0" w:firstLine="709"/>
        <w:rPr>
          <w:rFonts w:ascii="Arial" w:hAnsi="Arial" w:cs="Arial"/>
          <w:sz w:val="24"/>
          <w:szCs w:val="24"/>
        </w:rPr>
      </w:pPr>
      <w:r w:rsidRPr="008C72AC">
        <w:rPr>
          <w:rFonts w:ascii="Arial" w:hAnsi="Arial" w:cs="Arial"/>
          <w:sz w:val="24"/>
          <w:szCs w:val="24"/>
        </w:rPr>
        <w:t xml:space="preserve">Медицинско-оздоровительное сопровождение включает </w:t>
      </w:r>
      <w:r w:rsidR="009018A4" w:rsidRPr="008C72AC">
        <w:rPr>
          <w:rFonts w:ascii="Arial" w:hAnsi="Arial" w:cs="Arial"/>
          <w:sz w:val="24"/>
          <w:szCs w:val="24"/>
        </w:rPr>
        <w:t xml:space="preserve">оказание первой медицинской помощи, врачебной помощи при травмах, острых и хронических заболеваниях, </w:t>
      </w:r>
      <w:r w:rsidRPr="008C72AC">
        <w:rPr>
          <w:rFonts w:ascii="Arial" w:hAnsi="Arial" w:cs="Arial"/>
          <w:sz w:val="24"/>
          <w:szCs w:val="24"/>
        </w:rPr>
        <w:t xml:space="preserve">диагностику физического состояния обучающихся, сохранение здоровья, развитие адаптационного потенциала, приспособляемости к учебе. </w:t>
      </w:r>
    </w:p>
    <w:p w:rsidR="00D16B7F" w:rsidRPr="008C72AC" w:rsidRDefault="00D16B7F" w:rsidP="00693477">
      <w:pPr>
        <w:pStyle w:val="a5"/>
        <w:shd w:val="clear" w:color="auto" w:fill="FFFFFF"/>
        <w:tabs>
          <w:tab w:val="left" w:pos="1134"/>
          <w:tab w:val="left" w:pos="1276"/>
        </w:tabs>
        <w:ind w:left="0" w:right="0" w:firstLine="709"/>
        <w:rPr>
          <w:rFonts w:ascii="Arial" w:hAnsi="Arial" w:cs="Arial"/>
          <w:sz w:val="24"/>
          <w:szCs w:val="24"/>
          <w:lang w:eastAsia="ru-RU"/>
        </w:rPr>
      </w:pPr>
      <w:r w:rsidRPr="008C72AC">
        <w:rPr>
          <w:rFonts w:ascii="Arial" w:hAnsi="Arial" w:cs="Arial"/>
          <w:sz w:val="24"/>
          <w:szCs w:val="24"/>
          <w:lang w:eastAsia="ru-RU"/>
        </w:rPr>
        <w:t xml:space="preserve">В Университете из медицинских учреждений функционирует базовый медпункт, санаторий-профилакторий, центр профилактической медицины, </w:t>
      </w:r>
      <w:r w:rsidRPr="008C72AC">
        <w:rPr>
          <w:rFonts w:ascii="Arial" w:hAnsi="Arial" w:cs="Arial"/>
          <w:sz w:val="24"/>
          <w:szCs w:val="24"/>
          <w:lang w:eastAsia="ru-RU"/>
        </w:rPr>
        <w:lastRenderedPageBreak/>
        <w:t>отделение медицинской реабилитации расположенные на территории студенческого городка.</w:t>
      </w:r>
    </w:p>
    <w:p w:rsidR="00F06968" w:rsidRPr="008C72AC" w:rsidRDefault="00F06968" w:rsidP="00693477">
      <w:pPr>
        <w:pStyle w:val="a5"/>
        <w:widowControl/>
        <w:numPr>
          <w:ilvl w:val="1"/>
          <w:numId w:val="36"/>
        </w:numPr>
        <w:tabs>
          <w:tab w:val="left" w:pos="1134"/>
          <w:tab w:val="left" w:pos="1276"/>
        </w:tabs>
        <w:adjustRightInd w:val="0"/>
        <w:ind w:left="0" w:right="0" w:firstLine="709"/>
        <w:rPr>
          <w:rFonts w:ascii="Arial" w:hAnsi="Arial" w:cs="Arial"/>
          <w:sz w:val="24"/>
          <w:szCs w:val="24"/>
        </w:rPr>
      </w:pPr>
      <w:r w:rsidRPr="008C72AC">
        <w:rPr>
          <w:rFonts w:ascii="Arial" w:hAnsi="Arial" w:cs="Arial"/>
          <w:sz w:val="24"/>
          <w:szCs w:val="24"/>
        </w:rPr>
        <w:t xml:space="preserve">Социальное сопровождение представляет собой совокупность мероприятий, сопутствующих образовательному процессу и направленных на социальную поддержку обучающихся </w:t>
      </w:r>
      <w:r w:rsidR="00461BC4" w:rsidRPr="008C72AC">
        <w:rPr>
          <w:rFonts w:ascii="Arial" w:eastAsiaTheme="minorHAnsi" w:hAnsi="Arial" w:cs="Arial"/>
          <w:sz w:val="24"/>
          <w:szCs w:val="24"/>
        </w:rPr>
        <w:t xml:space="preserve">с ОВЗ, инвалидов (детей-инвалидов) </w:t>
      </w:r>
      <w:r w:rsidRPr="008C72AC">
        <w:rPr>
          <w:rFonts w:ascii="Arial" w:hAnsi="Arial" w:cs="Arial"/>
          <w:sz w:val="24"/>
          <w:szCs w:val="24"/>
        </w:rPr>
        <w:t xml:space="preserve">при инклюзивном образовании, включая содействие в решении бытовых проблем, проживания в общежитии, социальных выплат, выделения материальной помощи, стипендиального обеспечения. </w:t>
      </w:r>
    </w:p>
    <w:p w:rsidR="00702E1F" w:rsidRPr="008C72AC" w:rsidRDefault="00F06968" w:rsidP="00693477">
      <w:pPr>
        <w:pStyle w:val="a5"/>
        <w:widowControl/>
        <w:numPr>
          <w:ilvl w:val="1"/>
          <w:numId w:val="36"/>
        </w:numPr>
        <w:shd w:val="clear" w:color="auto" w:fill="FFFFFF"/>
        <w:tabs>
          <w:tab w:val="left" w:pos="1134"/>
          <w:tab w:val="left" w:pos="1276"/>
        </w:tabs>
        <w:adjustRightInd w:val="0"/>
        <w:ind w:left="0" w:right="0" w:firstLine="709"/>
        <w:rPr>
          <w:rFonts w:ascii="Arial" w:hAnsi="Arial" w:cs="Arial"/>
          <w:sz w:val="24"/>
          <w:szCs w:val="24"/>
        </w:rPr>
      </w:pPr>
      <w:r w:rsidRPr="008C72AC">
        <w:rPr>
          <w:rFonts w:ascii="Arial" w:hAnsi="Arial" w:cs="Arial"/>
          <w:sz w:val="24"/>
          <w:szCs w:val="24"/>
        </w:rPr>
        <w:t xml:space="preserve">Комплексное сопровождение образовательного процесса </w:t>
      </w:r>
      <w:r w:rsidR="006E6AF2" w:rsidRPr="008C72AC">
        <w:rPr>
          <w:rFonts w:ascii="Arial" w:eastAsiaTheme="minorHAnsi" w:hAnsi="Arial" w:cs="Arial"/>
          <w:sz w:val="24"/>
          <w:szCs w:val="24"/>
        </w:rPr>
        <w:t xml:space="preserve">обучающихся с ОВЗ, инвалидов (детей-инвалидов) </w:t>
      </w:r>
      <w:r w:rsidRPr="008C72AC">
        <w:rPr>
          <w:rFonts w:ascii="Arial" w:hAnsi="Arial" w:cs="Arial"/>
          <w:sz w:val="24"/>
          <w:szCs w:val="24"/>
        </w:rPr>
        <w:t xml:space="preserve">может быть организовано в соответствии с рекомендациями </w:t>
      </w:r>
      <w:r w:rsidR="006E6AF2" w:rsidRPr="008C72AC">
        <w:rPr>
          <w:rStyle w:val="afd"/>
          <w:rFonts w:ascii="Arial" w:eastAsia="Arial" w:hAnsi="Arial" w:cs="Arial"/>
          <w:i w:val="0"/>
          <w:sz w:val="24"/>
          <w:szCs w:val="24"/>
        </w:rPr>
        <w:t>психолого-медико-педагогической комиссии</w:t>
      </w:r>
      <w:r w:rsidR="006E6AF2" w:rsidRPr="008C72AC">
        <w:rPr>
          <w:rFonts w:ascii="Arial" w:hAnsi="Arial" w:cs="Arial"/>
          <w:i/>
          <w:sz w:val="24"/>
          <w:szCs w:val="24"/>
        </w:rPr>
        <w:t xml:space="preserve">, </w:t>
      </w:r>
      <w:r w:rsidR="006E6AF2" w:rsidRPr="008C72AC">
        <w:rPr>
          <w:rFonts w:ascii="Arial" w:hAnsi="Arial" w:cs="Arial"/>
          <w:sz w:val="24"/>
          <w:szCs w:val="24"/>
        </w:rPr>
        <w:t>а</w:t>
      </w:r>
      <w:r w:rsidR="006E6AF2" w:rsidRPr="008C72AC">
        <w:rPr>
          <w:rFonts w:ascii="Arial" w:hAnsi="Arial" w:cs="Arial"/>
          <w:i/>
          <w:sz w:val="24"/>
          <w:szCs w:val="24"/>
        </w:rPr>
        <w:t xml:space="preserve"> </w:t>
      </w:r>
      <w:r w:rsidR="006E6AF2" w:rsidRPr="008C72AC">
        <w:rPr>
          <w:rFonts w:ascii="Arial" w:hAnsi="Arial" w:cs="Arial"/>
          <w:sz w:val="24"/>
          <w:szCs w:val="24"/>
        </w:rPr>
        <w:t>для инвалидов</w:t>
      </w:r>
      <w:r w:rsidR="006E6AF2" w:rsidRPr="008C72AC">
        <w:rPr>
          <w:rFonts w:ascii="Arial" w:hAnsi="Arial" w:cs="Arial"/>
          <w:i/>
          <w:sz w:val="24"/>
          <w:szCs w:val="24"/>
        </w:rPr>
        <w:t xml:space="preserve"> </w:t>
      </w:r>
      <w:r w:rsidR="006E6AF2" w:rsidRPr="008C72AC">
        <w:rPr>
          <w:rStyle w:val="afd"/>
          <w:rFonts w:ascii="Arial" w:eastAsia="Arial" w:hAnsi="Arial" w:cs="Arial"/>
          <w:i w:val="0"/>
          <w:sz w:val="24"/>
          <w:szCs w:val="24"/>
        </w:rPr>
        <w:t>(детей-инвалидов)</w:t>
      </w:r>
      <w:r w:rsidR="006E6AF2" w:rsidRPr="008C72AC">
        <w:rPr>
          <w:rFonts w:ascii="Arial" w:hAnsi="Arial" w:cs="Arial"/>
          <w:i/>
          <w:sz w:val="24"/>
          <w:szCs w:val="24"/>
        </w:rPr>
        <w:t xml:space="preserve"> </w:t>
      </w:r>
      <w:r w:rsidR="006E6AF2" w:rsidRPr="008C72AC">
        <w:rPr>
          <w:rFonts w:ascii="Arial" w:hAnsi="Arial" w:cs="Arial"/>
          <w:sz w:val="24"/>
          <w:szCs w:val="24"/>
        </w:rPr>
        <w:t>также в соответствии с индивидуальной программой реабилитации</w:t>
      </w:r>
      <w:r w:rsidR="006E6AF2" w:rsidRPr="008C72AC">
        <w:rPr>
          <w:rFonts w:ascii="Arial" w:hAnsi="Arial" w:cs="Arial"/>
          <w:i/>
          <w:sz w:val="24"/>
          <w:szCs w:val="24"/>
        </w:rPr>
        <w:t xml:space="preserve"> </w:t>
      </w:r>
      <w:r w:rsidR="006E6AF2" w:rsidRPr="008C72AC">
        <w:rPr>
          <w:rStyle w:val="afd"/>
          <w:rFonts w:ascii="Arial" w:eastAsia="Arial" w:hAnsi="Arial" w:cs="Arial"/>
          <w:i w:val="0"/>
          <w:sz w:val="24"/>
          <w:szCs w:val="24"/>
        </w:rPr>
        <w:t xml:space="preserve">и </w:t>
      </w:r>
      <w:proofErr w:type="spellStart"/>
      <w:r w:rsidR="006E6AF2" w:rsidRPr="008C72AC">
        <w:rPr>
          <w:rStyle w:val="afd"/>
          <w:rFonts w:ascii="Arial" w:eastAsia="Arial" w:hAnsi="Arial" w:cs="Arial"/>
          <w:i w:val="0"/>
          <w:sz w:val="24"/>
          <w:szCs w:val="24"/>
        </w:rPr>
        <w:t>абилитации</w:t>
      </w:r>
      <w:proofErr w:type="spellEnd"/>
      <w:r w:rsidR="006E6AF2" w:rsidRPr="008C72AC">
        <w:rPr>
          <w:rFonts w:ascii="Arial" w:hAnsi="Arial" w:cs="Arial"/>
          <w:i/>
          <w:sz w:val="24"/>
          <w:szCs w:val="24"/>
        </w:rPr>
        <w:t xml:space="preserve"> </w:t>
      </w:r>
      <w:r w:rsidR="006E6AF2" w:rsidRPr="008C72AC">
        <w:rPr>
          <w:rFonts w:ascii="Arial" w:hAnsi="Arial" w:cs="Arial"/>
          <w:sz w:val="24"/>
          <w:szCs w:val="24"/>
        </w:rPr>
        <w:t xml:space="preserve">инвалида </w:t>
      </w:r>
      <w:r w:rsidR="006E6AF2" w:rsidRPr="008C72AC">
        <w:rPr>
          <w:rStyle w:val="afd"/>
          <w:rFonts w:ascii="Arial" w:eastAsia="Arial" w:hAnsi="Arial" w:cs="Arial"/>
          <w:sz w:val="24"/>
          <w:szCs w:val="24"/>
        </w:rPr>
        <w:t>(</w:t>
      </w:r>
      <w:r w:rsidR="006E6AF2" w:rsidRPr="008C72AC">
        <w:rPr>
          <w:rStyle w:val="afd"/>
          <w:rFonts w:ascii="Arial" w:eastAsia="Arial" w:hAnsi="Arial" w:cs="Arial"/>
          <w:i w:val="0"/>
          <w:sz w:val="24"/>
          <w:szCs w:val="24"/>
        </w:rPr>
        <w:t>ребенка-инвалида)</w:t>
      </w:r>
      <w:r w:rsidRPr="008C72AC">
        <w:rPr>
          <w:rFonts w:ascii="Arial" w:hAnsi="Arial" w:cs="Arial"/>
          <w:sz w:val="24"/>
          <w:szCs w:val="24"/>
        </w:rPr>
        <w:t xml:space="preserve">. По заявлению </w:t>
      </w:r>
      <w:proofErr w:type="gramStart"/>
      <w:r w:rsidRPr="008C72AC">
        <w:rPr>
          <w:rFonts w:ascii="Arial" w:hAnsi="Arial" w:cs="Arial"/>
          <w:sz w:val="24"/>
          <w:szCs w:val="24"/>
        </w:rPr>
        <w:t>обучающегося</w:t>
      </w:r>
      <w:proofErr w:type="gramEnd"/>
      <w:r w:rsidRPr="008C72AC">
        <w:rPr>
          <w:rFonts w:ascii="Arial" w:hAnsi="Arial" w:cs="Arial"/>
          <w:sz w:val="24"/>
          <w:szCs w:val="24"/>
        </w:rPr>
        <w:t xml:space="preserve"> обеспечивается психологическое сопровождение в установленном в </w:t>
      </w:r>
      <w:r w:rsidR="00C33E28" w:rsidRPr="008C72AC">
        <w:rPr>
          <w:rFonts w:ascii="Arial" w:hAnsi="Arial" w:cs="Arial"/>
          <w:sz w:val="24"/>
          <w:szCs w:val="24"/>
        </w:rPr>
        <w:t>СамГТУ</w:t>
      </w:r>
      <w:r w:rsidRPr="008C72AC">
        <w:rPr>
          <w:rFonts w:ascii="Arial" w:hAnsi="Arial" w:cs="Arial"/>
          <w:sz w:val="24"/>
          <w:szCs w:val="24"/>
        </w:rPr>
        <w:t xml:space="preserve"> порядке.</w:t>
      </w:r>
      <w:r w:rsidR="00702E1F" w:rsidRPr="008C72A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702E1F" w:rsidRPr="008C72AC">
        <w:rPr>
          <w:rFonts w:ascii="Arial" w:hAnsi="Arial" w:cs="Arial"/>
          <w:sz w:val="24"/>
          <w:szCs w:val="24"/>
        </w:rPr>
        <w:t xml:space="preserve">Психологическое сопровождение </w:t>
      </w:r>
      <w:r w:rsidR="00702E1F" w:rsidRPr="008C72AC">
        <w:rPr>
          <w:rFonts w:ascii="Arial" w:hAnsi="Arial" w:cs="Arial"/>
          <w:bCs/>
          <w:sz w:val="24"/>
          <w:szCs w:val="24"/>
          <w:lang w:eastAsia="ru-RU"/>
        </w:rPr>
        <w:t>обучающихся</w:t>
      </w:r>
      <w:r w:rsidR="00702E1F" w:rsidRPr="008C72A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B5567" w:rsidRPr="008C72AC">
        <w:rPr>
          <w:rFonts w:ascii="Arial" w:eastAsiaTheme="minorHAnsi" w:hAnsi="Arial" w:cs="Arial"/>
          <w:sz w:val="24"/>
          <w:szCs w:val="24"/>
        </w:rPr>
        <w:t xml:space="preserve">с ОВЗ, инвалидов (детей-инвалидов) </w:t>
      </w:r>
      <w:r w:rsidR="00702E1F" w:rsidRPr="008C72AC">
        <w:rPr>
          <w:rFonts w:ascii="Arial" w:eastAsiaTheme="minorHAnsi" w:hAnsi="Arial" w:cs="Arial"/>
          <w:sz w:val="24"/>
          <w:szCs w:val="24"/>
        </w:rPr>
        <w:t>включает в себя</w:t>
      </w:r>
      <w:r w:rsidR="00702E1F" w:rsidRPr="008C72AC">
        <w:rPr>
          <w:rFonts w:ascii="Arial" w:hAnsi="Arial" w:cs="Arial"/>
          <w:sz w:val="24"/>
          <w:szCs w:val="24"/>
        </w:rPr>
        <w:t xml:space="preserve">: </w:t>
      </w:r>
      <w:r w:rsidR="00702E1F" w:rsidRPr="008C72AC">
        <w:rPr>
          <w:rFonts w:ascii="Arial" w:hAnsi="Arial" w:cs="Arial"/>
          <w:sz w:val="24"/>
          <w:szCs w:val="24"/>
          <w:lang w:eastAsia="ru-RU"/>
        </w:rPr>
        <w:t xml:space="preserve">консультативную работу с обучающимися, педагогами и родителями обучающихся; психодиагностические динамические процедуры на всех этапах психологической работы; </w:t>
      </w:r>
      <w:proofErr w:type="spellStart"/>
      <w:r w:rsidR="00702E1F" w:rsidRPr="008C72AC">
        <w:rPr>
          <w:rFonts w:ascii="Arial" w:hAnsi="Arial" w:cs="Arial"/>
          <w:sz w:val="24"/>
          <w:szCs w:val="24"/>
          <w:lang w:eastAsia="ru-RU"/>
        </w:rPr>
        <w:t>психопрофилактику</w:t>
      </w:r>
      <w:proofErr w:type="spellEnd"/>
      <w:r w:rsidR="00702E1F" w:rsidRPr="008C72AC">
        <w:rPr>
          <w:rFonts w:ascii="Arial" w:hAnsi="Arial" w:cs="Arial"/>
          <w:sz w:val="24"/>
          <w:szCs w:val="24"/>
          <w:lang w:eastAsia="ru-RU"/>
        </w:rPr>
        <w:t xml:space="preserve"> и коррекцию личностных искажений у обучающихся </w:t>
      </w:r>
      <w:r w:rsidR="00BB5567" w:rsidRPr="008C72AC">
        <w:rPr>
          <w:rFonts w:ascii="Arial" w:eastAsiaTheme="minorHAnsi" w:hAnsi="Arial" w:cs="Arial"/>
          <w:sz w:val="24"/>
          <w:szCs w:val="24"/>
        </w:rPr>
        <w:t>с ОВЗ, инвалидов (детей-инвалидов)</w:t>
      </w:r>
      <w:r w:rsidR="00702E1F" w:rsidRPr="008C72AC">
        <w:rPr>
          <w:rFonts w:ascii="Arial" w:hAnsi="Arial" w:cs="Arial"/>
          <w:sz w:val="24"/>
          <w:szCs w:val="24"/>
          <w:lang w:eastAsia="ru-RU"/>
        </w:rPr>
        <w:t>; проведение групповых и индивидуальных коррекционных занятий; повышение мотивации к процессу обучения в СамГТУ и дальнейшей социализации.</w:t>
      </w:r>
      <w:proofErr w:type="gramEnd"/>
    </w:p>
    <w:p w:rsidR="00D16B7F" w:rsidRPr="008C72AC" w:rsidRDefault="00D16B7F" w:rsidP="00693477">
      <w:pPr>
        <w:pStyle w:val="a5"/>
        <w:numPr>
          <w:ilvl w:val="1"/>
          <w:numId w:val="36"/>
        </w:numPr>
        <w:shd w:val="clear" w:color="auto" w:fill="FFFFFF"/>
        <w:tabs>
          <w:tab w:val="left" w:pos="1134"/>
          <w:tab w:val="left" w:pos="1276"/>
        </w:tabs>
        <w:ind w:left="0" w:right="0" w:firstLine="709"/>
        <w:rPr>
          <w:rFonts w:ascii="Arial" w:hAnsi="Arial" w:cs="Arial"/>
          <w:sz w:val="24"/>
          <w:szCs w:val="24"/>
          <w:lang w:eastAsia="ru-RU"/>
        </w:rPr>
      </w:pPr>
      <w:r w:rsidRPr="008C72AC">
        <w:rPr>
          <w:rFonts w:ascii="Arial" w:hAnsi="Arial" w:cs="Arial"/>
          <w:sz w:val="24"/>
          <w:szCs w:val="24"/>
          <w:lang w:eastAsia="ru-RU"/>
        </w:rPr>
        <w:t xml:space="preserve">В Университете созданы все необходимые условия для </w:t>
      </w:r>
      <w:proofErr w:type="spellStart"/>
      <w:r w:rsidRPr="008C72AC">
        <w:rPr>
          <w:rFonts w:ascii="Arial" w:hAnsi="Arial" w:cs="Arial"/>
          <w:sz w:val="24"/>
          <w:szCs w:val="24"/>
          <w:lang w:eastAsia="ru-RU"/>
        </w:rPr>
        <w:t>внеучебной</w:t>
      </w:r>
      <w:proofErr w:type="spellEnd"/>
      <w:r w:rsidRPr="008C72AC">
        <w:rPr>
          <w:rFonts w:ascii="Arial" w:hAnsi="Arial" w:cs="Arial"/>
          <w:sz w:val="24"/>
          <w:szCs w:val="24"/>
          <w:lang w:eastAsia="ru-RU"/>
        </w:rPr>
        <w:t xml:space="preserve"> работы </w:t>
      </w:r>
      <w:proofErr w:type="gramStart"/>
      <w:r w:rsidRPr="008C72AC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8C72AC">
        <w:rPr>
          <w:rFonts w:ascii="Arial" w:hAnsi="Arial" w:cs="Arial"/>
          <w:sz w:val="24"/>
          <w:szCs w:val="24"/>
          <w:lang w:eastAsia="ru-RU"/>
        </w:rPr>
        <w:t xml:space="preserve"> обучающимися. Материальная база для проведения </w:t>
      </w:r>
      <w:proofErr w:type="spellStart"/>
      <w:r w:rsidRPr="008C72AC">
        <w:rPr>
          <w:rFonts w:ascii="Arial" w:hAnsi="Arial" w:cs="Arial"/>
          <w:sz w:val="24"/>
          <w:szCs w:val="24"/>
          <w:lang w:eastAsia="ru-RU"/>
        </w:rPr>
        <w:t>внеучебной</w:t>
      </w:r>
      <w:proofErr w:type="spellEnd"/>
      <w:r w:rsidRPr="008C72AC">
        <w:rPr>
          <w:rFonts w:ascii="Arial" w:hAnsi="Arial" w:cs="Arial"/>
          <w:sz w:val="24"/>
          <w:szCs w:val="24"/>
          <w:lang w:eastAsia="ru-RU"/>
        </w:rPr>
        <w:t xml:space="preserve"> работы представляет собой различные клубы и студии, культурно-молодёжный центр, спортивные сооружения, бассейн и </w:t>
      </w:r>
      <w:proofErr w:type="gramStart"/>
      <w:r w:rsidRPr="008C72AC">
        <w:rPr>
          <w:rFonts w:ascii="Arial" w:hAnsi="Arial" w:cs="Arial"/>
          <w:sz w:val="24"/>
          <w:szCs w:val="24"/>
          <w:lang w:eastAsia="ru-RU"/>
        </w:rPr>
        <w:t>другое</w:t>
      </w:r>
      <w:proofErr w:type="gramEnd"/>
      <w:r w:rsidRPr="008C72AC">
        <w:rPr>
          <w:rFonts w:ascii="Arial" w:hAnsi="Arial" w:cs="Arial"/>
          <w:sz w:val="24"/>
          <w:szCs w:val="24"/>
          <w:lang w:eastAsia="ru-RU"/>
        </w:rPr>
        <w:t>.</w:t>
      </w:r>
    </w:p>
    <w:p w:rsidR="00D16B7F" w:rsidRPr="008C72AC" w:rsidRDefault="00D16B7F" w:rsidP="00693477">
      <w:pPr>
        <w:pStyle w:val="a5"/>
        <w:widowControl/>
        <w:shd w:val="clear" w:color="auto" w:fill="FFFFFF"/>
        <w:tabs>
          <w:tab w:val="left" w:pos="1134"/>
          <w:tab w:val="left" w:pos="1276"/>
        </w:tabs>
        <w:adjustRightInd w:val="0"/>
        <w:ind w:left="0" w:right="0" w:firstLine="709"/>
        <w:rPr>
          <w:rFonts w:ascii="Arial" w:hAnsi="Arial" w:cs="Arial"/>
          <w:sz w:val="24"/>
          <w:szCs w:val="24"/>
          <w:lang w:eastAsia="ru-RU"/>
        </w:rPr>
      </w:pPr>
      <w:r w:rsidRPr="008C72AC">
        <w:rPr>
          <w:rFonts w:ascii="Arial" w:hAnsi="Arial" w:cs="Arial"/>
          <w:sz w:val="24"/>
          <w:szCs w:val="24"/>
          <w:lang w:eastAsia="ru-RU"/>
        </w:rPr>
        <w:t xml:space="preserve">При планировании мероприятий учитывается необходимость вовлечения обучающихся </w:t>
      </w:r>
      <w:r w:rsidR="00BB5567" w:rsidRPr="008C72AC">
        <w:rPr>
          <w:rFonts w:ascii="Arial" w:eastAsiaTheme="minorHAnsi" w:hAnsi="Arial" w:cs="Arial"/>
          <w:sz w:val="24"/>
          <w:szCs w:val="24"/>
        </w:rPr>
        <w:t>с ОВЗ, инвалидов (детей-инвалидов)</w:t>
      </w:r>
      <w:r w:rsidR="003051A8" w:rsidRPr="008C72AC">
        <w:rPr>
          <w:rFonts w:ascii="Arial" w:eastAsiaTheme="minorHAnsi" w:hAnsi="Arial" w:cs="Arial"/>
          <w:sz w:val="24"/>
          <w:szCs w:val="24"/>
        </w:rPr>
        <w:t xml:space="preserve"> </w:t>
      </w:r>
      <w:r w:rsidRPr="008C72AC">
        <w:rPr>
          <w:rFonts w:ascii="Arial" w:hAnsi="Arial" w:cs="Arial"/>
          <w:sz w:val="24"/>
          <w:szCs w:val="24"/>
          <w:lang w:eastAsia="ru-RU"/>
        </w:rPr>
        <w:t>без выделения их в обособленную группу.</w:t>
      </w:r>
    </w:p>
    <w:p w:rsidR="00F35EB9" w:rsidRPr="008C72AC" w:rsidRDefault="00F35EB9" w:rsidP="00693477">
      <w:pPr>
        <w:widowControl/>
        <w:shd w:val="clear" w:color="auto" w:fill="FFFFFF"/>
        <w:tabs>
          <w:tab w:val="left" w:pos="1134"/>
        </w:tabs>
        <w:adjustRightInd w:val="0"/>
        <w:ind w:right="-8"/>
        <w:rPr>
          <w:rFonts w:ascii="Arial" w:hAnsi="Arial" w:cs="Arial"/>
          <w:sz w:val="24"/>
          <w:szCs w:val="24"/>
        </w:rPr>
      </w:pPr>
    </w:p>
    <w:p w:rsidR="00994A3B" w:rsidRPr="008C72AC" w:rsidRDefault="00994A3B" w:rsidP="000D2C42">
      <w:pPr>
        <w:pStyle w:val="Default"/>
        <w:numPr>
          <w:ilvl w:val="0"/>
          <w:numId w:val="36"/>
        </w:num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8C72AC">
        <w:rPr>
          <w:rFonts w:ascii="Arial" w:hAnsi="Arial" w:cs="Arial"/>
          <w:b/>
          <w:bCs/>
        </w:rPr>
        <w:t>Заключительные положения</w:t>
      </w:r>
    </w:p>
    <w:p w:rsidR="00994A3B" w:rsidRPr="008C72AC" w:rsidRDefault="00994A3B" w:rsidP="00693477">
      <w:pPr>
        <w:pStyle w:val="Default"/>
        <w:tabs>
          <w:tab w:val="left" w:pos="1276"/>
        </w:tabs>
        <w:jc w:val="both"/>
        <w:rPr>
          <w:rFonts w:ascii="Arial" w:hAnsi="Arial" w:cs="Arial"/>
        </w:rPr>
      </w:pPr>
    </w:p>
    <w:p w:rsidR="00617B9A" w:rsidRPr="008C72AC" w:rsidRDefault="00617B9A" w:rsidP="00693477">
      <w:pPr>
        <w:pStyle w:val="a5"/>
        <w:numPr>
          <w:ilvl w:val="1"/>
          <w:numId w:val="39"/>
        </w:numPr>
        <w:tabs>
          <w:tab w:val="left" w:pos="1276"/>
        </w:tabs>
        <w:suppressAutoHyphens/>
        <w:overflowPunct w:val="0"/>
        <w:ind w:left="0" w:right="0" w:firstLine="709"/>
        <w:rPr>
          <w:rFonts w:ascii="Arial" w:hAnsi="Arial" w:cs="Arial"/>
          <w:sz w:val="24"/>
          <w:szCs w:val="24"/>
        </w:rPr>
      </w:pPr>
      <w:r w:rsidRPr="008C72AC">
        <w:rPr>
          <w:rFonts w:ascii="Arial" w:hAnsi="Arial" w:cs="Arial"/>
          <w:sz w:val="24"/>
          <w:szCs w:val="24"/>
        </w:rPr>
        <w:t>Настоящее Положение утверждается ученым советом СамГТУ.</w:t>
      </w:r>
    </w:p>
    <w:p w:rsidR="00994A3B" w:rsidRPr="008C72AC" w:rsidRDefault="00994A3B" w:rsidP="00693477">
      <w:pPr>
        <w:pStyle w:val="Default"/>
        <w:numPr>
          <w:ilvl w:val="1"/>
          <w:numId w:val="39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8C72AC">
        <w:rPr>
          <w:rFonts w:ascii="Arial" w:hAnsi="Arial" w:cs="Arial"/>
        </w:rPr>
        <w:t xml:space="preserve">Настоящее Положение вступает в юридическую силу с </w:t>
      </w:r>
      <w:r w:rsidR="00E702FE" w:rsidRPr="008C72AC">
        <w:rPr>
          <w:rFonts w:ascii="Arial" w:hAnsi="Arial" w:cs="Arial"/>
        </w:rPr>
        <w:t xml:space="preserve">01 </w:t>
      </w:r>
      <w:r w:rsidR="00430BA5" w:rsidRPr="008C72AC">
        <w:rPr>
          <w:rFonts w:ascii="Arial" w:hAnsi="Arial" w:cs="Arial"/>
        </w:rPr>
        <w:t>марта</w:t>
      </w:r>
      <w:r w:rsidR="00E702FE" w:rsidRPr="008C72AC">
        <w:rPr>
          <w:rFonts w:ascii="Arial" w:hAnsi="Arial" w:cs="Arial"/>
        </w:rPr>
        <w:t xml:space="preserve"> 202</w:t>
      </w:r>
      <w:r w:rsidR="00430BA5" w:rsidRPr="008C72AC">
        <w:rPr>
          <w:rFonts w:ascii="Arial" w:hAnsi="Arial" w:cs="Arial"/>
        </w:rPr>
        <w:t>5</w:t>
      </w:r>
      <w:r w:rsidR="00E702FE" w:rsidRPr="008C72AC">
        <w:rPr>
          <w:rFonts w:ascii="Arial" w:hAnsi="Arial" w:cs="Arial"/>
        </w:rPr>
        <w:t xml:space="preserve"> года</w:t>
      </w:r>
      <w:r w:rsidRPr="008C72AC">
        <w:rPr>
          <w:rFonts w:ascii="Arial" w:hAnsi="Arial" w:cs="Arial"/>
        </w:rPr>
        <w:t xml:space="preserve">. </w:t>
      </w:r>
    </w:p>
    <w:p w:rsidR="00994A3B" w:rsidRPr="008C72AC" w:rsidRDefault="00994A3B" w:rsidP="00693477">
      <w:pPr>
        <w:pStyle w:val="Default"/>
        <w:numPr>
          <w:ilvl w:val="1"/>
          <w:numId w:val="39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8C72AC">
        <w:rPr>
          <w:rFonts w:ascii="Arial" w:hAnsi="Arial" w:cs="Arial"/>
        </w:rPr>
        <w:t xml:space="preserve">Дополнения и изменения в настоящее Положение принимаются и утверждаются ученым советом СамГТУ. </w:t>
      </w:r>
    </w:p>
    <w:p w:rsidR="00994A3B" w:rsidRPr="008C72AC" w:rsidRDefault="00994A3B" w:rsidP="00693477">
      <w:pPr>
        <w:pStyle w:val="Default"/>
        <w:numPr>
          <w:ilvl w:val="1"/>
          <w:numId w:val="39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8C72AC">
        <w:rPr>
          <w:rFonts w:ascii="Arial" w:hAnsi="Arial" w:cs="Arial"/>
        </w:rPr>
        <w:t xml:space="preserve">В случаях, не предусмотренных настоящим Положением, должностные лица СамГТУ руководствуются законодательством РФ, нормативными актами </w:t>
      </w:r>
      <w:proofErr w:type="spellStart"/>
      <w:r w:rsidRPr="008C72AC">
        <w:rPr>
          <w:rFonts w:ascii="Arial" w:hAnsi="Arial" w:cs="Arial"/>
        </w:rPr>
        <w:t>Минобрнауки</w:t>
      </w:r>
      <w:proofErr w:type="spellEnd"/>
      <w:r w:rsidRPr="008C72AC">
        <w:rPr>
          <w:rFonts w:ascii="Arial" w:hAnsi="Arial" w:cs="Arial"/>
        </w:rPr>
        <w:t xml:space="preserve"> России, </w:t>
      </w:r>
      <w:proofErr w:type="spellStart"/>
      <w:r w:rsidRPr="008C72AC">
        <w:rPr>
          <w:rFonts w:ascii="Arial" w:hAnsi="Arial" w:cs="Arial"/>
        </w:rPr>
        <w:t>Минпросвещения</w:t>
      </w:r>
      <w:proofErr w:type="spellEnd"/>
      <w:r w:rsidRPr="008C72AC">
        <w:rPr>
          <w:rFonts w:ascii="Arial" w:hAnsi="Arial" w:cs="Arial"/>
        </w:rPr>
        <w:t xml:space="preserve"> России, уставом СамГТУ и другими локальными нормативными актами СамГТУ. </w:t>
      </w:r>
    </w:p>
    <w:p w:rsidR="00994A3B" w:rsidRPr="008C72AC" w:rsidRDefault="00E702FE" w:rsidP="00693477">
      <w:pPr>
        <w:widowControl/>
        <w:numPr>
          <w:ilvl w:val="1"/>
          <w:numId w:val="39"/>
        </w:numPr>
        <w:shd w:val="clear" w:color="auto" w:fill="FFFFFF"/>
        <w:tabs>
          <w:tab w:val="left" w:pos="1276"/>
        </w:tabs>
        <w:suppressAutoHyphens/>
        <w:autoSpaceDE/>
        <w:autoSpaceDN/>
        <w:ind w:left="0" w:firstLine="709"/>
        <w:jc w:val="both"/>
        <w:rPr>
          <w:rFonts w:ascii="Arial" w:hAnsi="Arial" w:cs="Arial"/>
          <w:sz w:val="24"/>
          <w:szCs w:val="24"/>
        </w:rPr>
      </w:pPr>
      <w:r w:rsidRPr="008C72AC">
        <w:rPr>
          <w:rFonts w:ascii="Arial" w:hAnsi="Arial" w:cs="Arial"/>
          <w:sz w:val="24"/>
          <w:szCs w:val="24"/>
        </w:rPr>
        <w:t>Положение по вступлении его в юридическую силу действует до принятия нового Положения</w:t>
      </w:r>
      <w:r w:rsidR="00994A3B" w:rsidRPr="008C72AC">
        <w:rPr>
          <w:rFonts w:ascii="Arial" w:hAnsi="Arial" w:cs="Arial"/>
          <w:sz w:val="24"/>
          <w:szCs w:val="24"/>
        </w:rPr>
        <w:t>.</w:t>
      </w:r>
    </w:p>
    <w:sectPr w:rsidR="00994A3B" w:rsidRPr="008C72AC" w:rsidSect="000C2C7A">
      <w:headerReference w:type="default" r:id="rId11"/>
      <w:footerReference w:type="default" r:id="rId12"/>
      <w:pgSz w:w="11900" w:h="16840"/>
      <w:pgMar w:top="1134" w:right="851" w:bottom="1134" w:left="1701" w:header="567" w:footer="0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36" w:rsidRDefault="00EC1936" w:rsidP="00F45803">
      <w:r>
        <w:separator/>
      </w:r>
    </w:p>
  </w:endnote>
  <w:endnote w:type="continuationSeparator" w:id="0">
    <w:p w:rsidR="00EC1936" w:rsidRDefault="00EC1936" w:rsidP="00F4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36" w:rsidRDefault="00EC193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36" w:rsidRDefault="00EC1936" w:rsidP="00F45803">
      <w:r>
        <w:separator/>
      </w:r>
    </w:p>
  </w:footnote>
  <w:footnote w:type="continuationSeparator" w:id="0">
    <w:p w:rsidR="00EC1936" w:rsidRDefault="00EC1936" w:rsidP="00F45803">
      <w:r>
        <w:continuationSeparator/>
      </w:r>
    </w:p>
  </w:footnote>
  <w:footnote w:id="1">
    <w:p w:rsidR="00EC1936" w:rsidRPr="008C72AC" w:rsidRDefault="00EC1936" w:rsidP="00B1600C">
      <w:pPr>
        <w:pStyle w:val="af1"/>
        <w:ind w:firstLine="709"/>
        <w:jc w:val="both"/>
        <w:rPr>
          <w:rFonts w:ascii="Arial" w:hAnsi="Arial" w:cs="Arial"/>
          <w:sz w:val="18"/>
        </w:rPr>
      </w:pPr>
      <w:r w:rsidRPr="008C72AC">
        <w:rPr>
          <w:rStyle w:val="af3"/>
          <w:rFonts w:ascii="Arial" w:hAnsi="Arial" w:cs="Arial"/>
          <w:sz w:val="18"/>
        </w:rPr>
        <w:footnoteRef/>
      </w:r>
      <w:r w:rsidRPr="008C72AC">
        <w:rPr>
          <w:rFonts w:ascii="Arial" w:hAnsi="Arial" w:cs="Arial"/>
          <w:sz w:val="18"/>
        </w:rPr>
        <w:t xml:space="preserve"> Здесь и далее по тексту: учебное управление или иное структурное подразделение, выполняющее функции учебного управления в филиале.</w:t>
      </w:r>
    </w:p>
  </w:footnote>
  <w:footnote w:id="2">
    <w:p w:rsidR="00EC1936" w:rsidRPr="008C72AC" w:rsidRDefault="00EC1936" w:rsidP="00B1600C">
      <w:pPr>
        <w:pStyle w:val="af1"/>
        <w:ind w:firstLine="709"/>
        <w:jc w:val="both"/>
        <w:rPr>
          <w:rFonts w:ascii="Arial" w:hAnsi="Arial" w:cs="Arial"/>
          <w:sz w:val="18"/>
        </w:rPr>
      </w:pPr>
      <w:r w:rsidRPr="008C72AC">
        <w:rPr>
          <w:rStyle w:val="af3"/>
          <w:rFonts w:ascii="Arial" w:hAnsi="Arial" w:cs="Arial"/>
          <w:sz w:val="18"/>
        </w:rPr>
        <w:footnoteRef/>
      </w:r>
      <w:r w:rsidRPr="008C72AC">
        <w:rPr>
          <w:rFonts w:ascii="Arial" w:hAnsi="Arial" w:cs="Arial"/>
          <w:sz w:val="18"/>
        </w:rPr>
        <w:t xml:space="preserve"> Здесь и далее по тексту: управление информатизации и телекоммуникаций или иное структурное подразделение, выполняющее функции управления информатизации и телекоммуникаций в филиале.</w:t>
      </w:r>
    </w:p>
  </w:footnote>
  <w:footnote w:id="3">
    <w:p w:rsidR="00EC1936" w:rsidRPr="008C72AC" w:rsidRDefault="00EC1936" w:rsidP="00B1600C">
      <w:pPr>
        <w:pStyle w:val="af1"/>
        <w:ind w:firstLine="709"/>
        <w:jc w:val="both"/>
        <w:rPr>
          <w:rFonts w:ascii="Arial" w:hAnsi="Arial" w:cs="Arial"/>
          <w:sz w:val="18"/>
        </w:rPr>
      </w:pPr>
      <w:r w:rsidRPr="008C72AC">
        <w:rPr>
          <w:rStyle w:val="af3"/>
          <w:rFonts w:ascii="Arial" w:hAnsi="Arial" w:cs="Arial"/>
          <w:sz w:val="18"/>
        </w:rPr>
        <w:footnoteRef/>
      </w:r>
      <w:r w:rsidRPr="008C72AC">
        <w:rPr>
          <w:rFonts w:ascii="Arial" w:hAnsi="Arial" w:cs="Arial"/>
          <w:sz w:val="18"/>
        </w:rPr>
        <w:t xml:space="preserve"> Здесь и далее по тексту: </w:t>
      </w:r>
      <w:r w:rsidR="00A26D06" w:rsidRPr="008C72AC">
        <w:rPr>
          <w:rFonts w:ascii="Arial" w:hAnsi="Arial" w:cs="Arial"/>
          <w:sz w:val="18"/>
        </w:rPr>
        <w:t>сторожевая охрана</w:t>
      </w:r>
      <w:r w:rsidRPr="008C72AC">
        <w:rPr>
          <w:rFonts w:ascii="Arial" w:hAnsi="Arial" w:cs="Arial"/>
          <w:sz w:val="18"/>
        </w:rPr>
        <w:t xml:space="preserve"> или иное структурное подразделение, выполняющее функции отдела охраны и пропускного режима в филиале.</w:t>
      </w:r>
    </w:p>
  </w:footnote>
  <w:footnote w:id="4">
    <w:p w:rsidR="00EC1936" w:rsidRPr="008C72AC" w:rsidRDefault="00EC1936" w:rsidP="00B1600C">
      <w:pPr>
        <w:pStyle w:val="af1"/>
        <w:ind w:firstLine="709"/>
        <w:jc w:val="both"/>
        <w:rPr>
          <w:rFonts w:ascii="Arial" w:hAnsi="Arial" w:cs="Arial"/>
          <w:sz w:val="18"/>
        </w:rPr>
      </w:pPr>
      <w:r w:rsidRPr="008C72AC">
        <w:rPr>
          <w:rStyle w:val="af3"/>
          <w:rFonts w:ascii="Arial" w:hAnsi="Arial" w:cs="Arial"/>
          <w:sz w:val="18"/>
        </w:rPr>
        <w:footnoteRef/>
      </w:r>
      <w:r w:rsidRPr="008C72AC">
        <w:rPr>
          <w:rFonts w:ascii="Arial" w:hAnsi="Arial" w:cs="Arial"/>
          <w:sz w:val="18"/>
        </w:rPr>
        <w:t xml:space="preserve"> Здесь и далее по тексту: управление по воспитательной и социальной работе или иное структурное подразделение, выполняющее функции управления по воспитательной и социальной работе в филиале.</w:t>
      </w:r>
    </w:p>
  </w:footnote>
  <w:footnote w:id="5">
    <w:p w:rsidR="00EC1936" w:rsidRPr="008C72AC" w:rsidRDefault="00EC1936" w:rsidP="00B1600C">
      <w:pPr>
        <w:pStyle w:val="af1"/>
        <w:ind w:firstLine="709"/>
        <w:jc w:val="both"/>
        <w:rPr>
          <w:rFonts w:ascii="Arial" w:hAnsi="Arial" w:cs="Arial"/>
          <w:sz w:val="18"/>
        </w:rPr>
      </w:pPr>
      <w:bookmarkStart w:id="0" w:name="_GoBack"/>
      <w:bookmarkEnd w:id="0"/>
      <w:r w:rsidRPr="008C72AC">
        <w:rPr>
          <w:rStyle w:val="af3"/>
          <w:rFonts w:ascii="Arial" w:hAnsi="Arial" w:cs="Arial"/>
          <w:sz w:val="18"/>
        </w:rPr>
        <w:footnoteRef/>
      </w:r>
      <w:r w:rsidRPr="008C72AC">
        <w:rPr>
          <w:rFonts w:ascii="Arial" w:hAnsi="Arial" w:cs="Arial"/>
          <w:sz w:val="18"/>
        </w:rPr>
        <w:t xml:space="preserve"> В случае проведения итоговой аттестации по не </w:t>
      </w:r>
      <w:proofErr w:type="gramStart"/>
      <w:r w:rsidRPr="008C72AC">
        <w:rPr>
          <w:rFonts w:ascii="Arial" w:hAnsi="Arial" w:cs="Arial"/>
          <w:sz w:val="18"/>
        </w:rPr>
        <w:t>имеющим</w:t>
      </w:r>
      <w:proofErr w:type="gramEnd"/>
      <w:r w:rsidRPr="008C72AC">
        <w:rPr>
          <w:rFonts w:ascii="Arial" w:hAnsi="Arial" w:cs="Arial"/>
          <w:sz w:val="18"/>
        </w:rPr>
        <w:t xml:space="preserve"> аккредитации ОП.</w:t>
      </w:r>
    </w:p>
  </w:footnote>
  <w:footnote w:id="6">
    <w:p w:rsidR="00EC1936" w:rsidRPr="00E763E2" w:rsidRDefault="00EC1936" w:rsidP="00B1600C">
      <w:pPr>
        <w:pStyle w:val="af1"/>
        <w:ind w:firstLine="709"/>
        <w:jc w:val="both"/>
        <w:rPr>
          <w:rFonts w:ascii="Arial" w:hAnsi="Arial" w:cs="Arial"/>
          <w:sz w:val="18"/>
          <w:szCs w:val="18"/>
        </w:rPr>
      </w:pPr>
      <w:r w:rsidRPr="008C72AC">
        <w:rPr>
          <w:rStyle w:val="af3"/>
          <w:rFonts w:ascii="Arial" w:hAnsi="Arial" w:cs="Arial"/>
          <w:sz w:val="18"/>
          <w:szCs w:val="18"/>
        </w:rPr>
        <w:footnoteRef/>
      </w:r>
      <w:r w:rsidRPr="008C72AC">
        <w:rPr>
          <w:rFonts w:ascii="Arial" w:hAnsi="Arial" w:cs="Arial"/>
          <w:sz w:val="18"/>
          <w:szCs w:val="18"/>
        </w:rPr>
        <w:t xml:space="preserve"> Здесь и далее по тексту: кафедра или иное структурное подразделение, выполняющее функции кафедры, в том числе в филиале.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59447"/>
      <w:docPartObj>
        <w:docPartGallery w:val="Page Numbers (Top of Page)"/>
        <w:docPartUnique/>
      </w:docPartObj>
    </w:sdtPr>
    <w:sdtEndPr/>
    <w:sdtContent>
      <w:p w:rsidR="005C5598" w:rsidRDefault="005C5598">
        <w:pPr>
          <w:pStyle w:val="a6"/>
          <w:jc w:val="center"/>
        </w:pPr>
        <w:r>
          <w:t>3</w:t>
        </w:r>
      </w:p>
    </w:sdtContent>
  </w:sdt>
  <w:p w:rsidR="005C5598" w:rsidRDefault="005C55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221639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C1936" w:rsidRPr="00622427" w:rsidRDefault="00EC1936">
        <w:pPr>
          <w:pStyle w:val="a6"/>
          <w:jc w:val="center"/>
          <w:rPr>
            <w:rFonts w:ascii="Arial" w:hAnsi="Arial" w:cs="Arial"/>
            <w:sz w:val="20"/>
            <w:szCs w:val="20"/>
          </w:rPr>
        </w:pPr>
        <w:r w:rsidRPr="00622427">
          <w:rPr>
            <w:rFonts w:ascii="Arial" w:hAnsi="Arial" w:cs="Arial"/>
            <w:sz w:val="20"/>
            <w:szCs w:val="20"/>
          </w:rPr>
          <w:fldChar w:fldCharType="begin"/>
        </w:r>
        <w:r w:rsidRPr="00622427">
          <w:rPr>
            <w:rFonts w:ascii="Arial" w:hAnsi="Arial" w:cs="Arial"/>
            <w:sz w:val="20"/>
            <w:szCs w:val="20"/>
          </w:rPr>
          <w:instrText>PAGE   \* MERGEFORMAT</w:instrText>
        </w:r>
        <w:r w:rsidRPr="00622427">
          <w:rPr>
            <w:rFonts w:ascii="Arial" w:hAnsi="Arial" w:cs="Arial"/>
            <w:sz w:val="20"/>
            <w:szCs w:val="20"/>
          </w:rPr>
          <w:fldChar w:fldCharType="separate"/>
        </w:r>
        <w:r w:rsidR="008C72AC">
          <w:rPr>
            <w:rFonts w:ascii="Arial" w:hAnsi="Arial" w:cs="Arial"/>
            <w:noProof/>
            <w:sz w:val="20"/>
            <w:szCs w:val="20"/>
          </w:rPr>
          <w:t>8</w:t>
        </w:r>
        <w:r w:rsidRPr="0062242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C1936" w:rsidRDefault="00EC193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D4DF4"/>
    <w:multiLevelType w:val="multilevel"/>
    <w:tmpl w:val="41E098D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>
    <w:nsid w:val="04222DED"/>
    <w:multiLevelType w:val="hybridMultilevel"/>
    <w:tmpl w:val="22B6F816"/>
    <w:lvl w:ilvl="0" w:tplc="3E48DE7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765139"/>
    <w:multiLevelType w:val="multilevel"/>
    <w:tmpl w:val="5E0C4C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7E6154"/>
    <w:multiLevelType w:val="multilevel"/>
    <w:tmpl w:val="6E7AB4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D24B0E"/>
    <w:multiLevelType w:val="multilevel"/>
    <w:tmpl w:val="A70E6A84"/>
    <w:lvl w:ilvl="0">
      <w:start w:val="1"/>
      <w:numFmt w:val="decimal"/>
      <w:lvlText w:val="7.%1."/>
      <w:lvlJc w:val="left"/>
      <w:pPr>
        <w:ind w:left="390" w:hanging="39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3403C32"/>
    <w:multiLevelType w:val="multilevel"/>
    <w:tmpl w:val="2DF2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B22DE"/>
    <w:multiLevelType w:val="hybridMultilevel"/>
    <w:tmpl w:val="A66861BC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8E423C"/>
    <w:multiLevelType w:val="multilevel"/>
    <w:tmpl w:val="748EC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E56474"/>
    <w:multiLevelType w:val="multilevel"/>
    <w:tmpl w:val="24621B4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21B1838"/>
    <w:multiLevelType w:val="multilevel"/>
    <w:tmpl w:val="07CEC9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25C49ED"/>
    <w:multiLevelType w:val="hybridMultilevel"/>
    <w:tmpl w:val="BF1E73CC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5A4541"/>
    <w:multiLevelType w:val="multilevel"/>
    <w:tmpl w:val="2F60F1C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294B5B1F"/>
    <w:multiLevelType w:val="multilevel"/>
    <w:tmpl w:val="E626CE2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47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7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2A316098"/>
    <w:multiLevelType w:val="multilevel"/>
    <w:tmpl w:val="41D4EE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AAB0A27"/>
    <w:multiLevelType w:val="multilevel"/>
    <w:tmpl w:val="A7AA93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>
    <w:nsid w:val="2E413557"/>
    <w:multiLevelType w:val="multilevel"/>
    <w:tmpl w:val="074E8714"/>
    <w:lvl w:ilvl="0">
      <w:start w:val="3"/>
      <w:numFmt w:val="decimal"/>
      <w:lvlText w:val="%1."/>
      <w:lvlJc w:val="left"/>
      <w:pPr>
        <w:ind w:left="360" w:hanging="360"/>
      </w:pPr>
      <w:rPr>
        <w:rFonts w:ascii="TimesNewRomanPSMT" w:eastAsiaTheme="minorHAnsi" w:hAnsi="TimesNewRomanPSMT" w:cs="TimesNewRomanPSMT" w:hint="default"/>
        <w:sz w:val="18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Arial" w:eastAsiaTheme="minorHAnsi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eastAsiaTheme="minorHAnsi" w:hAnsi="TimesNewRomanPSMT" w:cs="TimesNewRomanPSMT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NewRomanPSMT" w:eastAsiaTheme="minorHAnsi" w:hAnsi="TimesNewRomanPSMT" w:cs="TimesNewRomanPSMT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eastAsiaTheme="minorHAnsi" w:hAnsi="TimesNewRomanPSMT" w:cs="TimesNewRomanPSMT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NewRomanPSMT" w:eastAsiaTheme="minorHAnsi" w:hAnsi="TimesNewRomanPSMT" w:cs="TimesNewRomanPSMT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eastAsiaTheme="minorHAnsi" w:hAnsi="TimesNewRomanPSMT" w:cs="TimesNewRomanPSMT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NewRomanPSMT" w:eastAsiaTheme="minorHAnsi" w:hAnsi="TimesNewRomanPSMT" w:cs="TimesNewRomanPSMT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NewRomanPSMT" w:eastAsiaTheme="minorHAnsi" w:hAnsi="TimesNewRomanPSMT" w:cs="TimesNewRomanPSMT" w:hint="default"/>
        <w:sz w:val="18"/>
      </w:rPr>
    </w:lvl>
  </w:abstractNum>
  <w:abstractNum w:abstractNumId="17">
    <w:nsid w:val="2F1614B6"/>
    <w:multiLevelType w:val="hybridMultilevel"/>
    <w:tmpl w:val="6A106344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0B14C7"/>
    <w:multiLevelType w:val="hybridMultilevel"/>
    <w:tmpl w:val="8896577A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2B5252"/>
    <w:multiLevelType w:val="multilevel"/>
    <w:tmpl w:val="B1C20F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36773003"/>
    <w:multiLevelType w:val="hybridMultilevel"/>
    <w:tmpl w:val="933CF4FE"/>
    <w:lvl w:ilvl="0" w:tplc="B6BA6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174C6"/>
    <w:multiLevelType w:val="hybridMultilevel"/>
    <w:tmpl w:val="374CD3A0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6B0C2F"/>
    <w:multiLevelType w:val="multilevel"/>
    <w:tmpl w:val="2962048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720"/>
      </w:pPr>
      <w:rPr>
        <w:rFonts w:hint="default"/>
        <w:strike w:val="0"/>
      </w:rPr>
    </w:lvl>
    <w:lvl w:ilvl="2">
      <w:start w:val="3"/>
      <w:numFmt w:val="decimal"/>
      <w:lvlText w:val="3.%3"/>
      <w:lvlJc w:val="left"/>
      <w:pPr>
        <w:ind w:left="8793" w:hanging="720"/>
      </w:pPr>
      <w:rPr>
        <w:rFonts w:hint="default"/>
      </w:rPr>
    </w:lvl>
    <w:lvl w:ilvl="3">
      <w:start w:val="2"/>
      <w:numFmt w:val="decimal"/>
      <w:lvlText w:val="3.%4."/>
      <w:lvlJc w:val="left"/>
      <w:pPr>
        <w:ind w:left="129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51" w:hanging="2160"/>
      </w:pPr>
      <w:rPr>
        <w:rFonts w:hint="default"/>
      </w:rPr>
    </w:lvl>
  </w:abstractNum>
  <w:abstractNum w:abstractNumId="23">
    <w:nsid w:val="3DD12F46"/>
    <w:multiLevelType w:val="multilevel"/>
    <w:tmpl w:val="491C419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409B2BF0"/>
    <w:multiLevelType w:val="multilevel"/>
    <w:tmpl w:val="A0E4D3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5CA1E2E"/>
    <w:multiLevelType w:val="multilevel"/>
    <w:tmpl w:val="A254FD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60748B1"/>
    <w:multiLevelType w:val="multilevel"/>
    <w:tmpl w:val="FAC4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1B797C"/>
    <w:multiLevelType w:val="multilevel"/>
    <w:tmpl w:val="C538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0418EC"/>
    <w:multiLevelType w:val="multilevel"/>
    <w:tmpl w:val="73C4BD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2411E2"/>
    <w:multiLevelType w:val="multilevel"/>
    <w:tmpl w:val="B1C20F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59280E8B"/>
    <w:multiLevelType w:val="multilevel"/>
    <w:tmpl w:val="16F05B7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D20DE5"/>
    <w:multiLevelType w:val="multilevel"/>
    <w:tmpl w:val="AA0070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E43714F"/>
    <w:multiLevelType w:val="multilevel"/>
    <w:tmpl w:val="70E21010"/>
    <w:lvl w:ilvl="0">
      <w:start w:val="1"/>
      <w:numFmt w:val="decimal"/>
      <w:lvlText w:val="2.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60C54386"/>
    <w:multiLevelType w:val="multilevel"/>
    <w:tmpl w:val="6B2AAF8A"/>
    <w:lvl w:ilvl="0">
      <w:start w:val="7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4">
    <w:nsid w:val="669072DB"/>
    <w:multiLevelType w:val="multilevel"/>
    <w:tmpl w:val="065C46AA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5">
    <w:nsid w:val="68887D12"/>
    <w:multiLevelType w:val="multilevel"/>
    <w:tmpl w:val="6E7AB4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16910D7"/>
    <w:multiLevelType w:val="hybridMultilevel"/>
    <w:tmpl w:val="2604CB76"/>
    <w:lvl w:ilvl="0" w:tplc="63AAE566">
      <w:start w:val="1"/>
      <w:numFmt w:val="decimal"/>
      <w:lvlText w:val="4.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25C90"/>
    <w:multiLevelType w:val="multilevel"/>
    <w:tmpl w:val="817E34E6"/>
    <w:lvl w:ilvl="0">
      <w:start w:val="1"/>
      <w:numFmt w:val="decimal"/>
      <w:lvlText w:val="3.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3414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8">
    <w:nsid w:val="727F3AAD"/>
    <w:multiLevelType w:val="multilevel"/>
    <w:tmpl w:val="41D4EE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213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3ED169A"/>
    <w:multiLevelType w:val="multilevel"/>
    <w:tmpl w:val="A7AA93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0">
    <w:nsid w:val="76F3137B"/>
    <w:multiLevelType w:val="multilevel"/>
    <w:tmpl w:val="184A11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7F3FE5"/>
    <w:multiLevelType w:val="multilevel"/>
    <w:tmpl w:val="16F05B7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693566"/>
    <w:multiLevelType w:val="multilevel"/>
    <w:tmpl w:val="E7E83A54"/>
    <w:lvl w:ilvl="0">
      <w:start w:val="1"/>
      <w:numFmt w:val="decimal"/>
      <w:lvlText w:val="5.%1."/>
      <w:lvlJc w:val="left"/>
      <w:pPr>
        <w:ind w:left="390" w:hanging="39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0"/>
  </w:num>
  <w:num w:numId="5">
    <w:abstractNumId w:val="1"/>
  </w:num>
  <w:num w:numId="6">
    <w:abstractNumId w:val="32"/>
  </w:num>
  <w:num w:numId="7">
    <w:abstractNumId w:val="20"/>
  </w:num>
  <w:num w:numId="8">
    <w:abstractNumId w:val="21"/>
  </w:num>
  <w:num w:numId="9">
    <w:abstractNumId w:val="7"/>
  </w:num>
  <w:num w:numId="10">
    <w:abstractNumId w:val="37"/>
  </w:num>
  <w:num w:numId="11">
    <w:abstractNumId w:val="40"/>
  </w:num>
  <w:num w:numId="12">
    <w:abstractNumId w:val="28"/>
  </w:num>
  <w:num w:numId="13">
    <w:abstractNumId w:val="25"/>
  </w:num>
  <w:num w:numId="14">
    <w:abstractNumId w:val="9"/>
  </w:num>
  <w:num w:numId="15">
    <w:abstractNumId w:val="26"/>
  </w:num>
  <w:num w:numId="16">
    <w:abstractNumId w:val="36"/>
  </w:num>
  <w:num w:numId="17">
    <w:abstractNumId w:val="27"/>
  </w:num>
  <w:num w:numId="18">
    <w:abstractNumId w:val="6"/>
  </w:num>
  <w:num w:numId="19">
    <w:abstractNumId w:val="42"/>
  </w:num>
  <w:num w:numId="20">
    <w:abstractNumId w:val="17"/>
  </w:num>
  <w:num w:numId="21">
    <w:abstractNumId w:val="11"/>
  </w:num>
  <w:num w:numId="22">
    <w:abstractNumId w:val="5"/>
  </w:num>
  <w:num w:numId="23">
    <w:abstractNumId w:val="33"/>
  </w:num>
  <w:num w:numId="24">
    <w:abstractNumId w:val="3"/>
  </w:num>
  <w:num w:numId="25">
    <w:abstractNumId w:val="31"/>
  </w:num>
  <w:num w:numId="26">
    <w:abstractNumId w:val="38"/>
  </w:num>
  <w:num w:numId="27">
    <w:abstractNumId w:val="18"/>
  </w:num>
  <w:num w:numId="28">
    <w:abstractNumId w:val="30"/>
  </w:num>
  <w:num w:numId="29">
    <w:abstractNumId w:val="41"/>
  </w:num>
  <w:num w:numId="30">
    <w:abstractNumId w:val="24"/>
  </w:num>
  <w:num w:numId="31">
    <w:abstractNumId w:val="12"/>
  </w:num>
  <w:num w:numId="32">
    <w:abstractNumId w:val="34"/>
  </w:num>
  <w:num w:numId="33">
    <w:abstractNumId w:val="14"/>
  </w:num>
  <w:num w:numId="34">
    <w:abstractNumId w:val="16"/>
  </w:num>
  <w:num w:numId="35">
    <w:abstractNumId w:val="4"/>
  </w:num>
  <w:num w:numId="36">
    <w:abstractNumId w:val="10"/>
  </w:num>
  <w:num w:numId="37">
    <w:abstractNumId w:val="2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8"/>
  </w:num>
  <w:num w:numId="41">
    <w:abstractNumId w:val="39"/>
  </w:num>
  <w:num w:numId="42">
    <w:abstractNumId w:val="15"/>
  </w:num>
  <w:num w:numId="43">
    <w:abstractNumId w:val="29"/>
  </w:num>
  <w:num w:numId="44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03"/>
    <w:rsid w:val="00007415"/>
    <w:rsid w:val="0001227F"/>
    <w:rsid w:val="000263E1"/>
    <w:rsid w:val="00034127"/>
    <w:rsid w:val="000342A5"/>
    <w:rsid w:val="0004019F"/>
    <w:rsid w:val="00040E3E"/>
    <w:rsid w:val="0004395A"/>
    <w:rsid w:val="00043B28"/>
    <w:rsid w:val="00046193"/>
    <w:rsid w:val="000548C6"/>
    <w:rsid w:val="00054B21"/>
    <w:rsid w:val="00054FF9"/>
    <w:rsid w:val="00055EA1"/>
    <w:rsid w:val="00057C0A"/>
    <w:rsid w:val="000601FD"/>
    <w:rsid w:val="0006233F"/>
    <w:rsid w:val="00075796"/>
    <w:rsid w:val="00083FBF"/>
    <w:rsid w:val="00086106"/>
    <w:rsid w:val="00093DF3"/>
    <w:rsid w:val="000953E9"/>
    <w:rsid w:val="000A081E"/>
    <w:rsid w:val="000A0F9A"/>
    <w:rsid w:val="000B13AC"/>
    <w:rsid w:val="000B3AD3"/>
    <w:rsid w:val="000C2C7A"/>
    <w:rsid w:val="000C3CC5"/>
    <w:rsid w:val="000C4687"/>
    <w:rsid w:val="000C491B"/>
    <w:rsid w:val="000C4DF7"/>
    <w:rsid w:val="000D2C42"/>
    <w:rsid w:val="000D6655"/>
    <w:rsid w:val="000E37E1"/>
    <w:rsid w:val="000E5157"/>
    <w:rsid w:val="000E63BF"/>
    <w:rsid w:val="000E7068"/>
    <w:rsid w:val="000F5D74"/>
    <w:rsid w:val="00100322"/>
    <w:rsid w:val="00100F97"/>
    <w:rsid w:val="00102B8A"/>
    <w:rsid w:val="0010542A"/>
    <w:rsid w:val="001055FA"/>
    <w:rsid w:val="00122840"/>
    <w:rsid w:val="001263D8"/>
    <w:rsid w:val="00134971"/>
    <w:rsid w:val="00137CFD"/>
    <w:rsid w:val="001415CA"/>
    <w:rsid w:val="00141E67"/>
    <w:rsid w:val="00143A52"/>
    <w:rsid w:val="00144DCF"/>
    <w:rsid w:val="001454C0"/>
    <w:rsid w:val="00153E7D"/>
    <w:rsid w:val="00154123"/>
    <w:rsid w:val="00157E6C"/>
    <w:rsid w:val="00167ECF"/>
    <w:rsid w:val="00177C62"/>
    <w:rsid w:val="001807BD"/>
    <w:rsid w:val="001810DE"/>
    <w:rsid w:val="00182EA2"/>
    <w:rsid w:val="001867E2"/>
    <w:rsid w:val="001922B8"/>
    <w:rsid w:val="001952FC"/>
    <w:rsid w:val="00195433"/>
    <w:rsid w:val="00195A8D"/>
    <w:rsid w:val="00197EE6"/>
    <w:rsid w:val="001A4A55"/>
    <w:rsid w:val="001A70F7"/>
    <w:rsid w:val="001C3654"/>
    <w:rsid w:val="001C609E"/>
    <w:rsid w:val="001D0ACD"/>
    <w:rsid w:val="001D2F16"/>
    <w:rsid w:val="001E50FE"/>
    <w:rsid w:val="001F1836"/>
    <w:rsid w:val="002046FC"/>
    <w:rsid w:val="002149F8"/>
    <w:rsid w:val="00221AB4"/>
    <w:rsid w:val="00241556"/>
    <w:rsid w:val="00242602"/>
    <w:rsid w:val="0024481B"/>
    <w:rsid w:val="0025167F"/>
    <w:rsid w:val="002605CD"/>
    <w:rsid w:val="00263094"/>
    <w:rsid w:val="00263C3F"/>
    <w:rsid w:val="00265053"/>
    <w:rsid w:val="00273196"/>
    <w:rsid w:val="002767C1"/>
    <w:rsid w:val="002774F1"/>
    <w:rsid w:val="00277A30"/>
    <w:rsid w:val="00277C31"/>
    <w:rsid w:val="00282676"/>
    <w:rsid w:val="002917D4"/>
    <w:rsid w:val="0029257F"/>
    <w:rsid w:val="00292D0A"/>
    <w:rsid w:val="002A64C3"/>
    <w:rsid w:val="002B0BA8"/>
    <w:rsid w:val="002C4D13"/>
    <w:rsid w:val="002D2ACD"/>
    <w:rsid w:val="002D484E"/>
    <w:rsid w:val="002E397E"/>
    <w:rsid w:val="002E7038"/>
    <w:rsid w:val="003051A8"/>
    <w:rsid w:val="00305660"/>
    <w:rsid w:val="003058F1"/>
    <w:rsid w:val="003205D2"/>
    <w:rsid w:val="00321CEB"/>
    <w:rsid w:val="003314AD"/>
    <w:rsid w:val="00336423"/>
    <w:rsid w:val="00336DAF"/>
    <w:rsid w:val="003455ED"/>
    <w:rsid w:val="00353341"/>
    <w:rsid w:val="00363084"/>
    <w:rsid w:val="00365D19"/>
    <w:rsid w:val="0036716E"/>
    <w:rsid w:val="00374277"/>
    <w:rsid w:val="00375494"/>
    <w:rsid w:val="003A680D"/>
    <w:rsid w:val="003A68DC"/>
    <w:rsid w:val="003A6F0D"/>
    <w:rsid w:val="003C4F39"/>
    <w:rsid w:val="003D36D5"/>
    <w:rsid w:val="003D4F33"/>
    <w:rsid w:val="003D52E0"/>
    <w:rsid w:val="003D5812"/>
    <w:rsid w:val="003F0184"/>
    <w:rsid w:val="003F0C40"/>
    <w:rsid w:val="003F3785"/>
    <w:rsid w:val="00401592"/>
    <w:rsid w:val="00401AB5"/>
    <w:rsid w:val="00401CA7"/>
    <w:rsid w:val="004024B3"/>
    <w:rsid w:val="0040747D"/>
    <w:rsid w:val="00414A46"/>
    <w:rsid w:val="00427E84"/>
    <w:rsid w:val="00430A90"/>
    <w:rsid w:val="00430BA5"/>
    <w:rsid w:val="00436A39"/>
    <w:rsid w:val="004401B7"/>
    <w:rsid w:val="00447725"/>
    <w:rsid w:val="00450936"/>
    <w:rsid w:val="0045598E"/>
    <w:rsid w:val="00456B98"/>
    <w:rsid w:val="00457909"/>
    <w:rsid w:val="00461BC4"/>
    <w:rsid w:val="00463C7F"/>
    <w:rsid w:val="004668A7"/>
    <w:rsid w:val="00467650"/>
    <w:rsid w:val="00470540"/>
    <w:rsid w:val="00481CFF"/>
    <w:rsid w:val="00492198"/>
    <w:rsid w:val="004B244A"/>
    <w:rsid w:val="004C0206"/>
    <w:rsid w:val="004C14B7"/>
    <w:rsid w:val="004C5A5C"/>
    <w:rsid w:val="004E10F9"/>
    <w:rsid w:val="004E75EF"/>
    <w:rsid w:val="004F4517"/>
    <w:rsid w:val="005233BA"/>
    <w:rsid w:val="0053388E"/>
    <w:rsid w:val="005352E9"/>
    <w:rsid w:val="005366C8"/>
    <w:rsid w:val="005407D7"/>
    <w:rsid w:val="00541749"/>
    <w:rsid w:val="00543224"/>
    <w:rsid w:val="00552424"/>
    <w:rsid w:val="00552779"/>
    <w:rsid w:val="005527AC"/>
    <w:rsid w:val="005611D7"/>
    <w:rsid w:val="00566BD1"/>
    <w:rsid w:val="0056725B"/>
    <w:rsid w:val="00571989"/>
    <w:rsid w:val="0059019B"/>
    <w:rsid w:val="0059166D"/>
    <w:rsid w:val="005A28EC"/>
    <w:rsid w:val="005A4904"/>
    <w:rsid w:val="005A7FE1"/>
    <w:rsid w:val="005B2D38"/>
    <w:rsid w:val="005B438E"/>
    <w:rsid w:val="005C1E05"/>
    <w:rsid w:val="005C31FD"/>
    <w:rsid w:val="005C5598"/>
    <w:rsid w:val="005D0ED8"/>
    <w:rsid w:val="005D17B1"/>
    <w:rsid w:val="005D7C2B"/>
    <w:rsid w:val="005E4A94"/>
    <w:rsid w:val="005E5C38"/>
    <w:rsid w:val="00602C00"/>
    <w:rsid w:val="00610109"/>
    <w:rsid w:val="00612EE2"/>
    <w:rsid w:val="00615F6F"/>
    <w:rsid w:val="00617933"/>
    <w:rsid w:val="00617B9A"/>
    <w:rsid w:val="00622153"/>
    <w:rsid w:val="00622427"/>
    <w:rsid w:val="006230DF"/>
    <w:rsid w:val="00624E40"/>
    <w:rsid w:val="006331DC"/>
    <w:rsid w:val="00640F13"/>
    <w:rsid w:val="00644CDC"/>
    <w:rsid w:val="0064695E"/>
    <w:rsid w:val="0065187B"/>
    <w:rsid w:val="00661BA6"/>
    <w:rsid w:val="00671F4D"/>
    <w:rsid w:val="00684BB2"/>
    <w:rsid w:val="00693477"/>
    <w:rsid w:val="00695361"/>
    <w:rsid w:val="0069642E"/>
    <w:rsid w:val="006A00E8"/>
    <w:rsid w:val="006A393C"/>
    <w:rsid w:val="006A4434"/>
    <w:rsid w:val="006B536E"/>
    <w:rsid w:val="006C26F3"/>
    <w:rsid w:val="006D32A5"/>
    <w:rsid w:val="006D62DD"/>
    <w:rsid w:val="006E6AF2"/>
    <w:rsid w:val="00702E1F"/>
    <w:rsid w:val="007112D5"/>
    <w:rsid w:val="00717A62"/>
    <w:rsid w:val="00721CE5"/>
    <w:rsid w:val="00735E15"/>
    <w:rsid w:val="00737E06"/>
    <w:rsid w:val="0075640C"/>
    <w:rsid w:val="00760794"/>
    <w:rsid w:val="00774FBA"/>
    <w:rsid w:val="00775E1D"/>
    <w:rsid w:val="00786A62"/>
    <w:rsid w:val="00786E09"/>
    <w:rsid w:val="00787308"/>
    <w:rsid w:val="007C07BC"/>
    <w:rsid w:val="007C24A8"/>
    <w:rsid w:val="007D2FE5"/>
    <w:rsid w:val="007D3634"/>
    <w:rsid w:val="007D4C62"/>
    <w:rsid w:val="007F0866"/>
    <w:rsid w:val="007F13CB"/>
    <w:rsid w:val="00804E2B"/>
    <w:rsid w:val="00815947"/>
    <w:rsid w:val="008233E2"/>
    <w:rsid w:val="00827754"/>
    <w:rsid w:val="00833828"/>
    <w:rsid w:val="00850329"/>
    <w:rsid w:val="00852AF9"/>
    <w:rsid w:val="00857CCF"/>
    <w:rsid w:val="00860A7E"/>
    <w:rsid w:val="00864657"/>
    <w:rsid w:val="00872337"/>
    <w:rsid w:val="008766CF"/>
    <w:rsid w:val="00877A86"/>
    <w:rsid w:val="00883A00"/>
    <w:rsid w:val="00885831"/>
    <w:rsid w:val="0088658D"/>
    <w:rsid w:val="00890B3E"/>
    <w:rsid w:val="00893451"/>
    <w:rsid w:val="008A4293"/>
    <w:rsid w:val="008B1D0A"/>
    <w:rsid w:val="008C0A30"/>
    <w:rsid w:val="008C2AD0"/>
    <w:rsid w:val="008C72AC"/>
    <w:rsid w:val="008D2221"/>
    <w:rsid w:val="008D3252"/>
    <w:rsid w:val="008F5132"/>
    <w:rsid w:val="008F6BDE"/>
    <w:rsid w:val="009018A4"/>
    <w:rsid w:val="00902DCB"/>
    <w:rsid w:val="0091012E"/>
    <w:rsid w:val="009170B8"/>
    <w:rsid w:val="00934A25"/>
    <w:rsid w:val="00941C8F"/>
    <w:rsid w:val="00955F19"/>
    <w:rsid w:val="009678B8"/>
    <w:rsid w:val="00972B51"/>
    <w:rsid w:val="0097699E"/>
    <w:rsid w:val="00992A1D"/>
    <w:rsid w:val="00994A3B"/>
    <w:rsid w:val="009A15F2"/>
    <w:rsid w:val="009A3947"/>
    <w:rsid w:val="009B28C5"/>
    <w:rsid w:val="009B403D"/>
    <w:rsid w:val="009C0421"/>
    <w:rsid w:val="009D2791"/>
    <w:rsid w:val="009E6C39"/>
    <w:rsid w:val="009F4281"/>
    <w:rsid w:val="00A0089D"/>
    <w:rsid w:val="00A03917"/>
    <w:rsid w:val="00A0453E"/>
    <w:rsid w:val="00A111BF"/>
    <w:rsid w:val="00A13952"/>
    <w:rsid w:val="00A21BF2"/>
    <w:rsid w:val="00A26D06"/>
    <w:rsid w:val="00A326C1"/>
    <w:rsid w:val="00A32AA9"/>
    <w:rsid w:val="00A4031F"/>
    <w:rsid w:val="00A50398"/>
    <w:rsid w:val="00A5124C"/>
    <w:rsid w:val="00A53B7E"/>
    <w:rsid w:val="00A54DEE"/>
    <w:rsid w:val="00A6218B"/>
    <w:rsid w:val="00A63432"/>
    <w:rsid w:val="00A649CB"/>
    <w:rsid w:val="00A64DA7"/>
    <w:rsid w:val="00A73E61"/>
    <w:rsid w:val="00A80318"/>
    <w:rsid w:val="00A832AA"/>
    <w:rsid w:val="00A8524B"/>
    <w:rsid w:val="00A86452"/>
    <w:rsid w:val="00A9084A"/>
    <w:rsid w:val="00A90FE6"/>
    <w:rsid w:val="00A929CF"/>
    <w:rsid w:val="00A9384E"/>
    <w:rsid w:val="00A94824"/>
    <w:rsid w:val="00AA001B"/>
    <w:rsid w:val="00AA494C"/>
    <w:rsid w:val="00AB09E2"/>
    <w:rsid w:val="00AB1E69"/>
    <w:rsid w:val="00AB2F9D"/>
    <w:rsid w:val="00AB4F0D"/>
    <w:rsid w:val="00AC5272"/>
    <w:rsid w:val="00AC7759"/>
    <w:rsid w:val="00AD71C8"/>
    <w:rsid w:val="00AF0BDD"/>
    <w:rsid w:val="00B1600C"/>
    <w:rsid w:val="00B21965"/>
    <w:rsid w:val="00B233E6"/>
    <w:rsid w:val="00B25BD0"/>
    <w:rsid w:val="00B34E95"/>
    <w:rsid w:val="00B35D74"/>
    <w:rsid w:val="00B37BB9"/>
    <w:rsid w:val="00B429B0"/>
    <w:rsid w:val="00B462C5"/>
    <w:rsid w:val="00B47EF9"/>
    <w:rsid w:val="00B51ED2"/>
    <w:rsid w:val="00B55FED"/>
    <w:rsid w:val="00B604BE"/>
    <w:rsid w:val="00B64A92"/>
    <w:rsid w:val="00B70B68"/>
    <w:rsid w:val="00B73ECD"/>
    <w:rsid w:val="00B83C9D"/>
    <w:rsid w:val="00B846F3"/>
    <w:rsid w:val="00B870F4"/>
    <w:rsid w:val="00BB0B4A"/>
    <w:rsid w:val="00BB21DA"/>
    <w:rsid w:val="00BB4BAC"/>
    <w:rsid w:val="00BB5567"/>
    <w:rsid w:val="00BB6F97"/>
    <w:rsid w:val="00BC0EB0"/>
    <w:rsid w:val="00BD7282"/>
    <w:rsid w:val="00BF1BAF"/>
    <w:rsid w:val="00BF25E3"/>
    <w:rsid w:val="00BF28F9"/>
    <w:rsid w:val="00C01B54"/>
    <w:rsid w:val="00C15BAF"/>
    <w:rsid w:val="00C2295C"/>
    <w:rsid w:val="00C2376B"/>
    <w:rsid w:val="00C33E28"/>
    <w:rsid w:val="00C430BD"/>
    <w:rsid w:val="00C47A28"/>
    <w:rsid w:val="00C50F20"/>
    <w:rsid w:val="00C66B71"/>
    <w:rsid w:val="00C66F74"/>
    <w:rsid w:val="00C71A12"/>
    <w:rsid w:val="00C90AB7"/>
    <w:rsid w:val="00C942B5"/>
    <w:rsid w:val="00CB7DCD"/>
    <w:rsid w:val="00CC4528"/>
    <w:rsid w:val="00CC76B1"/>
    <w:rsid w:val="00D0357C"/>
    <w:rsid w:val="00D04818"/>
    <w:rsid w:val="00D04B32"/>
    <w:rsid w:val="00D0592A"/>
    <w:rsid w:val="00D05F37"/>
    <w:rsid w:val="00D05FEF"/>
    <w:rsid w:val="00D06C31"/>
    <w:rsid w:val="00D16B7F"/>
    <w:rsid w:val="00D21726"/>
    <w:rsid w:val="00D30019"/>
    <w:rsid w:val="00D3117F"/>
    <w:rsid w:val="00D322E7"/>
    <w:rsid w:val="00D4602B"/>
    <w:rsid w:val="00D5018A"/>
    <w:rsid w:val="00D5269A"/>
    <w:rsid w:val="00D56552"/>
    <w:rsid w:val="00D62CA9"/>
    <w:rsid w:val="00D65705"/>
    <w:rsid w:val="00D674BA"/>
    <w:rsid w:val="00D8167A"/>
    <w:rsid w:val="00D86627"/>
    <w:rsid w:val="00D93B67"/>
    <w:rsid w:val="00D95A41"/>
    <w:rsid w:val="00D96BBE"/>
    <w:rsid w:val="00DB0D8F"/>
    <w:rsid w:val="00DB6463"/>
    <w:rsid w:val="00DC2D50"/>
    <w:rsid w:val="00DC5487"/>
    <w:rsid w:val="00DD3224"/>
    <w:rsid w:val="00DE2B25"/>
    <w:rsid w:val="00DE3BB0"/>
    <w:rsid w:val="00DF0BCB"/>
    <w:rsid w:val="00DF4309"/>
    <w:rsid w:val="00E03A79"/>
    <w:rsid w:val="00E06A90"/>
    <w:rsid w:val="00E15C8D"/>
    <w:rsid w:val="00E2307B"/>
    <w:rsid w:val="00E619D7"/>
    <w:rsid w:val="00E702FE"/>
    <w:rsid w:val="00E71F53"/>
    <w:rsid w:val="00E74FCF"/>
    <w:rsid w:val="00E763E2"/>
    <w:rsid w:val="00E77690"/>
    <w:rsid w:val="00E808DD"/>
    <w:rsid w:val="00E82AD8"/>
    <w:rsid w:val="00E93208"/>
    <w:rsid w:val="00EA1E1F"/>
    <w:rsid w:val="00EA4787"/>
    <w:rsid w:val="00EB5140"/>
    <w:rsid w:val="00EC1936"/>
    <w:rsid w:val="00EC2574"/>
    <w:rsid w:val="00ED14F3"/>
    <w:rsid w:val="00EE1C17"/>
    <w:rsid w:val="00EF5F97"/>
    <w:rsid w:val="00EF7BA4"/>
    <w:rsid w:val="00F06968"/>
    <w:rsid w:val="00F113C6"/>
    <w:rsid w:val="00F17722"/>
    <w:rsid w:val="00F1779B"/>
    <w:rsid w:val="00F2235E"/>
    <w:rsid w:val="00F26B6A"/>
    <w:rsid w:val="00F35EB9"/>
    <w:rsid w:val="00F3700A"/>
    <w:rsid w:val="00F426BC"/>
    <w:rsid w:val="00F43A16"/>
    <w:rsid w:val="00F45803"/>
    <w:rsid w:val="00F53778"/>
    <w:rsid w:val="00F711DA"/>
    <w:rsid w:val="00F72D60"/>
    <w:rsid w:val="00F80A96"/>
    <w:rsid w:val="00F85220"/>
    <w:rsid w:val="00F86DE0"/>
    <w:rsid w:val="00F8703B"/>
    <w:rsid w:val="00F95D7B"/>
    <w:rsid w:val="00FA5063"/>
    <w:rsid w:val="00FC1CDA"/>
    <w:rsid w:val="00FC23CA"/>
    <w:rsid w:val="00FD0210"/>
    <w:rsid w:val="00FE13A8"/>
    <w:rsid w:val="00FE5348"/>
    <w:rsid w:val="00FF2F64"/>
    <w:rsid w:val="00FF4D08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8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74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7759"/>
    <w:pPr>
      <w:keepNext/>
      <w:widowControl/>
      <w:tabs>
        <w:tab w:val="num" w:pos="576"/>
      </w:tabs>
      <w:autoSpaceDE/>
      <w:autoSpaceDN/>
      <w:ind w:left="576" w:hanging="576"/>
      <w:jc w:val="center"/>
      <w:outlineLvl w:val="1"/>
    </w:pPr>
    <w:rPr>
      <w:b/>
      <w:i/>
      <w:sz w:val="24"/>
      <w:szCs w:val="24"/>
      <w:lang w:val="x-none" w:eastAsia="ar-SA"/>
    </w:rPr>
  </w:style>
  <w:style w:type="paragraph" w:styleId="5">
    <w:name w:val="heading 5"/>
    <w:basedOn w:val="a"/>
    <w:next w:val="a"/>
    <w:link w:val="50"/>
    <w:qFormat/>
    <w:rsid w:val="00B55FED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80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45803"/>
    <w:pPr>
      <w:spacing w:before="89"/>
      <w:ind w:left="5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45803"/>
    <w:pPr>
      <w:ind w:left="261" w:righ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45803"/>
  </w:style>
  <w:style w:type="paragraph" w:styleId="a6">
    <w:name w:val="header"/>
    <w:basedOn w:val="a"/>
    <w:link w:val="a7"/>
    <w:uiPriority w:val="99"/>
    <w:unhideWhenUsed/>
    <w:rsid w:val="008766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6C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766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6C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D62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2DD"/>
    <w:rPr>
      <w:rFonts w:ascii="Tahoma" w:eastAsia="Times New Roman" w:hAnsi="Tahoma" w:cs="Tahoma"/>
      <w:sz w:val="16"/>
      <w:szCs w:val="16"/>
      <w:lang w:val="ru-RU"/>
    </w:rPr>
  </w:style>
  <w:style w:type="character" w:customStyle="1" w:styleId="Exact">
    <w:name w:val="Основной текст Exact"/>
    <w:rsid w:val="00893451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4">
    <w:name w:val="Основной текст Знак"/>
    <w:basedOn w:val="a0"/>
    <w:link w:val="a3"/>
    <w:uiPriority w:val="1"/>
    <w:rsid w:val="00C01B5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s3">
    <w:name w:val="s_3"/>
    <w:basedOn w:val="a"/>
    <w:rsid w:val="00C01B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1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1B5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C01B54"/>
    <w:rPr>
      <w:color w:val="0000FF"/>
      <w:u w:val="single"/>
    </w:rPr>
  </w:style>
  <w:style w:type="table" w:styleId="ad">
    <w:name w:val="Table Grid"/>
    <w:basedOn w:val="a1"/>
    <w:uiPriority w:val="39"/>
    <w:rsid w:val="00DE3BB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rsid w:val="001055FA"/>
    <w:pPr>
      <w:widowControl/>
    </w:pPr>
    <w:rPr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1055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endnote reference"/>
    <w:basedOn w:val="a0"/>
    <w:uiPriority w:val="99"/>
    <w:rsid w:val="001055FA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AD71C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D71C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AD71C8"/>
    <w:rPr>
      <w:vertAlign w:val="superscript"/>
    </w:rPr>
  </w:style>
  <w:style w:type="character" w:customStyle="1" w:styleId="af4">
    <w:name w:val="Цветовое выделение"/>
    <w:uiPriority w:val="99"/>
    <w:rsid w:val="0025167F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25167F"/>
    <w:rPr>
      <w:b w:val="0"/>
      <w:bCs w:val="0"/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25167F"/>
    <w:pPr>
      <w:widowControl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25167F"/>
    <w:pPr>
      <w:widowControl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25167F"/>
    <w:rPr>
      <w:i/>
      <w:iCs/>
    </w:rPr>
  </w:style>
  <w:style w:type="character" w:customStyle="1" w:styleId="20">
    <w:name w:val="Заголовок 2 Знак"/>
    <w:basedOn w:val="a0"/>
    <w:link w:val="2"/>
    <w:rsid w:val="00AC7759"/>
    <w:rPr>
      <w:rFonts w:ascii="Times New Roman" w:eastAsia="Times New Roman" w:hAnsi="Times New Roman" w:cs="Times New Roman"/>
      <w:b/>
      <w:i/>
      <w:sz w:val="24"/>
      <w:szCs w:val="24"/>
      <w:lang w:val="x-none" w:eastAsia="ar-SA"/>
    </w:rPr>
  </w:style>
  <w:style w:type="paragraph" w:customStyle="1" w:styleId="af9">
    <w:name w:val="Базовый"/>
    <w:rsid w:val="00AC7759"/>
    <w:pPr>
      <w:widowControl/>
      <w:tabs>
        <w:tab w:val="left" w:pos="720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styleId="afa">
    <w:name w:val="Strong"/>
    <w:basedOn w:val="a0"/>
    <w:uiPriority w:val="22"/>
    <w:qFormat/>
    <w:rsid w:val="00AC7759"/>
    <w:rPr>
      <w:b/>
      <w:bCs/>
    </w:rPr>
  </w:style>
  <w:style w:type="paragraph" w:customStyle="1" w:styleId="Default">
    <w:name w:val="Default"/>
    <w:rsid w:val="00AC775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7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rsid w:val="00B55FED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fb">
    <w:name w:val="Normal (Web)"/>
    <w:basedOn w:val="a"/>
    <w:uiPriority w:val="99"/>
    <w:semiHidden/>
    <w:unhideWhenUsed/>
    <w:rsid w:val="003754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6101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64695E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695E"/>
    <w:pPr>
      <w:shd w:val="clear" w:color="auto" w:fill="FFFFFF"/>
      <w:autoSpaceDE/>
      <w:autoSpaceDN/>
      <w:spacing w:after="540" w:line="274" w:lineRule="exact"/>
      <w:ind w:hanging="4320"/>
    </w:pPr>
    <w:rPr>
      <w:rFonts w:ascii="Arial" w:eastAsia="Arial" w:hAnsi="Arial" w:cs="Arial"/>
      <w:lang w:val="en-US"/>
    </w:rPr>
  </w:style>
  <w:style w:type="character" w:styleId="afd">
    <w:name w:val="Emphasis"/>
    <w:basedOn w:val="a0"/>
    <w:uiPriority w:val="20"/>
    <w:qFormat/>
    <w:rsid w:val="00273196"/>
    <w:rPr>
      <w:i/>
      <w:iCs/>
    </w:rPr>
  </w:style>
  <w:style w:type="character" w:customStyle="1" w:styleId="s10">
    <w:name w:val="s_10"/>
    <w:basedOn w:val="a0"/>
    <w:rsid w:val="00972B51"/>
  </w:style>
  <w:style w:type="character" w:customStyle="1" w:styleId="Bodytext216ptItalicSpacing-2ptExact">
    <w:name w:val="Body text (2) + 16 pt;Italic;Spacing -2 pt Exact"/>
    <w:rsid w:val="00D05F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32"/>
      <w:szCs w:val="32"/>
      <w:u w:val="none"/>
    </w:rPr>
  </w:style>
  <w:style w:type="paragraph" w:customStyle="1" w:styleId="s1">
    <w:name w:val="s_1"/>
    <w:basedOn w:val="a"/>
    <w:rsid w:val="00D05F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8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74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7759"/>
    <w:pPr>
      <w:keepNext/>
      <w:widowControl/>
      <w:tabs>
        <w:tab w:val="num" w:pos="576"/>
      </w:tabs>
      <w:autoSpaceDE/>
      <w:autoSpaceDN/>
      <w:ind w:left="576" w:hanging="576"/>
      <w:jc w:val="center"/>
      <w:outlineLvl w:val="1"/>
    </w:pPr>
    <w:rPr>
      <w:b/>
      <w:i/>
      <w:sz w:val="24"/>
      <w:szCs w:val="24"/>
      <w:lang w:val="x-none" w:eastAsia="ar-SA"/>
    </w:rPr>
  </w:style>
  <w:style w:type="paragraph" w:styleId="5">
    <w:name w:val="heading 5"/>
    <w:basedOn w:val="a"/>
    <w:next w:val="a"/>
    <w:link w:val="50"/>
    <w:qFormat/>
    <w:rsid w:val="00B55FED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80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45803"/>
    <w:pPr>
      <w:spacing w:before="89"/>
      <w:ind w:left="5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45803"/>
    <w:pPr>
      <w:ind w:left="261" w:righ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45803"/>
  </w:style>
  <w:style w:type="paragraph" w:styleId="a6">
    <w:name w:val="header"/>
    <w:basedOn w:val="a"/>
    <w:link w:val="a7"/>
    <w:uiPriority w:val="99"/>
    <w:unhideWhenUsed/>
    <w:rsid w:val="008766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6C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766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6C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D62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2DD"/>
    <w:rPr>
      <w:rFonts w:ascii="Tahoma" w:eastAsia="Times New Roman" w:hAnsi="Tahoma" w:cs="Tahoma"/>
      <w:sz w:val="16"/>
      <w:szCs w:val="16"/>
      <w:lang w:val="ru-RU"/>
    </w:rPr>
  </w:style>
  <w:style w:type="character" w:customStyle="1" w:styleId="Exact">
    <w:name w:val="Основной текст Exact"/>
    <w:rsid w:val="00893451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4">
    <w:name w:val="Основной текст Знак"/>
    <w:basedOn w:val="a0"/>
    <w:link w:val="a3"/>
    <w:uiPriority w:val="1"/>
    <w:rsid w:val="00C01B5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s3">
    <w:name w:val="s_3"/>
    <w:basedOn w:val="a"/>
    <w:rsid w:val="00C01B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1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1B5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C01B54"/>
    <w:rPr>
      <w:color w:val="0000FF"/>
      <w:u w:val="single"/>
    </w:rPr>
  </w:style>
  <w:style w:type="table" w:styleId="ad">
    <w:name w:val="Table Grid"/>
    <w:basedOn w:val="a1"/>
    <w:uiPriority w:val="39"/>
    <w:rsid w:val="00DE3BB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rsid w:val="001055FA"/>
    <w:pPr>
      <w:widowControl/>
    </w:pPr>
    <w:rPr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1055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endnote reference"/>
    <w:basedOn w:val="a0"/>
    <w:uiPriority w:val="99"/>
    <w:rsid w:val="001055FA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AD71C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D71C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AD71C8"/>
    <w:rPr>
      <w:vertAlign w:val="superscript"/>
    </w:rPr>
  </w:style>
  <w:style w:type="character" w:customStyle="1" w:styleId="af4">
    <w:name w:val="Цветовое выделение"/>
    <w:uiPriority w:val="99"/>
    <w:rsid w:val="0025167F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25167F"/>
    <w:rPr>
      <w:b w:val="0"/>
      <w:bCs w:val="0"/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25167F"/>
    <w:pPr>
      <w:widowControl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7">
    <w:name w:val="Комментарий"/>
    <w:basedOn w:val="a"/>
    <w:next w:val="a"/>
    <w:uiPriority w:val="99"/>
    <w:rsid w:val="0025167F"/>
    <w:pPr>
      <w:widowControl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25167F"/>
    <w:rPr>
      <w:i/>
      <w:iCs/>
    </w:rPr>
  </w:style>
  <w:style w:type="character" w:customStyle="1" w:styleId="20">
    <w:name w:val="Заголовок 2 Знак"/>
    <w:basedOn w:val="a0"/>
    <w:link w:val="2"/>
    <w:rsid w:val="00AC7759"/>
    <w:rPr>
      <w:rFonts w:ascii="Times New Roman" w:eastAsia="Times New Roman" w:hAnsi="Times New Roman" w:cs="Times New Roman"/>
      <w:b/>
      <w:i/>
      <w:sz w:val="24"/>
      <w:szCs w:val="24"/>
      <w:lang w:val="x-none" w:eastAsia="ar-SA"/>
    </w:rPr>
  </w:style>
  <w:style w:type="paragraph" w:customStyle="1" w:styleId="af9">
    <w:name w:val="Базовый"/>
    <w:rsid w:val="00AC7759"/>
    <w:pPr>
      <w:widowControl/>
      <w:tabs>
        <w:tab w:val="left" w:pos="720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styleId="afa">
    <w:name w:val="Strong"/>
    <w:basedOn w:val="a0"/>
    <w:uiPriority w:val="22"/>
    <w:qFormat/>
    <w:rsid w:val="00AC7759"/>
    <w:rPr>
      <w:b/>
      <w:bCs/>
    </w:rPr>
  </w:style>
  <w:style w:type="paragraph" w:customStyle="1" w:styleId="Default">
    <w:name w:val="Default"/>
    <w:rsid w:val="00AC775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7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rsid w:val="00B55FED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fb">
    <w:name w:val="Normal (Web)"/>
    <w:basedOn w:val="a"/>
    <w:uiPriority w:val="99"/>
    <w:semiHidden/>
    <w:unhideWhenUsed/>
    <w:rsid w:val="003754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6101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64695E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695E"/>
    <w:pPr>
      <w:shd w:val="clear" w:color="auto" w:fill="FFFFFF"/>
      <w:autoSpaceDE/>
      <w:autoSpaceDN/>
      <w:spacing w:after="540" w:line="274" w:lineRule="exact"/>
      <w:ind w:hanging="4320"/>
    </w:pPr>
    <w:rPr>
      <w:rFonts w:ascii="Arial" w:eastAsia="Arial" w:hAnsi="Arial" w:cs="Arial"/>
      <w:lang w:val="en-US"/>
    </w:rPr>
  </w:style>
  <w:style w:type="character" w:styleId="afd">
    <w:name w:val="Emphasis"/>
    <w:basedOn w:val="a0"/>
    <w:uiPriority w:val="20"/>
    <w:qFormat/>
    <w:rsid w:val="00273196"/>
    <w:rPr>
      <w:i/>
      <w:iCs/>
    </w:rPr>
  </w:style>
  <w:style w:type="character" w:customStyle="1" w:styleId="s10">
    <w:name w:val="s_10"/>
    <w:basedOn w:val="a0"/>
    <w:rsid w:val="00972B51"/>
  </w:style>
  <w:style w:type="character" w:customStyle="1" w:styleId="Bodytext216ptItalicSpacing-2ptExact">
    <w:name w:val="Body text (2) + 16 pt;Italic;Spacing -2 pt Exact"/>
    <w:rsid w:val="00D05F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32"/>
      <w:szCs w:val="32"/>
      <w:u w:val="none"/>
    </w:rPr>
  </w:style>
  <w:style w:type="paragraph" w:customStyle="1" w:styleId="s1">
    <w:name w:val="s_1"/>
    <w:basedOn w:val="a"/>
    <w:rsid w:val="00D05F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B099-B0E1-4F99-8E18-DA483485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10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&lt;4D6963726F736F667420576F7264202D20CF20F1EFF0E0E2EAE02DE2FBE7EEE22032303139&gt;</vt:lpstr>
    </vt:vector>
  </TitlesOfParts>
  <Company/>
  <LinksUpToDate>false</LinksUpToDate>
  <CharactersWithSpaces>23324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&lt;4D6963726F736F667420576F7264202D20CF20F1EFF0E0E2EAE02DE2FBE7EEE22032303139&gt;</dc:title>
  <dc:creator>asuhocheva</dc:creator>
  <cp:lastModifiedBy>User</cp:lastModifiedBy>
  <cp:revision>19</cp:revision>
  <cp:lastPrinted>2021-02-26T11:28:00Z</cp:lastPrinted>
  <dcterms:created xsi:type="dcterms:W3CDTF">2024-10-31T13:03:00Z</dcterms:created>
  <dcterms:modified xsi:type="dcterms:W3CDTF">2025-02-19T06:45:00Z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2020-11-03T00:00:00Z</vt:filetime>
  </property>
</Properties>
</file>