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3817"/>
        <w:gridCol w:w="3655"/>
      </w:tblGrid>
      <w:tr w:rsidR="005730A6" w:rsidRPr="00490D33" w14:paraId="1B4C1552" w14:textId="77777777" w:rsidTr="00AC75C8">
        <w:tc>
          <w:tcPr>
            <w:tcW w:w="2020" w:type="dxa"/>
            <w:vAlign w:val="center"/>
          </w:tcPr>
          <w:p w14:paraId="0BAAF53E" w14:textId="77777777" w:rsidR="005730A6" w:rsidRPr="00490D33" w:rsidRDefault="005730A6" w:rsidP="00AC75C8">
            <w:pPr>
              <w:jc w:val="center"/>
            </w:pPr>
            <w:r w:rsidRPr="00490D33">
              <w:rPr>
                <w:noProof/>
              </w:rPr>
              <w:drawing>
                <wp:inline distT="0" distB="0" distL="0" distR="0" wp14:anchorId="24873F7F" wp14:editId="739BA68D">
                  <wp:extent cx="1145902" cy="54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90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2" w:type="dxa"/>
            <w:gridSpan w:val="2"/>
          </w:tcPr>
          <w:p w14:paraId="388F15DA" w14:textId="77777777" w:rsidR="005730A6" w:rsidRPr="00490D33" w:rsidRDefault="005730A6" w:rsidP="00AC75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D33">
              <w:rPr>
                <w:rFonts w:ascii="Arial" w:hAnsi="Arial" w:cs="Arial"/>
                <w:b/>
                <w:bCs/>
                <w:sz w:val="20"/>
                <w:szCs w:val="20"/>
              </w:rPr>
              <w:t>МИНОБРНАУКИ РОССИИ</w:t>
            </w:r>
          </w:p>
          <w:p w14:paraId="64462D3A" w14:textId="77777777" w:rsidR="005730A6" w:rsidRPr="00490D33" w:rsidRDefault="005730A6" w:rsidP="00AC75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D33">
              <w:rPr>
                <w:rFonts w:ascii="Arial" w:hAnsi="Arial" w:cs="Arial"/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14:paraId="7341EC86" w14:textId="77777777" w:rsidR="005730A6" w:rsidRPr="00490D33" w:rsidRDefault="005730A6" w:rsidP="00AC75C8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D33">
              <w:rPr>
                <w:rFonts w:ascii="Arial" w:hAnsi="Arial" w:cs="Arial"/>
                <w:b/>
                <w:sz w:val="20"/>
                <w:szCs w:val="20"/>
              </w:rPr>
              <w:t>высшего образования</w:t>
            </w:r>
          </w:p>
          <w:p w14:paraId="431BC472" w14:textId="77777777" w:rsidR="005730A6" w:rsidRPr="00490D33" w:rsidRDefault="005730A6" w:rsidP="00AC75C8">
            <w:pPr>
              <w:jc w:val="center"/>
            </w:pPr>
            <w:r w:rsidRPr="00490D33">
              <w:rPr>
                <w:rFonts w:ascii="Arial" w:hAnsi="Arial" w:cs="Arial"/>
                <w:b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  <w:tr w:rsidR="005730A6" w:rsidRPr="00490D33" w14:paraId="63FE9A71" w14:textId="77777777" w:rsidTr="00AC75C8">
        <w:tc>
          <w:tcPr>
            <w:tcW w:w="5837" w:type="dxa"/>
            <w:gridSpan w:val="2"/>
          </w:tcPr>
          <w:p w14:paraId="50DA9E57" w14:textId="77777777" w:rsidR="005730A6" w:rsidRPr="00490D33" w:rsidRDefault="005730A6" w:rsidP="00AC75C8">
            <w:pPr>
              <w:rPr>
                <w:rFonts w:ascii="Arial" w:hAnsi="Arial" w:cs="Arial"/>
              </w:rPr>
            </w:pPr>
          </w:p>
        </w:tc>
        <w:tc>
          <w:tcPr>
            <w:tcW w:w="3655" w:type="dxa"/>
          </w:tcPr>
          <w:p w14:paraId="6DF9483E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556E29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6FC348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A37752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2580A5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C51D73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</w:p>
          <w:p w14:paraId="510780A5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 xml:space="preserve">Решением ученого совета </w:t>
            </w:r>
          </w:p>
          <w:p w14:paraId="27DF18CD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>протокол № ____ от ________</w:t>
            </w:r>
          </w:p>
          <w:p w14:paraId="34C748AA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 ученого совета, </w:t>
            </w:r>
          </w:p>
          <w:p w14:paraId="5C3B7394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>ректор университета</w:t>
            </w:r>
          </w:p>
          <w:p w14:paraId="6FCDDC17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814AB4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>________________ Д.Е. Быков</w:t>
            </w:r>
          </w:p>
          <w:p w14:paraId="461BA80B" w14:textId="77777777" w:rsidR="005730A6" w:rsidRPr="00490D33" w:rsidRDefault="005730A6" w:rsidP="00AC75C8">
            <w:pPr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«___</w:t>
            </w:r>
            <w:proofErr w:type="gramStart"/>
            <w:r w:rsidRPr="00490D33">
              <w:rPr>
                <w:rFonts w:ascii="Arial" w:hAnsi="Arial" w:cs="Arial"/>
                <w:sz w:val="24"/>
                <w:szCs w:val="24"/>
              </w:rPr>
              <w:t>_»_</w:t>
            </w:r>
            <w:proofErr w:type="gramEnd"/>
            <w:r w:rsidRPr="00490D33">
              <w:rPr>
                <w:rFonts w:ascii="Arial" w:hAnsi="Arial" w:cs="Arial"/>
                <w:sz w:val="24"/>
                <w:szCs w:val="24"/>
              </w:rPr>
              <w:t>____________202</w:t>
            </w:r>
            <w:r w:rsidR="00BA3211">
              <w:rPr>
                <w:rFonts w:ascii="Arial" w:hAnsi="Arial" w:cs="Arial"/>
                <w:sz w:val="24"/>
                <w:szCs w:val="24"/>
              </w:rPr>
              <w:t>5</w:t>
            </w:r>
            <w:r w:rsidRPr="00490D3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2E0A80DE" w14:textId="77777777" w:rsidR="005730A6" w:rsidRPr="00490D33" w:rsidRDefault="005730A6" w:rsidP="00AC75C8">
            <w:pPr>
              <w:rPr>
                <w:rFonts w:ascii="Arial" w:hAnsi="Arial" w:cs="Arial"/>
              </w:rPr>
            </w:pPr>
          </w:p>
        </w:tc>
      </w:tr>
      <w:tr w:rsidR="005730A6" w:rsidRPr="00490D33" w14:paraId="63758EE7" w14:textId="77777777" w:rsidTr="00AC75C8">
        <w:tc>
          <w:tcPr>
            <w:tcW w:w="9492" w:type="dxa"/>
            <w:gridSpan w:val="3"/>
          </w:tcPr>
          <w:p w14:paraId="3977BA11" w14:textId="77777777" w:rsidR="005730A6" w:rsidRPr="00490D33" w:rsidRDefault="005730A6" w:rsidP="008B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29EFEC" w14:textId="77777777" w:rsidR="005730A6" w:rsidRPr="00490D33" w:rsidRDefault="005730A6" w:rsidP="008B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E61119" w14:textId="77777777" w:rsidR="005730A6" w:rsidRPr="00490D33" w:rsidRDefault="005730A6" w:rsidP="008B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2A8FD3" w14:textId="77777777" w:rsidR="005730A6" w:rsidRPr="00BA3211" w:rsidRDefault="005730A6" w:rsidP="008B68A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A3211">
              <w:rPr>
                <w:rFonts w:ascii="Arial" w:hAnsi="Arial" w:cs="Arial"/>
                <w:b/>
                <w:sz w:val="36"/>
                <w:szCs w:val="36"/>
              </w:rPr>
              <w:t>ПОЛОЖЕНИЕ</w:t>
            </w:r>
          </w:p>
          <w:p w14:paraId="1CDC5DC8" w14:textId="77777777" w:rsidR="005730A6" w:rsidRPr="00BA3211" w:rsidRDefault="005730A6" w:rsidP="008B68A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D06959D" w14:textId="77777777" w:rsidR="00BA3211" w:rsidRPr="00BA3211" w:rsidRDefault="00BA3211" w:rsidP="008B68A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3211">
              <w:rPr>
                <w:rFonts w:ascii="Arial" w:hAnsi="Arial" w:cs="Arial"/>
                <w:b/>
                <w:sz w:val="36"/>
                <w:szCs w:val="36"/>
              </w:rPr>
              <w:t>о</w:t>
            </w:r>
            <w:r w:rsidR="0002432A">
              <w:rPr>
                <w:rFonts w:ascii="Arial" w:hAnsi="Arial" w:cs="Arial"/>
                <w:b/>
                <w:sz w:val="36"/>
                <w:szCs w:val="36"/>
              </w:rPr>
              <w:t>б</w:t>
            </w:r>
            <w:r w:rsidRPr="00BA321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B2C97">
              <w:rPr>
                <w:rFonts w:ascii="Arial" w:hAnsi="Arial" w:cs="Arial"/>
                <w:b/>
                <w:sz w:val="36"/>
                <w:szCs w:val="36"/>
              </w:rPr>
              <w:t>Д</w:t>
            </w:r>
            <w:r w:rsidR="00074F3C">
              <w:rPr>
                <w:rFonts w:ascii="Arial" w:hAnsi="Arial" w:cs="Arial"/>
                <w:b/>
                <w:sz w:val="36"/>
                <w:szCs w:val="36"/>
              </w:rPr>
              <w:t>ирекции</w:t>
            </w:r>
            <w:r w:rsidR="007C7F9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8033F8">
              <w:rPr>
                <w:rFonts w:ascii="Arial" w:hAnsi="Arial" w:cs="Arial"/>
                <w:b/>
                <w:sz w:val="36"/>
                <w:szCs w:val="36"/>
              </w:rPr>
              <w:t>Консорциума</w:t>
            </w:r>
            <w:r w:rsidR="001A136E">
              <w:rPr>
                <w:rFonts w:ascii="Arial" w:hAnsi="Arial" w:cs="Arial"/>
                <w:b/>
                <w:sz w:val="36"/>
                <w:szCs w:val="36"/>
              </w:rPr>
              <w:br/>
            </w:r>
            <w:r w:rsidR="008033F8" w:rsidRPr="008033F8">
              <w:rPr>
                <w:rFonts w:ascii="Arial" w:hAnsi="Arial" w:cs="Arial"/>
                <w:b/>
                <w:sz w:val="36"/>
                <w:szCs w:val="36"/>
              </w:rPr>
              <w:t xml:space="preserve">вузов и организаций </w:t>
            </w:r>
            <w:r w:rsidR="008033F8">
              <w:rPr>
                <w:rFonts w:ascii="Arial" w:hAnsi="Arial" w:cs="Arial"/>
                <w:b/>
                <w:sz w:val="36"/>
                <w:szCs w:val="36"/>
              </w:rPr>
              <w:br/>
            </w:r>
            <w:r w:rsidR="008033F8" w:rsidRPr="008033F8">
              <w:rPr>
                <w:rFonts w:ascii="Arial" w:hAnsi="Arial" w:cs="Arial"/>
                <w:b/>
                <w:sz w:val="36"/>
                <w:szCs w:val="36"/>
              </w:rPr>
              <w:t>боеприпасной отрасли</w:t>
            </w:r>
            <w:r w:rsidR="00FC6A80" w:rsidRPr="00FC6A80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8033F8">
              <w:rPr>
                <w:rFonts w:ascii="Arial" w:hAnsi="Arial" w:cs="Arial"/>
                <w:b/>
                <w:sz w:val="36"/>
                <w:szCs w:val="36"/>
              </w:rPr>
              <w:br/>
            </w:r>
          </w:p>
          <w:p w14:paraId="10A682F7" w14:textId="77777777" w:rsidR="005730A6" w:rsidRPr="00490D33" w:rsidRDefault="005730A6" w:rsidP="008B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14:paraId="5EFAEE22" w14:textId="77777777" w:rsidR="005730A6" w:rsidRPr="00490D33" w:rsidRDefault="005730A6" w:rsidP="008B6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номер, дата введения</w:t>
            </w:r>
          </w:p>
          <w:p w14:paraId="5B8E753A" w14:textId="77777777" w:rsidR="005730A6" w:rsidRPr="00490D33" w:rsidRDefault="005730A6" w:rsidP="008B68A2">
            <w:pPr>
              <w:jc w:val="center"/>
              <w:rPr>
                <w:rFonts w:ascii="Arial" w:hAnsi="Arial" w:cs="Arial"/>
              </w:rPr>
            </w:pPr>
          </w:p>
          <w:p w14:paraId="03341AF9" w14:textId="77777777" w:rsidR="005730A6" w:rsidRPr="00490D33" w:rsidRDefault="005730A6" w:rsidP="008B68A2">
            <w:pPr>
              <w:jc w:val="center"/>
              <w:rPr>
                <w:rFonts w:ascii="Arial" w:hAnsi="Arial" w:cs="Arial"/>
              </w:rPr>
            </w:pPr>
          </w:p>
          <w:p w14:paraId="00FB8153" w14:textId="77777777" w:rsidR="005730A6" w:rsidRPr="00490D33" w:rsidRDefault="005730A6" w:rsidP="008B68A2">
            <w:pPr>
              <w:jc w:val="center"/>
              <w:rPr>
                <w:rFonts w:ascii="Arial" w:hAnsi="Arial" w:cs="Arial"/>
              </w:rPr>
            </w:pPr>
          </w:p>
          <w:p w14:paraId="4B9D0FD7" w14:textId="77777777" w:rsidR="005730A6" w:rsidRPr="00490D33" w:rsidRDefault="005730A6" w:rsidP="008B68A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F81EEB" w14:textId="77777777" w:rsidR="005730A6" w:rsidRDefault="005730A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5CC6DF88" w14:textId="77777777" w:rsidR="00824696" w:rsidRPr="00490D33" w:rsidRDefault="0082469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547A4D28" w14:textId="77777777" w:rsidR="005730A6" w:rsidRPr="00490D33" w:rsidRDefault="005730A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72EECED2" w14:textId="77777777" w:rsidR="005730A6" w:rsidRDefault="005730A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4E813F94" w14:textId="77777777" w:rsidR="00E86DF6" w:rsidRDefault="00E86DF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4F71032E" w14:textId="77777777" w:rsidR="00E86DF6" w:rsidRPr="00490D33" w:rsidRDefault="00E86DF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3D93E390" w14:textId="77777777" w:rsidR="005730A6" w:rsidRPr="00490D33" w:rsidRDefault="005730A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6D8DDBB5" w14:textId="77777777" w:rsidR="005730A6" w:rsidRPr="00BA3211" w:rsidRDefault="005730A6" w:rsidP="005730A6">
      <w:pPr>
        <w:tabs>
          <w:tab w:val="left" w:pos="1027"/>
        </w:tabs>
        <w:jc w:val="center"/>
        <w:rPr>
          <w:rFonts w:ascii="Arial" w:hAnsi="Arial" w:cs="Arial"/>
          <w:b/>
          <w:sz w:val="28"/>
          <w:szCs w:val="28"/>
        </w:rPr>
      </w:pPr>
      <w:r w:rsidRPr="00BA3211">
        <w:rPr>
          <w:rFonts w:ascii="Arial" w:hAnsi="Arial" w:cs="Arial"/>
          <w:b/>
          <w:sz w:val="28"/>
          <w:szCs w:val="28"/>
        </w:rPr>
        <w:t>Самара, 20</w:t>
      </w:r>
      <w:r w:rsidR="00B04329" w:rsidRPr="00BA3211">
        <w:rPr>
          <w:rFonts w:ascii="Arial" w:hAnsi="Arial" w:cs="Arial"/>
          <w:b/>
          <w:sz w:val="28"/>
          <w:szCs w:val="28"/>
        </w:rPr>
        <w:t>2</w:t>
      </w:r>
      <w:r w:rsidR="00BA3211" w:rsidRPr="00BA3211">
        <w:rPr>
          <w:rFonts w:ascii="Arial" w:hAnsi="Arial" w:cs="Arial"/>
          <w:b/>
          <w:sz w:val="28"/>
          <w:szCs w:val="28"/>
        </w:rPr>
        <w:t>5</w:t>
      </w:r>
    </w:p>
    <w:p w14:paraId="7632AB22" w14:textId="77777777" w:rsidR="005730A6" w:rsidRPr="00490D33" w:rsidRDefault="005730A6" w:rsidP="001A136E">
      <w:pPr>
        <w:tabs>
          <w:tab w:val="left" w:pos="3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lastRenderedPageBreak/>
        <w:t>РАЗРАБОТАНО:</w:t>
      </w: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714"/>
        <w:gridCol w:w="3063"/>
      </w:tblGrid>
      <w:tr w:rsidR="005730A6" w:rsidRPr="00490D33" w14:paraId="6C4C2AFB" w14:textId="77777777" w:rsidTr="001A136E">
        <w:trPr>
          <w:jc w:val="center"/>
        </w:trPr>
        <w:tc>
          <w:tcPr>
            <w:tcW w:w="1982" w:type="pct"/>
          </w:tcPr>
          <w:p w14:paraId="10DC2546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8EB3E3" w14:textId="77777777" w:rsidR="005730A6" w:rsidRPr="00490D33" w:rsidRDefault="00FA1534" w:rsidP="001A136E">
            <w:p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Зав. кафедрой ТТХВ</w:t>
            </w:r>
          </w:p>
        </w:tc>
        <w:tc>
          <w:tcPr>
            <w:tcW w:w="1418" w:type="pct"/>
          </w:tcPr>
          <w:p w14:paraId="4597F3EA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7539C9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3936D5CC" w14:textId="77777777" w:rsidR="005730A6" w:rsidRPr="00490D33" w:rsidRDefault="005730A6" w:rsidP="001A136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 (подпись)</w:t>
            </w:r>
          </w:p>
        </w:tc>
        <w:tc>
          <w:tcPr>
            <w:tcW w:w="1600" w:type="pct"/>
          </w:tcPr>
          <w:p w14:paraId="07B4BDAB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DCF255" w14:textId="77777777" w:rsidR="005730A6" w:rsidRPr="001A136E" w:rsidRDefault="00FA1534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Д.А. Деморецкий</w:t>
            </w:r>
          </w:p>
          <w:p w14:paraId="26497CF9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</w:tbl>
    <w:p w14:paraId="4119C6CF" w14:textId="77777777" w:rsidR="005730A6" w:rsidRPr="00490D33" w:rsidRDefault="005730A6" w:rsidP="001A136E">
      <w:pPr>
        <w:tabs>
          <w:tab w:val="left" w:pos="318"/>
        </w:tabs>
        <w:spacing w:after="0" w:line="240" w:lineRule="auto"/>
        <w:ind w:left="34"/>
        <w:jc w:val="both"/>
        <w:rPr>
          <w:rFonts w:ascii="Arial" w:hAnsi="Arial" w:cs="Arial"/>
          <w:sz w:val="24"/>
          <w:szCs w:val="24"/>
        </w:rPr>
      </w:pPr>
    </w:p>
    <w:p w14:paraId="14ECD522" w14:textId="77777777" w:rsidR="005730A6" w:rsidRPr="00490D33" w:rsidRDefault="005730A6" w:rsidP="001A136E">
      <w:pPr>
        <w:tabs>
          <w:tab w:val="left" w:pos="318"/>
        </w:tabs>
        <w:spacing w:after="0" w:line="240" w:lineRule="auto"/>
        <w:ind w:left="34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СОГЛАСОВАНО:</w:t>
      </w:r>
    </w:p>
    <w:p w14:paraId="5CB93C56" w14:textId="77777777" w:rsidR="005730A6" w:rsidRPr="00490D33" w:rsidRDefault="005730A6" w:rsidP="001A136E">
      <w:pPr>
        <w:tabs>
          <w:tab w:val="left" w:pos="318"/>
        </w:tabs>
        <w:spacing w:after="0" w:line="240" w:lineRule="auto"/>
        <w:ind w:left="34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0"/>
        <w:gridCol w:w="2693"/>
        <w:gridCol w:w="2858"/>
      </w:tblGrid>
      <w:tr w:rsidR="005730A6" w:rsidRPr="00490D33" w14:paraId="74CF4C19" w14:textId="77777777" w:rsidTr="001A136E">
        <w:tc>
          <w:tcPr>
            <w:tcW w:w="3760" w:type="dxa"/>
          </w:tcPr>
          <w:p w14:paraId="494C97EB" w14:textId="77777777" w:rsidR="005730A6" w:rsidRPr="00490D33" w:rsidRDefault="005730A6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Первый проректор</w:t>
            </w:r>
            <w:r w:rsidR="006F70B1">
              <w:rPr>
                <w:rFonts w:ascii="Arial" w:hAnsi="Arial" w:cs="Arial"/>
                <w:sz w:val="24"/>
                <w:szCs w:val="24"/>
              </w:rPr>
              <w:t>-</w:t>
            </w:r>
            <w:r w:rsidRPr="00490D33">
              <w:rPr>
                <w:rFonts w:ascii="Arial" w:hAnsi="Arial" w:cs="Arial"/>
                <w:sz w:val="24"/>
                <w:szCs w:val="24"/>
              </w:rPr>
              <w:t xml:space="preserve">проректор по </w:t>
            </w:r>
            <w:r w:rsidR="00F9252F">
              <w:rPr>
                <w:rFonts w:ascii="Arial" w:hAnsi="Arial" w:cs="Arial"/>
                <w:sz w:val="24"/>
                <w:szCs w:val="24"/>
              </w:rPr>
              <w:t>учебной</w:t>
            </w:r>
            <w:r w:rsidRPr="00490D33">
              <w:rPr>
                <w:rFonts w:ascii="Arial" w:hAnsi="Arial" w:cs="Arial"/>
                <w:sz w:val="24"/>
                <w:szCs w:val="24"/>
              </w:rPr>
              <w:t xml:space="preserve"> работе</w:t>
            </w:r>
          </w:p>
        </w:tc>
        <w:tc>
          <w:tcPr>
            <w:tcW w:w="2693" w:type="dxa"/>
          </w:tcPr>
          <w:p w14:paraId="1A6CE2B2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4195B6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195929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087E3EE8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6E4008EB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A319E1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24A5FA" w14:textId="77777777" w:rsidR="005730A6" w:rsidRPr="001A136E" w:rsidRDefault="00FA1534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Д.Е. Овчинников</w:t>
            </w:r>
          </w:p>
          <w:p w14:paraId="26004E79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0BCC0DFC" w14:textId="77777777" w:rsidTr="001A136E">
        <w:tc>
          <w:tcPr>
            <w:tcW w:w="3760" w:type="dxa"/>
          </w:tcPr>
          <w:p w14:paraId="4FA75A9C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4BF281" w14:textId="77777777" w:rsidR="001A136E" w:rsidRPr="00490D33" w:rsidRDefault="001A136E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16A324EB" w14:textId="77777777" w:rsidR="001A136E" w:rsidRPr="00490D33" w:rsidRDefault="001A136E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6E" w:rsidRPr="00490D33" w14:paraId="38058061" w14:textId="77777777" w:rsidTr="001A136E">
        <w:tc>
          <w:tcPr>
            <w:tcW w:w="3760" w:type="dxa"/>
          </w:tcPr>
          <w:p w14:paraId="2E414262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1A136E">
              <w:rPr>
                <w:rFonts w:ascii="Arial" w:hAnsi="Arial" w:cs="Arial"/>
                <w:sz w:val="24"/>
                <w:szCs w:val="24"/>
              </w:rPr>
              <w:t>ервый проректор-проректор по воспитательной работе и развитию кадрового потенциала</w:t>
            </w:r>
          </w:p>
        </w:tc>
        <w:tc>
          <w:tcPr>
            <w:tcW w:w="2693" w:type="dxa"/>
          </w:tcPr>
          <w:p w14:paraId="189C682B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5506CC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F29D65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098D0B01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02EBDAA4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2F7EAD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1B7610" w14:textId="77777777" w:rsidR="001A136E" w:rsidRPr="001A136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Е.В. Франк</w:t>
            </w:r>
          </w:p>
          <w:p w14:paraId="428D0BAB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4A6A5310" w14:textId="77777777" w:rsidTr="001A136E">
        <w:tc>
          <w:tcPr>
            <w:tcW w:w="3760" w:type="dxa"/>
          </w:tcPr>
          <w:p w14:paraId="461ADA3C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331734" w14:textId="77777777" w:rsidR="001A136E" w:rsidRPr="00490D33" w:rsidRDefault="001A136E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360DCC7B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6E" w:rsidRPr="00490D33" w14:paraId="7FCDE5CD" w14:textId="77777777" w:rsidTr="001A136E">
        <w:tc>
          <w:tcPr>
            <w:tcW w:w="3760" w:type="dxa"/>
          </w:tcPr>
          <w:p w14:paraId="6C01787B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1A136E">
              <w:rPr>
                <w:rFonts w:ascii="Arial" w:hAnsi="Arial" w:cs="Arial"/>
                <w:sz w:val="24"/>
                <w:szCs w:val="24"/>
              </w:rPr>
              <w:t>роректор по режиму и оборонным технологиям</w:t>
            </w:r>
          </w:p>
        </w:tc>
        <w:tc>
          <w:tcPr>
            <w:tcW w:w="2693" w:type="dxa"/>
          </w:tcPr>
          <w:p w14:paraId="0F780790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C6E2FA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0AFE4520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57AE87DC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9ED557" w14:textId="77777777" w:rsidR="001A136E" w:rsidRPr="007E24A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E24AE">
              <w:rPr>
                <w:rFonts w:ascii="Arial" w:hAnsi="Arial" w:cs="Arial"/>
                <w:sz w:val="24"/>
                <w:szCs w:val="24"/>
                <w:u w:val="single"/>
              </w:rPr>
              <w:t>М.В. Ненашев</w:t>
            </w:r>
          </w:p>
          <w:p w14:paraId="316B6351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4E4421E3" w14:textId="77777777" w:rsidTr="001A136E">
        <w:tc>
          <w:tcPr>
            <w:tcW w:w="3760" w:type="dxa"/>
          </w:tcPr>
          <w:p w14:paraId="18F5DF56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85B571" w14:textId="77777777" w:rsidR="001A136E" w:rsidRPr="00490D33" w:rsidRDefault="001A136E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438E89AA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6E" w:rsidRPr="00490D33" w14:paraId="7CD28385" w14:textId="77777777" w:rsidTr="001A136E">
        <w:tc>
          <w:tcPr>
            <w:tcW w:w="3760" w:type="dxa"/>
          </w:tcPr>
          <w:p w14:paraId="26D4E738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2693" w:type="dxa"/>
          </w:tcPr>
          <w:p w14:paraId="50B71C72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CB17BC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595A445D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76FD7F0B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FFD256" w14:textId="77777777" w:rsidR="001A136E" w:rsidRPr="001A136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А.Н. Иванова</w:t>
            </w:r>
          </w:p>
          <w:p w14:paraId="72352B7E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19438572" w14:textId="77777777" w:rsidTr="001A136E">
        <w:tc>
          <w:tcPr>
            <w:tcW w:w="3760" w:type="dxa"/>
          </w:tcPr>
          <w:p w14:paraId="330C842C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375365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1F870124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6E" w:rsidRPr="00490D33" w14:paraId="7DC02F55" w14:textId="77777777" w:rsidTr="001A136E">
        <w:tc>
          <w:tcPr>
            <w:tcW w:w="3760" w:type="dxa"/>
          </w:tcPr>
          <w:p w14:paraId="4E6315D8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Начальник управления научных исследований</w:t>
            </w:r>
          </w:p>
        </w:tc>
        <w:tc>
          <w:tcPr>
            <w:tcW w:w="2693" w:type="dxa"/>
          </w:tcPr>
          <w:p w14:paraId="4A49D87C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02DECC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1F29F21B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2739BFEA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844022" w14:textId="77777777" w:rsidR="001A136E" w:rsidRPr="001A136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А.Н. Давыдов</w:t>
            </w:r>
          </w:p>
          <w:p w14:paraId="059D472D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4BBA886E" w14:textId="77777777" w:rsidTr="001A136E">
        <w:tc>
          <w:tcPr>
            <w:tcW w:w="3760" w:type="dxa"/>
          </w:tcPr>
          <w:p w14:paraId="50E4D39A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 xml:space="preserve">Начальник управления </w:t>
            </w:r>
            <w:r>
              <w:rPr>
                <w:rFonts w:ascii="Arial" w:hAnsi="Arial" w:cs="Arial"/>
                <w:sz w:val="24"/>
                <w:szCs w:val="24"/>
              </w:rPr>
              <w:t>по персоналу и делопроизводству</w:t>
            </w:r>
          </w:p>
        </w:tc>
        <w:tc>
          <w:tcPr>
            <w:tcW w:w="2693" w:type="dxa"/>
          </w:tcPr>
          <w:p w14:paraId="7596A15F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B99EF7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22144179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7E208D54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DACF91" w14:textId="77777777" w:rsidR="001A136E" w:rsidRPr="001A136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С.Л. Лисин</w:t>
            </w:r>
          </w:p>
          <w:p w14:paraId="0259D7DA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389DA101" w14:textId="77777777" w:rsidTr="001A136E">
        <w:tc>
          <w:tcPr>
            <w:tcW w:w="3760" w:type="dxa"/>
          </w:tcPr>
          <w:p w14:paraId="4E10D3AE" w14:textId="77777777" w:rsidR="001A136E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  <w:p w14:paraId="7695A462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профсоюзной организации работников</w:t>
            </w:r>
          </w:p>
        </w:tc>
        <w:tc>
          <w:tcPr>
            <w:tcW w:w="2693" w:type="dxa"/>
          </w:tcPr>
          <w:p w14:paraId="65D02C33" w14:textId="77777777" w:rsidR="001A136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3C903E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7476940E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041ACEE8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804A77" w14:textId="77777777" w:rsidR="001A136E" w:rsidRPr="001A136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В.Н. Трофимов</w:t>
            </w:r>
          </w:p>
          <w:p w14:paraId="3BB562D7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28C13966" w14:textId="77777777" w:rsidTr="001A136E">
        <w:tc>
          <w:tcPr>
            <w:tcW w:w="3760" w:type="dxa"/>
          </w:tcPr>
          <w:p w14:paraId="12368778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F7D3D8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4E86E9B9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6E" w:rsidRPr="00490D33" w14:paraId="3D8D4C7B" w14:textId="77777777" w:rsidTr="001A136E">
        <w:tc>
          <w:tcPr>
            <w:tcW w:w="3760" w:type="dxa"/>
          </w:tcPr>
          <w:p w14:paraId="17C3B3B5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Руководитель службы охраны труда</w:t>
            </w:r>
          </w:p>
        </w:tc>
        <w:tc>
          <w:tcPr>
            <w:tcW w:w="2693" w:type="dxa"/>
          </w:tcPr>
          <w:p w14:paraId="49D1DC54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FE577D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426F0923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38BE5C6E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ECC432" w14:textId="77777777" w:rsidR="001A136E" w:rsidRPr="001A136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В.М. Сидоров</w:t>
            </w:r>
          </w:p>
          <w:p w14:paraId="0B2FA302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0F2B1F15" w14:textId="77777777" w:rsidTr="001A136E">
        <w:tc>
          <w:tcPr>
            <w:tcW w:w="3760" w:type="dxa"/>
          </w:tcPr>
          <w:p w14:paraId="70BBF2D5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планово-экономического управления</w:t>
            </w:r>
          </w:p>
        </w:tc>
        <w:tc>
          <w:tcPr>
            <w:tcW w:w="2693" w:type="dxa"/>
          </w:tcPr>
          <w:p w14:paraId="755FC1A6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94E946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6CC618E4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06B5C36A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16723B" w14:textId="77777777" w:rsidR="001A136E" w:rsidRPr="001A136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С.А. Анисимов</w:t>
            </w:r>
          </w:p>
          <w:p w14:paraId="2629082B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36F388A0" w14:textId="77777777" w:rsidTr="001A136E">
        <w:tc>
          <w:tcPr>
            <w:tcW w:w="3760" w:type="dxa"/>
          </w:tcPr>
          <w:p w14:paraId="04542AB8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</w:rPr>
              <w:t>сектора аудита и контроля качества</w:t>
            </w:r>
          </w:p>
        </w:tc>
        <w:tc>
          <w:tcPr>
            <w:tcW w:w="2693" w:type="dxa"/>
          </w:tcPr>
          <w:p w14:paraId="2BF79043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6635C0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1328F7AC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25B22AB2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1CC4C2" w14:textId="77777777" w:rsidR="001A136E" w:rsidRPr="007E24A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E24AE">
              <w:rPr>
                <w:rFonts w:ascii="Arial" w:hAnsi="Arial" w:cs="Arial"/>
                <w:sz w:val="24"/>
                <w:szCs w:val="24"/>
                <w:u w:val="single"/>
              </w:rPr>
              <w:t>Т.Ю. Родина</w:t>
            </w:r>
          </w:p>
          <w:p w14:paraId="4DB51500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</w:tbl>
    <w:p w14:paraId="37CD43FB" w14:textId="77777777" w:rsidR="005730A6" w:rsidRPr="00490D33" w:rsidRDefault="005730A6" w:rsidP="001A136E">
      <w:pPr>
        <w:tabs>
          <w:tab w:val="left" w:pos="318"/>
        </w:tabs>
        <w:spacing w:after="0" w:line="240" w:lineRule="auto"/>
        <w:rPr>
          <w:szCs w:val="16"/>
        </w:rPr>
      </w:pPr>
    </w:p>
    <w:p w14:paraId="58B5D690" w14:textId="77777777" w:rsidR="005730A6" w:rsidRPr="00490D33" w:rsidRDefault="005730A6" w:rsidP="001A136E">
      <w:pPr>
        <w:tabs>
          <w:tab w:val="left" w:pos="3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ab/>
        <w:t>Одобрено комиссией по нормотворческой деятельности при Ученом совете ФГБОУ ВО «СамГТУ», протокол №_______ от _____________20____ г.</w:t>
      </w:r>
    </w:p>
    <w:p w14:paraId="52F53F1C" w14:textId="77777777" w:rsidR="005730A6" w:rsidRPr="00490D33" w:rsidRDefault="005730A6" w:rsidP="001A136E">
      <w:pPr>
        <w:tabs>
          <w:tab w:val="left" w:pos="3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0"/>
        <w:gridCol w:w="2693"/>
        <w:gridCol w:w="2858"/>
      </w:tblGrid>
      <w:tr w:rsidR="005730A6" w:rsidRPr="00490D33" w14:paraId="64321FFF" w14:textId="77777777" w:rsidTr="001A136E">
        <w:tc>
          <w:tcPr>
            <w:tcW w:w="3760" w:type="dxa"/>
          </w:tcPr>
          <w:p w14:paraId="2582E51F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 xml:space="preserve">Председатель комиссии </w:t>
            </w:r>
          </w:p>
          <w:p w14:paraId="299CA8D6" w14:textId="77777777" w:rsidR="005730A6" w:rsidRPr="00490D33" w:rsidRDefault="005730A6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05D3A9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95E3E5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2D549871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2168EF22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AABB26" w14:textId="77777777" w:rsidR="005730A6" w:rsidRPr="007E24AE" w:rsidRDefault="007A4672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E24AE">
              <w:rPr>
                <w:rFonts w:ascii="Arial" w:hAnsi="Arial" w:cs="Arial"/>
                <w:sz w:val="24"/>
                <w:szCs w:val="24"/>
                <w:u w:val="single"/>
              </w:rPr>
              <w:t>А.Н. Иванова</w:t>
            </w:r>
          </w:p>
          <w:p w14:paraId="1DDA8BCE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</w:tbl>
    <w:p w14:paraId="72026262" w14:textId="77777777" w:rsidR="005730A6" w:rsidRPr="00490D33" w:rsidRDefault="005730A6" w:rsidP="001A136E">
      <w:pPr>
        <w:tabs>
          <w:tab w:val="left" w:pos="318"/>
        </w:tabs>
        <w:spacing w:after="0" w:line="240" w:lineRule="auto"/>
        <w:rPr>
          <w:szCs w:val="16"/>
        </w:rPr>
      </w:pPr>
    </w:p>
    <w:p w14:paraId="60854741" w14:textId="77777777" w:rsidR="005730A6" w:rsidRPr="00FA1534" w:rsidRDefault="005730A6" w:rsidP="001A136E">
      <w:pPr>
        <w:tabs>
          <w:tab w:val="left" w:pos="1027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1534">
        <w:rPr>
          <w:rFonts w:ascii="Arial" w:hAnsi="Arial" w:cs="Arial"/>
          <w:b/>
          <w:bCs/>
          <w:sz w:val="20"/>
          <w:szCs w:val="20"/>
        </w:rPr>
        <w:t>Настоящее положение является собственностью ФГБОУ ВО «СамГТУ»</w:t>
      </w:r>
      <w:r w:rsidR="00FA1534">
        <w:rPr>
          <w:rFonts w:ascii="Arial" w:hAnsi="Arial" w:cs="Arial"/>
          <w:b/>
          <w:bCs/>
          <w:sz w:val="20"/>
          <w:szCs w:val="20"/>
        </w:rPr>
        <w:t xml:space="preserve"> и </w:t>
      </w:r>
      <w:r w:rsidRPr="00FA1534">
        <w:rPr>
          <w:rFonts w:ascii="Arial" w:hAnsi="Arial" w:cs="Arial"/>
          <w:b/>
          <w:bCs/>
          <w:sz w:val="20"/>
          <w:szCs w:val="20"/>
        </w:rPr>
        <w:t>не может быть полностью или частично воспроизведено, тиражировано и распространено в качестве официального издания без разрешения ФГБОУ ВО «СамГТУ».</w:t>
      </w:r>
      <w:r w:rsidRPr="00490D33">
        <w:rPr>
          <w:rFonts w:ascii="Times New Roman" w:hAnsi="Times New Roman" w:cs="Times New Roman"/>
          <w:b/>
          <w:sz w:val="24"/>
        </w:rPr>
        <w:br w:type="page"/>
      </w:r>
    </w:p>
    <w:p w14:paraId="740B79FA" w14:textId="77777777" w:rsidR="004E4362" w:rsidRDefault="004E4362" w:rsidP="005B522E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490D33">
        <w:rPr>
          <w:rFonts w:ascii="Arial" w:hAnsi="Arial" w:cs="Arial"/>
          <w:b/>
          <w:sz w:val="24"/>
          <w:szCs w:val="24"/>
        </w:rPr>
        <w:lastRenderedPageBreak/>
        <w:t xml:space="preserve">1. </w:t>
      </w:r>
      <w:r w:rsidR="005B522E" w:rsidRPr="00490D33">
        <w:rPr>
          <w:rFonts w:ascii="Arial" w:hAnsi="Arial" w:cs="Arial"/>
          <w:b/>
          <w:sz w:val="24"/>
          <w:szCs w:val="24"/>
        </w:rPr>
        <w:t>ОБЩИЕ ПОЛОЖЕНИЯ</w:t>
      </w:r>
    </w:p>
    <w:p w14:paraId="77536533" w14:textId="77777777" w:rsidR="005B522E" w:rsidRPr="00490D33" w:rsidRDefault="005B522E" w:rsidP="005B522E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555E5F9F" w14:textId="77777777" w:rsidR="00945165" w:rsidRPr="00945165" w:rsidRDefault="00945165" w:rsidP="00945165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5165">
        <w:rPr>
          <w:rFonts w:ascii="Arial" w:hAnsi="Arial" w:cs="Arial"/>
          <w:sz w:val="24"/>
          <w:szCs w:val="24"/>
        </w:rPr>
        <w:t>1.1. Настоящее положение о подразделении «</w:t>
      </w:r>
      <w:bookmarkStart w:id="0" w:name="_Hlk200467749"/>
      <w:r w:rsidR="00AB2C97">
        <w:rPr>
          <w:rFonts w:ascii="Arial" w:hAnsi="Arial" w:cs="Arial"/>
          <w:sz w:val="24"/>
          <w:szCs w:val="24"/>
        </w:rPr>
        <w:t>Д</w:t>
      </w:r>
      <w:r w:rsidRPr="00945165">
        <w:rPr>
          <w:rFonts w:ascii="Arial" w:hAnsi="Arial" w:cs="Arial"/>
          <w:sz w:val="24"/>
          <w:szCs w:val="24"/>
        </w:rPr>
        <w:t>ирекци</w:t>
      </w:r>
      <w:r>
        <w:rPr>
          <w:rFonts w:ascii="Arial" w:hAnsi="Arial" w:cs="Arial"/>
          <w:sz w:val="24"/>
          <w:szCs w:val="24"/>
        </w:rPr>
        <w:t>я</w:t>
      </w:r>
      <w:r w:rsidR="00646057">
        <w:rPr>
          <w:rFonts w:ascii="Arial" w:hAnsi="Arial" w:cs="Arial"/>
          <w:sz w:val="24"/>
          <w:szCs w:val="24"/>
        </w:rPr>
        <w:t xml:space="preserve"> </w:t>
      </w:r>
      <w:r w:rsidRPr="00945165">
        <w:rPr>
          <w:rFonts w:ascii="Arial" w:hAnsi="Arial" w:cs="Arial"/>
          <w:sz w:val="24"/>
          <w:szCs w:val="24"/>
        </w:rPr>
        <w:t xml:space="preserve">Консорциума </w:t>
      </w:r>
      <w:r w:rsidR="000878BB" w:rsidRPr="000878BB">
        <w:rPr>
          <w:rFonts w:ascii="Arial" w:hAnsi="Arial" w:cs="Arial"/>
          <w:sz w:val="24"/>
          <w:szCs w:val="24"/>
        </w:rPr>
        <w:t xml:space="preserve">вузов и организаций </w:t>
      </w:r>
      <w:r w:rsidRPr="00945165">
        <w:rPr>
          <w:rFonts w:ascii="Arial" w:hAnsi="Arial" w:cs="Arial"/>
          <w:sz w:val="24"/>
          <w:szCs w:val="24"/>
        </w:rPr>
        <w:t>боеприпасной отрасли</w:t>
      </w:r>
      <w:bookmarkEnd w:id="0"/>
      <w:r>
        <w:rPr>
          <w:rFonts w:ascii="Arial" w:hAnsi="Arial" w:cs="Arial"/>
          <w:sz w:val="24"/>
          <w:szCs w:val="24"/>
        </w:rPr>
        <w:t>»</w:t>
      </w:r>
      <w:r w:rsidRPr="00945165">
        <w:rPr>
          <w:rFonts w:ascii="Arial" w:hAnsi="Arial" w:cs="Arial"/>
          <w:sz w:val="24"/>
          <w:szCs w:val="24"/>
        </w:rPr>
        <w:t xml:space="preserve"> ФГБОУ ВО «Самарский государственный технический университет»</w:t>
      </w:r>
      <w:r>
        <w:rPr>
          <w:rFonts w:ascii="Arial" w:hAnsi="Arial" w:cs="Arial"/>
          <w:sz w:val="24"/>
          <w:szCs w:val="24"/>
        </w:rPr>
        <w:t xml:space="preserve"> </w:t>
      </w:r>
      <w:r w:rsidRPr="00945165">
        <w:rPr>
          <w:rFonts w:ascii="Arial" w:hAnsi="Arial" w:cs="Arial"/>
          <w:sz w:val="24"/>
          <w:szCs w:val="24"/>
        </w:rPr>
        <w:t xml:space="preserve">разработано в соответствии с Уставом </w:t>
      </w:r>
      <w:r w:rsidR="00E07C69" w:rsidRPr="00945165">
        <w:rPr>
          <w:rFonts w:ascii="Arial" w:hAnsi="Arial" w:cs="Arial"/>
          <w:sz w:val="24"/>
          <w:szCs w:val="24"/>
        </w:rPr>
        <w:t>федерального государственного</w:t>
      </w:r>
      <w:r w:rsidR="00E07C69">
        <w:rPr>
          <w:rFonts w:ascii="Arial" w:hAnsi="Arial" w:cs="Arial"/>
          <w:sz w:val="24"/>
          <w:szCs w:val="24"/>
        </w:rPr>
        <w:t xml:space="preserve"> </w:t>
      </w:r>
      <w:r w:rsidR="00E07C69" w:rsidRPr="00945165">
        <w:rPr>
          <w:rFonts w:ascii="Arial" w:hAnsi="Arial" w:cs="Arial"/>
          <w:sz w:val="24"/>
          <w:szCs w:val="24"/>
        </w:rPr>
        <w:t>бюджетного образовательного учреждения высшего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945165">
        <w:rPr>
          <w:rFonts w:ascii="Arial" w:hAnsi="Arial" w:cs="Arial"/>
          <w:sz w:val="24"/>
          <w:szCs w:val="24"/>
        </w:rPr>
        <w:t>«Самарский государственный технический университет»</w:t>
      </w:r>
      <w:r w:rsidR="00E07C69">
        <w:rPr>
          <w:rFonts w:ascii="Arial" w:hAnsi="Arial" w:cs="Arial"/>
          <w:sz w:val="24"/>
          <w:szCs w:val="24"/>
        </w:rPr>
        <w:t xml:space="preserve"> (далее –</w:t>
      </w:r>
      <w:r w:rsidR="00E07C69" w:rsidRPr="00945165">
        <w:rPr>
          <w:rFonts w:ascii="Arial" w:hAnsi="Arial" w:cs="Arial"/>
          <w:sz w:val="24"/>
          <w:szCs w:val="24"/>
        </w:rPr>
        <w:t xml:space="preserve"> СамГТУ</w:t>
      </w:r>
      <w:r w:rsidR="00E07C69">
        <w:rPr>
          <w:rFonts w:ascii="Arial" w:hAnsi="Arial" w:cs="Arial"/>
          <w:sz w:val="24"/>
          <w:szCs w:val="24"/>
        </w:rPr>
        <w:t>, Университет</w:t>
      </w:r>
      <w:r w:rsidR="00E07C69" w:rsidRPr="00945165">
        <w:rPr>
          <w:rFonts w:ascii="Arial" w:hAnsi="Arial" w:cs="Arial"/>
          <w:sz w:val="24"/>
          <w:szCs w:val="24"/>
        </w:rPr>
        <w:t>)</w:t>
      </w:r>
      <w:r w:rsidRPr="00945165">
        <w:rPr>
          <w:rFonts w:ascii="Arial" w:hAnsi="Arial" w:cs="Arial"/>
          <w:sz w:val="24"/>
          <w:szCs w:val="24"/>
        </w:rPr>
        <w:t xml:space="preserve"> № 1216 от 20.12.2018 г.</w:t>
      </w:r>
    </w:p>
    <w:p w14:paraId="2087279D" w14:textId="77777777" w:rsidR="00FC6A80" w:rsidRDefault="00945165" w:rsidP="00E07C69">
      <w:pPr>
        <w:spacing w:after="0" w:line="288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945165">
        <w:rPr>
          <w:rFonts w:ascii="Arial" w:hAnsi="Arial" w:cs="Arial"/>
          <w:sz w:val="24"/>
          <w:szCs w:val="24"/>
        </w:rPr>
        <w:t xml:space="preserve">1.2. </w:t>
      </w:r>
      <w:bookmarkStart w:id="1" w:name="_Hlk200469354"/>
      <w:r w:rsidR="00AB2C97">
        <w:rPr>
          <w:rFonts w:ascii="Arial" w:hAnsi="Arial" w:cs="Arial"/>
          <w:spacing w:val="-2"/>
          <w:sz w:val="24"/>
          <w:szCs w:val="24"/>
        </w:rPr>
        <w:t>Д</w:t>
      </w:r>
      <w:r w:rsidR="00452E95" w:rsidRPr="000878BB">
        <w:rPr>
          <w:rFonts w:ascii="Arial" w:hAnsi="Arial" w:cs="Arial"/>
          <w:spacing w:val="-2"/>
          <w:sz w:val="24"/>
          <w:szCs w:val="24"/>
        </w:rPr>
        <w:t>ирекция Консорциума</w:t>
      </w:r>
      <w:bookmarkEnd w:id="1"/>
      <w:r w:rsidR="00452E95" w:rsidRPr="000878BB">
        <w:rPr>
          <w:rFonts w:ascii="Arial" w:hAnsi="Arial" w:cs="Arial"/>
          <w:spacing w:val="-2"/>
          <w:sz w:val="24"/>
          <w:szCs w:val="24"/>
        </w:rPr>
        <w:t xml:space="preserve"> </w:t>
      </w:r>
      <w:r w:rsidR="000878BB" w:rsidRPr="000878BB">
        <w:rPr>
          <w:rFonts w:ascii="Arial" w:hAnsi="Arial" w:cs="Arial"/>
          <w:sz w:val="24"/>
          <w:szCs w:val="24"/>
        </w:rPr>
        <w:t>вузов и организаций</w:t>
      </w:r>
      <w:r w:rsidR="000878BB" w:rsidRPr="000878BB">
        <w:rPr>
          <w:rFonts w:ascii="Arial" w:hAnsi="Arial" w:cs="Arial"/>
          <w:spacing w:val="-2"/>
          <w:sz w:val="24"/>
          <w:szCs w:val="24"/>
        </w:rPr>
        <w:t xml:space="preserve"> </w:t>
      </w:r>
      <w:r w:rsidR="00452E95" w:rsidRPr="000878BB">
        <w:rPr>
          <w:rFonts w:ascii="Arial" w:hAnsi="Arial" w:cs="Arial"/>
          <w:spacing w:val="-2"/>
          <w:sz w:val="24"/>
          <w:szCs w:val="24"/>
        </w:rPr>
        <w:t xml:space="preserve">боеприпасной отрасли является </w:t>
      </w:r>
      <w:bookmarkStart w:id="2" w:name="_Hlk200468252"/>
      <w:r w:rsidR="00452E95" w:rsidRPr="000878BB">
        <w:rPr>
          <w:rFonts w:ascii="Arial" w:hAnsi="Arial" w:cs="Arial"/>
          <w:spacing w:val="-2"/>
          <w:sz w:val="24"/>
          <w:szCs w:val="24"/>
        </w:rPr>
        <w:t xml:space="preserve">органом Научно-образовательного кластера боеприпасной отрасли </w:t>
      </w:r>
      <w:r w:rsidR="008C3029" w:rsidRPr="000878BB">
        <w:rPr>
          <w:rFonts w:ascii="Arial" w:hAnsi="Arial" w:cs="Arial"/>
          <w:spacing w:val="-2"/>
          <w:sz w:val="24"/>
          <w:szCs w:val="24"/>
        </w:rPr>
        <w:t xml:space="preserve">– </w:t>
      </w:r>
      <w:r w:rsidR="00452E95" w:rsidRPr="000878BB">
        <w:rPr>
          <w:rFonts w:ascii="Arial" w:hAnsi="Arial" w:cs="Arial"/>
          <w:spacing w:val="-2"/>
          <w:sz w:val="24"/>
          <w:szCs w:val="24"/>
        </w:rPr>
        <w:t>Консорциума</w:t>
      </w:r>
      <w:bookmarkEnd w:id="2"/>
      <w:r w:rsidR="00CD3AAC">
        <w:rPr>
          <w:rFonts w:ascii="Arial" w:hAnsi="Arial" w:cs="Arial"/>
          <w:spacing w:val="-2"/>
          <w:sz w:val="24"/>
          <w:szCs w:val="24"/>
        </w:rPr>
        <w:t xml:space="preserve">, участниками которого являются </w:t>
      </w:r>
      <w:r w:rsidR="00452E95" w:rsidRPr="000878BB">
        <w:rPr>
          <w:rFonts w:ascii="Arial" w:hAnsi="Arial" w:cs="Arial"/>
          <w:spacing w:val="-2"/>
          <w:sz w:val="24"/>
          <w:szCs w:val="24"/>
        </w:rPr>
        <w:t xml:space="preserve"> </w:t>
      </w:r>
      <w:r w:rsidR="00FC6A80" w:rsidRPr="00FC6A80">
        <w:rPr>
          <w:rFonts w:ascii="Arial" w:hAnsi="Arial" w:cs="Arial"/>
          <w:spacing w:val="-2"/>
          <w:sz w:val="24"/>
          <w:szCs w:val="24"/>
        </w:rPr>
        <w:t>предприяти</w:t>
      </w:r>
      <w:r w:rsidR="00CD3AAC">
        <w:rPr>
          <w:rFonts w:ascii="Arial" w:hAnsi="Arial" w:cs="Arial"/>
          <w:spacing w:val="-2"/>
          <w:sz w:val="24"/>
          <w:szCs w:val="24"/>
        </w:rPr>
        <w:t>я</w:t>
      </w:r>
      <w:r w:rsidR="00FC6A80" w:rsidRPr="00FC6A80">
        <w:rPr>
          <w:rFonts w:ascii="Arial" w:hAnsi="Arial" w:cs="Arial"/>
          <w:spacing w:val="-2"/>
          <w:sz w:val="24"/>
          <w:szCs w:val="24"/>
        </w:rPr>
        <w:t xml:space="preserve"> промышленности обычных вооружений и промышленности боеприпасов и спецхимии и учреждени</w:t>
      </w:r>
      <w:r w:rsidR="00CD3AAC">
        <w:rPr>
          <w:rFonts w:ascii="Arial" w:hAnsi="Arial" w:cs="Arial"/>
          <w:spacing w:val="-2"/>
          <w:sz w:val="24"/>
          <w:szCs w:val="24"/>
        </w:rPr>
        <w:t>я</w:t>
      </w:r>
      <w:r w:rsidR="00FC6A80" w:rsidRPr="00FC6A80">
        <w:rPr>
          <w:rFonts w:ascii="Arial" w:hAnsi="Arial" w:cs="Arial"/>
          <w:spacing w:val="-2"/>
          <w:sz w:val="24"/>
          <w:szCs w:val="24"/>
        </w:rPr>
        <w:t xml:space="preserve"> высшего образования в регионах присутствия предприятий, использующих  единый унифицированный ресурс для научно-технического и кадрового сопровождения программ и проектов</w:t>
      </w:r>
      <w:r w:rsidR="008033F8">
        <w:rPr>
          <w:rFonts w:ascii="Arial" w:hAnsi="Arial" w:cs="Arial"/>
          <w:spacing w:val="-2"/>
          <w:sz w:val="24"/>
          <w:szCs w:val="24"/>
        </w:rPr>
        <w:t xml:space="preserve"> </w:t>
      </w:r>
      <w:r w:rsidR="008033F8" w:rsidRPr="008033F8">
        <w:rPr>
          <w:rFonts w:ascii="Arial" w:hAnsi="Arial" w:cs="Arial"/>
          <w:spacing w:val="-2"/>
          <w:sz w:val="24"/>
          <w:szCs w:val="24"/>
        </w:rPr>
        <w:t>при поддержке АО «</w:t>
      </w:r>
      <w:proofErr w:type="spellStart"/>
      <w:r w:rsidR="008033F8" w:rsidRPr="008033F8">
        <w:rPr>
          <w:rFonts w:ascii="Arial" w:hAnsi="Arial" w:cs="Arial"/>
          <w:spacing w:val="-2"/>
          <w:sz w:val="24"/>
          <w:szCs w:val="24"/>
        </w:rPr>
        <w:t>Технодинамика</w:t>
      </w:r>
      <w:proofErr w:type="spellEnd"/>
      <w:r w:rsidR="008033F8" w:rsidRPr="008033F8">
        <w:rPr>
          <w:rFonts w:ascii="Arial" w:hAnsi="Arial" w:cs="Arial"/>
          <w:spacing w:val="-2"/>
          <w:sz w:val="24"/>
          <w:szCs w:val="24"/>
        </w:rPr>
        <w:t>»</w:t>
      </w:r>
      <w:r w:rsidR="004D31E3">
        <w:rPr>
          <w:rFonts w:ascii="Arial" w:hAnsi="Arial" w:cs="Arial"/>
          <w:spacing w:val="-2"/>
          <w:sz w:val="24"/>
          <w:szCs w:val="24"/>
        </w:rPr>
        <w:t xml:space="preserve"> (далее – Участники)</w:t>
      </w:r>
      <w:r w:rsidR="008033F8">
        <w:rPr>
          <w:rFonts w:ascii="Arial" w:hAnsi="Arial" w:cs="Arial"/>
          <w:spacing w:val="-2"/>
          <w:sz w:val="24"/>
          <w:szCs w:val="24"/>
        </w:rPr>
        <w:t>.</w:t>
      </w:r>
    </w:p>
    <w:p w14:paraId="7C076522" w14:textId="77777777" w:rsidR="00452E95" w:rsidRDefault="00945165" w:rsidP="00E07C69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5165">
        <w:rPr>
          <w:rFonts w:ascii="Arial" w:hAnsi="Arial" w:cs="Arial"/>
          <w:sz w:val="24"/>
          <w:szCs w:val="24"/>
        </w:rPr>
        <w:t xml:space="preserve">1.3. </w:t>
      </w:r>
      <w:r w:rsidR="008033F8">
        <w:rPr>
          <w:rFonts w:ascii="Arial" w:hAnsi="Arial" w:cs="Arial"/>
          <w:spacing w:val="-2"/>
          <w:sz w:val="24"/>
          <w:szCs w:val="24"/>
        </w:rPr>
        <w:t>Д</w:t>
      </w:r>
      <w:r w:rsidR="008033F8" w:rsidRPr="000878BB">
        <w:rPr>
          <w:rFonts w:ascii="Arial" w:hAnsi="Arial" w:cs="Arial"/>
          <w:spacing w:val="-2"/>
          <w:sz w:val="24"/>
          <w:szCs w:val="24"/>
        </w:rPr>
        <w:t xml:space="preserve">ирекция Консорциума </w:t>
      </w:r>
      <w:r w:rsidR="008033F8" w:rsidRPr="000878BB">
        <w:rPr>
          <w:rFonts w:ascii="Arial" w:hAnsi="Arial" w:cs="Arial"/>
          <w:sz w:val="24"/>
          <w:szCs w:val="24"/>
        </w:rPr>
        <w:t>вузов и организаций</w:t>
      </w:r>
      <w:r w:rsidR="008033F8" w:rsidRPr="000878BB">
        <w:rPr>
          <w:rFonts w:ascii="Arial" w:hAnsi="Arial" w:cs="Arial"/>
          <w:spacing w:val="-2"/>
          <w:sz w:val="24"/>
          <w:szCs w:val="24"/>
        </w:rPr>
        <w:t xml:space="preserve"> боеприпасной отрасли </w:t>
      </w:r>
      <w:r w:rsidR="008033F8">
        <w:rPr>
          <w:rFonts w:ascii="Arial" w:hAnsi="Arial" w:cs="Arial"/>
          <w:spacing w:val="-2"/>
          <w:sz w:val="24"/>
          <w:szCs w:val="24"/>
        </w:rPr>
        <w:t xml:space="preserve">(далее – Дирекция Консорциума) </w:t>
      </w:r>
      <w:r w:rsidR="00153076">
        <w:rPr>
          <w:rFonts w:ascii="Arial" w:hAnsi="Arial" w:cs="Arial"/>
          <w:sz w:val="24"/>
          <w:szCs w:val="24"/>
        </w:rPr>
        <w:t>является</w:t>
      </w:r>
      <w:r w:rsidR="008C3029">
        <w:rPr>
          <w:rFonts w:ascii="Arial" w:hAnsi="Arial" w:cs="Arial"/>
          <w:sz w:val="24"/>
          <w:szCs w:val="24"/>
        </w:rPr>
        <w:t xml:space="preserve"> структурн</w:t>
      </w:r>
      <w:r w:rsidR="00153076">
        <w:rPr>
          <w:rFonts w:ascii="Arial" w:hAnsi="Arial" w:cs="Arial"/>
          <w:sz w:val="24"/>
          <w:szCs w:val="24"/>
        </w:rPr>
        <w:t>ым</w:t>
      </w:r>
      <w:r w:rsidR="008C3029">
        <w:rPr>
          <w:rFonts w:ascii="Arial" w:hAnsi="Arial" w:cs="Arial"/>
          <w:sz w:val="24"/>
          <w:szCs w:val="24"/>
        </w:rPr>
        <w:t xml:space="preserve"> </w:t>
      </w:r>
      <w:r w:rsidR="00452E95" w:rsidRPr="00945165">
        <w:rPr>
          <w:rFonts w:ascii="Arial" w:hAnsi="Arial" w:cs="Arial"/>
          <w:sz w:val="24"/>
          <w:szCs w:val="24"/>
        </w:rPr>
        <w:t>подразделением СамГТУ</w:t>
      </w:r>
      <w:r w:rsidR="00452E95">
        <w:rPr>
          <w:rFonts w:ascii="Arial" w:hAnsi="Arial" w:cs="Arial"/>
          <w:sz w:val="24"/>
          <w:szCs w:val="24"/>
        </w:rPr>
        <w:t xml:space="preserve"> </w:t>
      </w:r>
      <w:r w:rsidR="00153076">
        <w:rPr>
          <w:rFonts w:ascii="Arial" w:hAnsi="Arial" w:cs="Arial"/>
          <w:sz w:val="24"/>
          <w:szCs w:val="24"/>
        </w:rPr>
        <w:t xml:space="preserve">и создается </w:t>
      </w:r>
      <w:r w:rsidR="00452E95" w:rsidRPr="00945165">
        <w:rPr>
          <w:rFonts w:ascii="Arial" w:hAnsi="Arial" w:cs="Arial"/>
          <w:sz w:val="24"/>
          <w:szCs w:val="24"/>
        </w:rPr>
        <w:t xml:space="preserve">на основании решения Ученого совета СамГТУ от </w:t>
      </w:r>
      <w:r w:rsidR="00452E95">
        <w:rPr>
          <w:rFonts w:ascii="Arial" w:hAnsi="Arial" w:cs="Arial"/>
          <w:sz w:val="24"/>
          <w:szCs w:val="24"/>
        </w:rPr>
        <w:t>27</w:t>
      </w:r>
      <w:r w:rsidR="00452E95" w:rsidRPr="00945165">
        <w:rPr>
          <w:rFonts w:ascii="Arial" w:hAnsi="Arial" w:cs="Arial"/>
          <w:sz w:val="24"/>
          <w:szCs w:val="24"/>
        </w:rPr>
        <w:t>.0</w:t>
      </w:r>
      <w:r w:rsidR="00452E95">
        <w:rPr>
          <w:rFonts w:ascii="Arial" w:hAnsi="Arial" w:cs="Arial"/>
          <w:sz w:val="24"/>
          <w:szCs w:val="24"/>
        </w:rPr>
        <w:t>6</w:t>
      </w:r>
      <w:r w:rsidR="00452E95" w:rsidRPr="00945165">
        <w:rPr>
          <w:rFonts w:ascii="Arial" w:hAnsi="Arial" w:cs="Arial"/>
          <w:sz w:val="24"/>
          <w:szCs w:val="24"/>
        </w:rPr>
        <w:t>.202</w:t>
      </w:r>
      <w:r w:rsidR="00452E95">
        <w:rPr>
          <w:rFonts w:ascii="Arial" w:hAnsi="Arial" w:cs="Arial"/>
          <w:sz w:val="24"/>
          <w:szCs w:val="24"/>
        </w:rPr>
        <w:t>5</w:t>
      </w:r>
      <w:r w:rsidR="00452E95" w:rsidRPr="00945165">
        <w:rPr>
          <w:rFonts w:ascii="Arial" w:hAnsi="Arial" w:cs="Arial"/>
          <w:sz w:val="24"/>
          <w:szCs w:val="24"/>
        </w:rPr>
        <w:t xml:space="preserve"> г. протокол №</w:t>
      </w:r>
      <w:r w:rsidR="00452E95">
        <w:rPr>
          <w:rFonts w:ascii="Arial" w:hAnsi="Arial" w:cs="Arial"/>
          <w:sz w:val="24"/>
          <w:szCs w:val="24"/>
        </w:rPr>
        <w:t>___.</w:t>
      </w:r>
    </w:p>
    <w:p w14:paraId="42BFC4E9" w14:textId="77777777" w:rsidR="00945165" w:rsidRPr="00945165" w:rsidRDefault="00153076" w:rsidP="00E07C69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5165"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 xml:space="preserve"> </w:t>
      </w:r>
      <w:r w:rsidR="00945165" w:rsidRPr="00945165">
        <w:rPr>
          <w:rFonts w:ascii="Arial" w:hAnsi="Arial" w:cs="Arial"/>
          <w:sz w:val="24"/>
          <w:szCs w:val="24"/>
        </w:rPr>
        <w:t xml:space="preserve">Создание, реорганизация и ликвидация </w:t>
      </w:r>
      <w:r w:rsidR="00A34480">
        <w:rPr>
          <w:rFonts w:ascii="Arial" w:hAnsi="Arial" w:cs="Arial"/>
          <w:spacing w:val="-2"/>
          <w:sz w:val="24"/>
          <w:szCs w:val="24"/>
        </w:rPr>
        <w:t>Д</w:t>
      </w:r>
      <w:r w:rsidR="00A34480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A34480">
        <w:rPr>
          <w:rFonts w:ascii="Arial" w:hAnsi="Arial" w:cs="Arial"/>
          <w:spacing w:val="-2"/>
          <w:sz w:val="24"/>
          <w:szCs w:val="24"/>
        </w:rPr>
        <w:t>и</w:t>
      </w:r>
      <w:r w:rsidR="00A34480" w:rsidRPr="000878BB">
        <w:rPr>
          <w:rFonts w:ascii="Arial" w:hAnsi="Arial" w:cs="Arial"/>
          <w:spacing w:val="-2"/>
          <w:sz w:val="24"/>
          <w:szCs w:val="24"/>
        </w:rPr>
        <w:t xml:space="preserve"> Консорциума </w:t>
      </w:r>
      <w:r w:rsidR="00945165" w:rsidRPr="00945165">
        <w:rPr>
          <w:rFonts w:ascii="Arial" w:hAnsi="Arial" w:cs="Arial"/>
          <w:sz w:val="24"/>
          <w:szCs w:val="24"/>
        </w:rPr>
        <w:t>производится</w:t>
      </w:r>
      <w:r w:rsidR="00E07C69">
        <w:rPr>
          <w:rFonts w:ascii="Arial" w:hAnsi="Arial" w:cs="Arial"/>
          <w:sz w:val="24"/>
          <w:szCs w:val="24"/>
        </w:rPr>
        <w:t xml:space="preserve"> </w:t>
      </w:r>
      <w:r w:rsidR="00945165" w:rsidRPr="00945165">
        <w:rPr>
          <w:rFonts w:ascii="Arial" w:hAnsi="Arial" w:cs="Arial"/>
          <w:sz w:val="24"/>
          <w:szCs w:val="24"/>
        </w:rPr>
        <w:t>приказом ректора Университета на основании решения Ученого совета университета.</w:t>
      </w:r>
    </w:p>
    <w:p w14:paraId="51F1E65A" w14:textId="77777777" w:rsidR="00945165" w:rsidRPr="00945165" w:rsidRDefault="0091715E" w:rsidP="008D7E2C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5165">
        <w:rPr>
          <w:rFonts w:ascii="Arial" w:hAnsi="Arial" w:cs="Arial"/>
          <w:sz w:val="24"/>
          <w:szCs w:val="24"/>
        </w:rPr>
        <w:t>1.5.</w:t>
      </w:r>
      <w:r>
        <w:rPr>
          <w:rFonts w:ascii="Arial" w:hAnsi="Arial" w:cs="Arial"/>
          <w:sz w:val="24"/>
          <w:szCs w:val="24"/>
        </w:rPr>
        <w:t xml:space="preserve"> </w:t>
      </w:r>
      <w:r w:rsidR="00945165" w:rsidRPr="00945165">
        <w:rPr>
          <w:rFonts w:ascii="Arial" w:hAnsi="Arial" w:cs="Arial"/>
          <w:sz w:val="24"/>
          <w:szCs w:val="24"/>
        </w:rPr>
        <w:t xml:space="preserve">Руководителем </w:t>
      </w:r>
      <w:r w:rsidR="00A34480">
        <w:rPr>
          <w:rFonts w:ascii="Arial" w:hAnsi="Arial" w:cs="Arial"/>
          <w:spacing w:val="-2"/>
          <w:sz w:val="24"/>
          <w:szCs w:val="24"/>
        </w:rPr>
        <w:t>Д</w:t>
      </w:r>
      <w:r w:rsidR="00A34480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A34480">
        <w:rPr>
          <w:rFonts w:ascii="Arial" w:hAnsi="Arial" w:cs="Arial"/>
          <w:spacing w:val="-2"/>
          <w:sz w:val="24"/>
          <w:szCs w:val="24"/>
        </w:rPr>
        <w:t>и</w:t>
      </w:r>
      <w:r w:rsidR="00A34480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945165" w:rsidRPr="00945165">
        <w:rPr>
          <w:rFonts w:ascii="Arial" w:hAnsi="Arial" w:cs="Arial"/>
          <w:sz w:val="24"/>
          <w:szCs w:val="24"/>
        </w:rPr>
        <w:t xml:space="preserve"> является директор. Прием и увольнение</w:t>
      </w:r>
      <w:r w:rsidR="008D7E2C">
        <w:rPr>
          <w:rFonts w:ascii="Arial" w:hAnsi="Arial" w:cs="Arial"/>
          <w:sz w:val="24"/>
          <w:szCs w:val="24"/>
        </w:rPr>
        <w:t xml:space="preserve"> </w:t>
      </w:r>
      <w:r w:rsidR="00945165" w:rsidRPr="00945165">
        <w:rPr>
          <w:rFonts w:ascii="Arial" w:hAnsi="Arial" w:cs="Arial"/>
          <w:sz w:val="24"/>
          <w:szCs w:val="24"/>
        </w:rPr>
        <w:t xml:space="preserve">директора производится приказом ректора Университета по представлению </w:t>
      </w:r>
      <w:r w:rsidR="000878BB" w:rsidRPr="000878BB">
        <w:rPr>
          <w:rFonts w:ascii="Arial" w:hAnsi="Arial" w:cs="Arial"/>
          <w:sz w:val="24"/>
          <w:szCs w:val="24"/>
        </w:rPr>
        <w:t>перв</w:t>
      </w:r>
      <w:r w:rsidR="000878BB">
        <w:rPr>
          <w:rFonts w:ascii="Arial" w:hAnsi="Arial" w:cs="Arial"/>
          <w:sz w:val="24"/>
          <w:szCs w:val="24"/>
        </w:rPr>
        <w:t>ого</w:t>
      </w:r>
      <w:r w:rsidR="000878BB" w:rsidRPr="000878BB">
        <w:rPr>
          <w:rFonts w:ascii="Arial" w:hAnsi="Arial" w:cs="Arial"/>
          <w:sz w:val="24"/>
          <w:szCs w:val="24"/>
        </w:rPr>
        <w:t xml:space="preserve"> проректор</w:t>
      </w:r>
      <w:r w:rsidR="000878BB">
        <w:rPr>
          <w:rFonts w:ascii="Arial" w:hAnsi="Arial" w:cs="Arial"/>
          <w:sz w:val="24"/>
          <w:szCs w:val="24"/>
        </w:rPr>
        <w:t>а</w:t>
      </w:r>
      <w:r w:rsidR="000878BB" w:rsidRPr="000878BB">
        <w:rPr>
          <w:rFonts w:ascii="Arial" w:hAnsi="Arial" w:cs="Arial"/>
          <w:sz w:val="24"/>
          <w:szCs w:val="24"/>
        </w:rPr>
        <w:t>-проректор</w:t>
      </w:r>
      <w:r w:rsidR="000878BB">
        <w:rPr>
          <w:rFonts w:ascii="Arial" w:hAnsi="Arial" w:cs="Arial"/>
          <w:sz w:val="24"/>
          <w:szCs w:val="24"/>
        </w:rPr>
        <w:t>а</w:t>
      </w:r>
      <w:r w:rsidR="000878BB" w:rsidRPr="000878BB">
        <w:rPr>
          <w:rFonts w:ascii="Arial" w:hAnsi="Arial" w:cs="Arial"/>
          <w:sz w:val="24"/>
          <w:szCs w:val="24"/>
        </w:rPr>
        <w:t xml:space="preserve"> по воспитательной работе и развитию кадрового потенциала</w:t>
      </w:r>
      <w:r w:rsidR="00945165" w:rsidRPr="000878BB">
        <w:rPr>
          <w:rFonts w:ascii="Arial" w:hAnsi="Arial" w:cs="Arial"/>
          <w:sz w:val="24"/>
          <w:szCs w:val="24"/>
        </w:rPr>
        <w:t>.</w:t>
      </w:r>
    </w:p>
    <w:p w14:paraId="481EDE04" w14:textId="77777777" w:rsidR="008D7E2C" w:rsidRPr="00945165" w:rsidRDefault="0091715E" w:rsidP="008D7E2C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5165">
        <w:rPr>
          <w:rFonts w:ascii="Arial" w:hAnsi="Arial" w:cs="Arial"/>
          <w:sz w:val="24"/>
          <w:szCs w:val="24"/>
        </w:rPr>
        <w:t>1.6.</w:t>
      </w:r>
      <w:r>
        <w:rPr>
          <w:rFonts w:ascii="Arial" w:hAnsi="Arial" w:cs="Arial"/>
          <w:sz w:val="24"/>
          <w:szCs w:val="24"/>
        </w:rPr>
        <w:t xml:space="preserve"> </w:t>
      </w:r>
      <w:r w:rsidR="00945165" w:rsidRPr="00945165">
        <w:rPr>
          <w:rFonts w:ascii="Arial" w:hAnsi="Arial" w:cs="Arial"/>
          <w:sz w:val="24"/>
          <w:szCs w:val="24"/>
        </w:rPr>
        <w:t xml:space="preserve">Контроль за деятельностью </w:t>
      </w:r>
      <w:r w:rsidR="00A34480">
        <w:rPr>
          <w:rFonts w:ascii="Arial" w:hAnsi="Arial" w:cs="Arial"/>
          <w:spacing w:val="-2"/>
          <w:sz w:val="24"/>
          <w:szCs w:val="24"/>
        </w:rPr>
        <w:t>Д</w:t>
      </w:r>
      <w:r w:rsidR="00A34480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A34480">
        <w:rPr>
          <w:rFonts w:ascii="Arial" w:hAnsi="Arial" w:cs="Arial"/>
          <w:spacing w:val="-2"/>
          <w:sz w:val="24"/>
          <w:szCs w:val="24"/>
        </w:rPr>
        <w:t>и</w:t>
      </w:r>
      <w:r w:rsidR="00A34480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A34480">
        <w:rPr>
          <w:rFonts w:ascii="Arial" w:hAnsi="Arial" w:cs="Arial"/>
          <w:spacing w:val="-2"/>
          <w:sz w:val="24"/>
          <w:szCs w:val="24"/>
        </w:rPr>
        <w:t xml:space="preserve"> </w:t>
      </w:r>
      <w:r w:rsidR="00945165" w:rsidRPr="00945165">
        <w:rPr>
          <w:rFonts w:ascii="Arial" w:hAnsi="Arial" w:cs="Arial"/>
          <w:sz w:val="24"/>
          <w:szCs w:val="24"/>
        </w:rPr>
        <w:t xml:space="preserve">осуществляет </w:t>
      </w:r>
      <w:r w:rsidR="000878BB" w:rsidRPr="000878BB">
        <w:rPr>
          <w:rFonts w:ascii="Arial" w:hAnsi="Arial" w:cs="Arial"/>
          <w:sz w:val="24"/>
          <w:szCs w:val="24"/>
        </w:rPr>
        <w:t>первый проректор-проректор по воспитательной работе и развитию кадрового потенциала</w:t>
      </w:r>
      <w:r w:rsidR="008D7E2C" w:rsidRPr="000878BB">
        <w:rPr>
          <w:rFonts w:ascii="Arial" w:hAnsi="Arial" w:cs="Arial"/>
          <w:sz w:val="24"/>
          <w:szCs w:val="24"/>
        </w:rPr>
        <w:t>.</w:t>
      </w:r>
    </w:p>
    <w:p w14:paraId="633818B1" w14:textId="77777777" w:rsidR="00945165" w:rsidRPr="00945165" w:rsidRDefault="0091715E" w:rsidP="008D7E2C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5165">
        <w:rPr>
          <w:rFonts w:ascii="Arial" w:hAnsi="Arial" w:cs="Arial"/>
          <w:sz w:val="24"/>
          <w:szCs w:val="24"/>
        </w:rPr>
        <w:t>1.7.</w:t>
      </w:r>
      <w:r>
        <w:rPr>
          <w:rFonts w:ascii="Arial" w:hAnsi="Arial" w:cs="Arial"/>
          <w:sz w:val="24"/>
          <w:szCs w:val="24"/>
        </w:rPr>
        <w:t xml:space="preserve"> </w:t>
      </w:r>
      <w:r w:rsidR="00945165" w:rsidRPr="00945165">
        <w:rPr>
          <w:rFonts w:ascii="Arial" w:hAnsi="Arial" w:cs="Arial"/>
          <w:sz w:val="24"/>
          <w:szCs w:val="24"/>
        </w:rPr>
        <w:t xml:space="preserve">Структура и штатное расписание </w:t>
      </w:r>
      <w:r w:rsidR="00A34480">
        <w:rPr>
          <w:rFonts w:ascii="Arial" w:hAnsi="Arial" w:cs="Arial"/>
          <w:spacing w:val="-2"/>
          <w:sz w:val="24"/>
          <w:szCs w:val="24"/>
        </w:rPr>
        <w:t>Д</w:t>
      </w:r>
      <w:r w:rsidR="00A34480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A34480">
        <w:rPr>
          <w:rFonts w:ascii="Arial" w:hAnsi="Arial" w:cs="Arial"/>
          <w:spacing w:val="-2"/>
          <w:sz w:val="24"/>
          <w:szCs w:val="24"/>
        </w:rPr>
        <w:t>и</w:t>
      </w:r>
      <w:r w:rsidR="00A34480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945165" w:rsidRPr="00945165">
        <w:rPr>
          <w:rFonts w:ascii="Arial" w:hAnsi="Arial" w:cs="Arial"/>
          <w:sz w:val="24"/>
          <w:szCs w:val="24"/>
        </w:rPr>
        <w:t xml:space="preserve"> формируются по</w:t>
      </w:r>
      <w:r w:rsidR="008D7E2C">
        <w:rPr>
          <w:rFonts w:ascii="Arial" w:hAnsi="Arial" w:cs="Arial"/>
          <w:sz w:val="24"/>
          <w:szCs w:val="24"/>
        </w:rPr>
        <w:t xml:space="preserve"> </w:t>
      </w:r>
      <w:r w:rsidR="00945165" w:rsidRPr="00945165">
        <w:rPr>
          <w:rFonts w:ascii="Arial" w:hAnsi="Arial" w:cs="Arial"/>
          <w:sz w:val="24"/>
          <w:szCs w:val="24"/>
        </w:rPr>
        <w:t xml:space="preserve">представлению директора </w:t>
      </w:r>
      <w:r w:rsidR="00A34480">
        <w:rPr>
          <w:rFonts w:ascii="Arial" w:hAnsi="Arial" w:cs="Arial"/>
          <w:spacing w:val="-2"/>
          <w:sz w:val="24"/>
          <w:szCs w:val="24"/>
        </w:rPr>
        <w:t>Д</w:t>
      </w:r>
      <w:r w:rsidR="00A34480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A34480">
        <w:rPr>
          <w:rFonts w:ascii="Arial" w:hAnsi="Arial" w:cs="Arial"/>
          <w:spacing w:val="-2"/>
          <w:sz w:val="24"/>
          <w:szCs w:val="24"/>
        </w:rPr>
        <w:t>и</w:t>
      </w:r>
      <w:r w:rsidR="00A34480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8D7E2C">
        <w:rPr>
          <w:rFonts w:ascii="Arial" w:hAnsi="Arial" w:cs="Arial"/>
          <w:sz w:val="24"/>
          <w:szCs w:val="24"/>
        </w:rPr>
        <w:t xml:space="preserve"> </w:t>
      </w:r>
      <w:r w:rsidR="00945165" w:rsidRPr="00945165">
        <w:rPr>
          <w:rFonts w:ascii="Arial" w:hAnsi="Arial" w:cs="Arial"/>
          <w:sz w:val="24"/>
          <w:szCs w:val="24"/>
        </w:rPr>
        <w:t>приказом ректора университета.</w:t>
      </w:r>
    </w:p>
    <w:p w14:paraId="7A1824F3" w14:textId="77777777" w:rsidR="00945165" w:rsidRPr="00C6138D" w:rsidRDefault="0091715E" w:rsidP="008F616A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138D">
        <w:rPr>
          <w:rFonts w:ascii="Arial" w:hAnsi="Arial" w:cs="Arial"/>
          <w:sz w:val="24"/>
          <w:szCs w:val="24"/>
        </w:rPr>
        <w:t xml:space="preserve">1.8. </w:t>
      </w:r>
      <w:r w:rsidR="00CD3AAC">
        <w:rPr>
          <w:rFonts w:ascii="Arial" w:hAnsi="Arial" w:cs="Arial"/>
          <w:spacing w:val="-2"/>
          <w:sz w:val="24"/>
          <w:szCs w:val="24"/>
        </w:rPr>
        <w:t>Д</w:t>
      </w:r>
      <w:r w:rsidR="00CD3AAC" w:rsidRPr="000878BB">
        <w:rPr>
          <w:rFonts w:ascii="Arial" w:hAnsi="Arial" w:cs="Arial"/>
          <w:spacing w:val="-2"/>
          <w:sz w:val="24"/>
          <w:szCs w:val="24"/>
        </w:rPr>
        <w:t>ирекция Консорциума</w:t>
      </w:r>
      <w:r w:rsidR="008F616A" w:rsidRPr="00C6138D">
        <w:rPr>
          <w:rFonts w:ascii="Arial" w:hAnsi="Arial" w:cs="Arial"/>
          <w:spacing w:val="-4"/>
          <w:sz w:val="24"/>
          <w:szCs w:val="24"/>
        </w:rPr>
        <w:t xml:space="preserve"> может иметь специальный бланк с символикой Университета и указанием принадлежности к </w:t>
      </w:r>
      <w:r w:rsidR="00CD3AAC">
        <w:rPr>
          <w:rFonts w:ascii="Arial" w:hAnsi="Arial" w:cs="Arial"/>
          <w:spacing w:val="-2"/>
          <w:sz w:val="24"/>
          <w:szCs w:val="24"/>
        </w:rPr>
        <w:t>Д</w:t>
      </w:r>
      <w:r w:rsidR="00CD3AAC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CD3AAC">
        <w:rPr>
          <w:rFonts w:ascii="Arial" w:hAnsi="Arial" w:cs="Arial"/>
          <w:spacing w:val="-2"/>
          <w:sz w:val="24"/>
          <w:szCs w:val="24"/>
        </w:rPr>
        <w:t>и</w:t>
      </w:r>
      <w:r w:rsidR="00CD3AAC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8F616A" w:rsidRPr="00C6138D">
        <w:rPr>
          <w:rFonts w:ascii="Arial" w:hAnsi="Arial" w:cs="Arial"/>
          <w:spacing w:val="-4"/>
          <w:sz w:val="24"/>
          <w:szCs w:val="24"/>
        </w:rPr>
        <w:t>.</w:t>
      </w:r>
    </w:p>
    <w:p w14:paraId="0B4E78A4" w14:textId="77777777" w:rsidR="00945165" w:rsidRPr="00945165" w:rsidRDefault="0091715E" w:rsidP="008F616A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138D">
        <w:rPr>
          <w:rFonts w:ascii="Arial" w:hAnsi="Arial" w:cs="Arial"/>
          <w:sz w:val="24"/>
          <w:szCs w:val="24"/>
        </w:rPr>
        <w:t xml:space="preserve">1.9. </w:t>
      </w:r>
      <w:r w:rsidR="00CD3AAC">
        <w:rPr>
          <w:rFonts w:ascii="Arial" w:hAnsi="Arial" w:cs="Arial"/>
          <w:spacing w:val="-2"/>
          <w:sz w:val="24"/>
          <w:szCs w:val="24"/>
        </w:rPr>
        <w:t>Д</w:t>
      </w:r>
      <w:r w:rsidR="00CD3AAC" w:rsidRPr="000878BB">
        <w:rPr>
          <w:rFonts w:ascii="Arial" w:hAnsi="Arial" w:cs="Arial"/>
          <w:spacing w:val="-2"/>
          <w:sz w:val="24"/>
          <w:szCs w:val="24"/>
        </w:rPr>
        <w:t>ирекция Консорциума</w:t>
      </w:r>
      <w:r w:rsidR="008F616A" w:rsidRPr="00C6138D">
        <w:rPr>
          <w:rFonts w:ascii="Arial" w:hAnsi="Arial" w:cs="Arial"/>
          <w:sz w:val="24"/>
          <w:szCs w:val="24"/>
        </w:rPr>
        <w:t xml:space="preserve"> может иметь собственную печать с символикой университета, содержащую наименование </w:t>
      </w:r>
      <w:r w:rsidR="00CD3AAC">
        <w:rPr>
          <w:rFonts w:ascii="Arial" w:hAnsi="Arial" w:cs="Arial"/>
          <w:sz w:val="24"/>
          <w:szCs w:val="24"/>
        </w:rPr>
        <w:t>«</w:t>
      </w:r>
      <w:r w:rsidR="00CD3AAC">
        <w:rPr>
          <w:rFonts w:ascii="Arial" w:hAnsi="Arial" w:cs="Arial"/>
          <w:spacing w:val="-2"/>
          <w:sz w:val="24"/>
          <w:szCs w:val="24"/>
        </w:rPr>
        <w:t>Д</w:t>
      </w:r>
      <w:r w:rsidR="00CD3AAC" w:rsidRPr="000878BB">
        <w:rPr>
          <w:rFonts w:ascii="Arial" w:hAnsi="Arial" w:cs="Arial"/>
          <w:spacing w:val="-2"/>
          <w:sz w:val="24"/>
          <w:szCs w:val="24"/>
        </w:rPr>
        <w:t>ирекция Консорциума</w:t>
      </w:r>
      <w:r w:rsidR="00CD3AAC">
        <w:rPr>
          <w:rFonts w:ascii="Arial" w:hAnsi="Arial" w:cs="Arial"/>
          <w:spacing w:val="-2"/>
          <w:sz w:val="24"/>
          <w:szCs w:val="24"/>
        </w:rPr>
        <w:t>»</w:t>
      </w:r>
      <w:r w:rsidR="008F616A" w:rsidRPr="00C6138D">
        <w:rPr>
          <w:rFonts w:ascii="Arial" w:hAnsi="Arial" w:cs="Arial"/>
          <w:sz w:val="24"/>
          <w:szCs w:val="24"/>
        </w:rPr>
        <w:t>.</w:t>
      </w:r>
    </w:p>
    <w:p w14:paraId="5C76D084" w14:textId="77777777" w:rsidR="00945165" w:rsidRPr="00945165" w:rsidRDefault="0091715E" w:rsidP="003D1BF7">
      <w:pPr>
        <w:spacing w:after="0" w:line="28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5165">
        <w:rPr>
          <w:rFonts w:ascii="Arial" w:hAnsi="Arial" w:cs="Arial"/>
          <w:sz w:val="24"/>
          <w:szCs w:val="24"/>
        </w:rPr>
        <w:t>1.10.</w:t>
      </w:r>
      <w:r>
        <w:rPr>
          <w:rFonts w:ascii="Arial" w:hAnsi="Arial" w:cs="Arial"/>
          <w:sz w:val="24"/>
          <w:szCs w:val="24"/>
        </w:rPr>
        <w:t xml:space="preserve"> </w:t>
      </w:r>
      <w:r w:rsidR="00CD3AAC">
        <w:rPr>
          <w:rFonts w:ascii="Arial" w:hAnsi="Arial" w:cs="Arial"/>
          <w:spacing w:val="-2"/>
          <w:sz w:val="24"/>
          <w:szCs w:val="24"/>
        </w:rPr>
        <w:t>Д</w:t>
      </w:r>
      <w:r w:rsidR="00CD3AAC" w:rsidRPr="000878BB">
        <w:rPr>
          <w:rFonts w:ascii="Arial" w:hAnsi="Arial" w:cs="Arial"/>
          <w:spacing w:val="-2"/>
          <w:sz w:val="24"/>
          <w:szCs w:val="24"/>
        </w:rPr>
        <w:t>ирекция Консорциума</w:t>
      </w:r>
      <w:r w:rsidR="00BE4FED" w:rsidRPr="00945165">
        <w:rPr>
          <w:rFonts w:ascii="Arial" w:hAnsi="Arial" w:cs="Arial"/>
          <w:sz w:val="24"/>
          <w:szCs w:val="24"/>
        </w:rPr>
        <w:t xml:space="preserve"> в своей деятельности руководствуется Уставом</w:t>
      </w:r>
      <w:r w:rsidR="00BE4FED">
        <w:rPr>
          <w:rFonts w:ascii="Arial" w:hAnsi="Arial" w:cs="Arial"/>
          <w:sz w:val="24"/>
          <w:szCs w:val="24"/>
        </w:rPr>
        <w:t xml:space="preserve"> </w:t>
      </w:r>
      <w:r w:rsidR="00BE4FED" w:rsidRPr="00945165">
        <w:rPr>
          <w:rFonts w:ascii="Arial" w:hAnsi="Arial" w:cs="Arial"/>
          <w:sz w:val="24"/>
          <w:szCs w:val="24"/>
        </w:rPr>
        <w:t>Университета, настоящим Положением, а также другими нормативными</w:t>
      </w:r>
      <w:r w:rsidR="00BE4FED">
        <w:rPr>
          <w:rFonts w:ascii="Arial" w:hAnsi="Arial" w:cs="Arial"/>
          <w:sz w:val="24"/>
          <w:szCs w:val="24"/>
        </w:rPr>
        <w:t xml:space="preserve"> </w:t>
      </w:r>
      <w:r w:rsidR="00BE4FED" w:rsidRPr="00945165">
        <w:rPr>
          <w:rFonts w:ascii="Arial" w:hAnsi="Arial" w:cs="Arial"/>
          <w:sz w:val="24"/>
          <w:szCs w:val="24"/>
        </w:rPr>
        <w:t>документами Университета и действующим законодательством.</w:t>
      </w:r>
    </w:p>
    <w:p w14:paraId="552A46D9" w14:textId="77777777" w:rsidR="00945165" w:rsidRPr="00945165" w:rsidRDefault="0091715E" w:rsidP="003D1BF7">
      <w:pPr>
        <w:spacing w:after="0" w:line="28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5AE8">
        <w:rPr>
          <w:rFonts w:ascii="Arial" w:hAnsi="Arial" w:cs="Arial"/>
          <w:sz w:val="24"/>
          <w:szCs w:val="24"/>
        </w:rPr>
        <w:t xml:space="preserve">1.11. </w:t>
      </w:r>
      <w:r w:rsidR="00BE4FED" w:rsidRPr="004B5AE8">
        <w:rPr>
          <w:rFonts w:ascii="Arial" w:hAnsi="Arial" w:cs="Arial"/>
          <w:sz w:val="24"/>
          <w:szCs w:val="24"/>
        </w:rPr>
        <w:t xml:space="preserve">Финансовое сопровождение деятельности </w:t>
      </w:r>
      <w:r w:rsidR="00CD3AAC">
        <w:rPr>
          <w:rFonts w:ascii="Arial" w:hAnsi="Arial" w:cs="Arial"/>
          <w:spacing w:val="-2"/>
          <w:sz w:val="24"/>
          <w:szCs w:val="24"/>
        </w:rPr>
        <w:t>Д</w:t>
      </w:r>
      <w:r w:rsidR="00CD3AAC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CD3AAC">
        <w:rPr>
          <w:rFonts w:ascii="Arial" w:hAnsi="Arial" w:cs="Arial"/>
          <w:spacing w:val="-2"/>
          <w:sz w:val="24"/>
          <w:szCs w:val="24"/>
        </w:rPr>
        <w:t>и</w:t>
      </w:r>
      <w:r w:rsidR="00CD3AAC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BE4FED" w:rsidRPr="004B5AE8">
        <w:rPr>
          <w:rFonts w:ascii="Arial" w:hAnsi="Arial" w:cs="Arial"/>
          <w:sz w:val="24"/>
          <w:szCs w:val="24"/>
        </w:rPr>
        <w:t xml:space="preserve"> осуществляет отдел финансового сопровождения научно-исследовательских работ научно-исследовательской части Университета.</w:t>
      </w:r>
    </w:p>
    <w:p w14:paraId="51ECC614" w14:textId="77777777" w:rsidR="00BE4FED" w:rsidRPr="00945165" w:rsidRDefault="0091715E" w:rsidP="003D1BF7">
      <w:pPr>
        <w:spacing w:after="0" w:line="28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5165">
        <w:rPr>
          <w:rFonts w:ascii="Arial" w:hAnsi="Arial" w:cs="Arial"/>
          <w:sz w:val="24"/>
          <w:szCs w:val="24"/>
        </w:rPr>
        <w:t xml:space="preserve">1.12. </w:t>
      </w:r>
      <w:r w:rsidR="00BE4FED" w:rsidRPr="00945165">
        <w:rPr>
          <w:rFonts w:ascii="Arial" w:hAnsi="Arial" w:cs="Arial"/>
          <w:sz w:val="24"/>
          <w:szCs w:val="24"/>
        </w:rPr>
        <w:t xml:space="preserve">Месторасположение </w:t>
      </w:r>
      <w:r w:rsidR="00CD3AAC">
        <w:rPr>
          <w:rFonts w:ascii="Arial" w:hAnsi="Arial" w:cs="Arial"/>
          <w:spacing w:val="-2"/>
          <w:sz w:val="24"/>
          <w:szCs w:val="24"/>
        </w:rPr>
        <w:t>Д</w:t>
      </w:r>
      <w:r w:rsidR="00CD3AAC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D15D35">
        <w:rPr>
          <w:rFonts w:ascii="Arial" w:hAnsi="Arial" w:cs="Arial"/>
          <w:spacing w:val="-2"/>
          <w:sz w:val="24"/>
          <w:szCs w:val="24"/>
        </w:rPr>
        <w:t>и</w:t>
      </w:r>
      <w:r w:rsidR="00CD3AAC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BE4FED" w:rsidRPr="00945165">
        <w:rPr>
          <w:rFonts w:ascii="Arial" w:hAnsi="Arial" w:cs="Arial"/>
          <w:sz w:val="24"/>
          <w:szCs w:val="24"/>
        </w:rPr>
        <w:t xml:space="preserve">: 443100, г. Самара, </w:t>
      </w:r>
      <w:r w:rsidR="00CD3AAC">
        <w:rPr>
          <w:rFonts w:ascii="Arial" w:hAnsi="Arial" w:cs="Arial"/>
          <w:sz w:val="24"/>
          <w:szCs w:val="24"/>
        </w:rPr>
        <w:br/>
      </w:r>
      <w:r w:rsidR="00BE4FED" w:rsidRPr="00945165">
        <w:rPr>
          <w:rFonts w:ascii="Arial" w:hAnsi="Arial" w:cs="Arial"/>
          <w:sz w:val="24"/>
          <w:szCs w:val="24"/>
        </w:rPr>
        <w:t>ул.</w:t>
      </w:r>
      <w:r w:rsidR="00BE4FED">
        <w:rPr>
          <w:rFonts w:ascii="Arial" w:hAnsi="Arial" w:cs="Arial"/>
          <w:sz w:val="24"/>
          <w:szCs w:val="24"/>
        </w:rPr>
        <w:t xml:space="preserve"> </w:t>
      </w:r>
      <w:r w:rsidR="00BE4FED" w:rsidRPr="00945165">
        <w:rPr>
          <w:rFonts w:ascii="Arial" w:hAnsi="Arial" w:cs="Arial"/>
          <w:sz w:val="24"/>
          <w:szCs w:val="24"/>
        </w:rPr>
        <w:t>Первомайская, д. 1.</w:t>
      </w:r>
    </w:p>
    <w:p w14:paraId="0377BF8A" w14:textId="77777777" w:rsidR="007007CE" w:rsidRPr="003D1BF7" w:rsidRDefault="0091715E" w:rsidP="003D1BF7">
      <w:pPr>
        <w:spacing w:after="0" w:line="281" w:lineRule="auto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3D1BF7">
        <w:rPr>
          <w:rFonts w:ascii="Arial" w:hAnsi="Arial" w:cs="Arial"/>
          <w:spacing w:val="-6"/>
          <w:sz w:val="24"/>
          <w:szCs w:val="24"/>
        </w:rPr>
        <w:lastRenderedPageBreak/>
        <w:t>1.13</w:t>
      </w:r>
      <w:r w:rsidR="00BD1936" w:rsidRPr="003D1BF7">
        <w:rPr>
          <w:rFonts w:ascii="Arial" w:hAnsi="Arial" w:cs="Arial"/>
          <w:spacing w:val="-6"/>
          <w:sz w:val="24"/>
          <w:szCs w:val="24"/>
        </w:rPr>
        <w:t>.</w:t>
      </w:r>
      <w:r w:rsidR="00945165" w:rsidRPr="003D1BF7">
        <w:rPr>
          <w:rFonts w:ascii="Arial" w:hAnsi="Arial" w:cs="Arial"/>
          <w:spacing w:val="-6"/>
          <w:sz w:val="24"/>
          <w:szCs w:val="24"/>
        </w:rPr>
        <w:t xml:space="preserve"> </w:t>
      </w:r>
      <w:r w:rsidR="00CD3AAC">
        <w:rPr>
          <w:rFonts w:ascii="Arial" w:hAnsi="Arial" w:cs="Arial"/>
          <w:spacing w:val="-2"/>
          <w:sz w:val="24"/>
          <w:szCs w:val="24"/>
        </w:rPr>
        <w:t>Д</w:t>
      </w:r>
      <w:r w:rsidR="00CD3AAC" w:rsidRPr="000878BB">
        <w:rPr>
          <w:rFonts w:ascii="Arial" w:hAnsi="Arial" w:cs="Arial"/>
          <w:spacing w:val="-2"/>
          <w:sz w:val="24"/>
          <w:szCs w:val="24"/>
        </w:rPr>
        <w:t>ирекция Консорциума</w:t>
      </w:r>
      <w:r w:rsidR="007007CE" w:rsidRPr="003D1BF7">
        <w:rPr>
          <w:rFonts w:ascii="Arial" w:hAnsi="Arial" w:cs="Arial"/>
          <w:spacing w:val="-6"/>
          <w:sz w:val="24"/>
          <w:szCs w:val="24"/>
        </w:rPr>
        <w:t xml:space="preserve"> как структурное подразделение может использовать для обеспечения своей деятельности имущество, закрепленное за ним университетом, учебно-лабораторную, научную и материально-техническую базу Университета, а также сторонних предприятий и учреждений на договорной основе.</w:t>
      </w:r>
    </w:p>
    <w:p w14:paraId="23FBD58B" w14:textId="77777777" w:rsidR="00DC63B6" w:rsidRDefault="00DC63B6" w:rsidP="003D1BF7">
      <w:pPr>
        <w:spacing w:after="0" w:line="281" w:lineRule="auto"/>
        <w:rPr>
          <w:rFonts w:ascii="Arial" w:hAnsi="Arial" w:cs="Arial"/>
          <w:b/>
          <w:sz w:val="24"/>
          <w:szCs w:val="24"/>
        </w:rPr>
      </w:pPr>
    </w:p>
    <w:p w14:paraId="0F3C091F" w14:textId="77777777" w:rsidR="007E3D20" w:rsidRDefault="005B522E" w:rsidP="003D1BF7">
      <w:pPr>
        <w:tabs>
          <w:tab w:val="left" w:pos="2504"/>
          <w:tab w:val="center" w:pos="4749"/>
        </w:tabs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490D33">
        <w:rPr>
          <w:rFonts w:ascii="Arial" w:hAnsi="Arial" w:cs="Arial"/>
          <w:b/>
          <w:sz w:val="24"/>
          <w:szCs w:val="24"/>
        </w:rPr>
        <w:t>2. НАПРАВЛЕНИЕ ДЕЯТЕЛЬНОСТИ</w:t>
      </w:r>
    </w:p>
    <w:p w14:paraId="0D3692A7" w14:textId="77777777" w:rsidR="005B522E" w:rsidRPr="00490D33" w:rsidRDefault="005B522E" w:rsidP="003D1BF7">
      <w:pPr>
        <w:tabs>
          <w:tab w:val="left" w:pos="2504"/>
          <w:tab w:val="center" w:pos="4749"/>
        </w:tabs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14:paraId="01A4C07A" w14:textId="77777777" w:rsidR="00646057" w:rsidRPr="00CD3AAC" w:rsidRDefault="00E3365E" w:rsidP="00CD3AAC">
      <w:pPr>
        <w:spacing w:after="0" w:line="281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2.1</w:t>
      </w:r>
      <w:r w:rsidR="00A7541F">
        <w:rPr>
          <w:rFonts w:ascii="Arial" w:hAnsi="Arial" w:cs="Arial"/>
          <w:spacing w:val="-4"/>
          <w:sz w:val="24"/>
          <w:szCs w:val="24"/>
        </w:rPr>
        <w:t>.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CD3AAC">
        <w:rPr>
          <w:rFonts w:ascii="Arial" w:hAnsi="Arial" w:cs="Arial"/>
          <w:spacing w:val="-2"/>
          <w:sz w:val="24"/>
          <w:szCs w:val="24"/>
        </w:rPr>
        <w:t>Д</w:t>
      </w:r>
      <w:r w:rsidR="00CD3AAC" w:rsidRPr="000878BB">
        <w:rPr>
          <w:rFonts w:ascii="Arial" w:hAnsi="Arial" w:cs="Arial"/>
          <w:spacing w:val="-2"/>
          <w:sz w:val="24"/>
          <w:szCs w:val="24"/>
        </w:rPr>
        <w:t>ирекция Консорциума</w:t>
      </w:r>
      <w:r w:rsidR="004B5AE8" w:rsidRPr="00F11380">
        <w:rPr>
          <w:rFonts w:ascii="Arial" w:hAnsi="Arial" w:cs="Arial"/>
          <w:spacing w:val="-4"/>
          <w:sz w:val="24"/>
          <w:szCs w:val="24"/>
        </w:rPr>
        <w:t xml:space="preserve"> </w:t>
      </w:r>
      <w:bookmarkStart w:id="3" w:name="_Hlk200470234"/>
      <w:r w:rsidR="00F11380" w:rsidRPr="00F11380">
        <w:rPr>
          <w:rFonts w:ascii="Arial" w:hAnsi="Arial" w:cs="Arial"/>
          <w:spacing w:val="-4"/>
          <w:sz w:val="24"/>
          <w:szCs w:val="24"/>
        </w:rPr>
        <w:t>осуществляет</w:t>
      </w:r>
      <w:r w:rsidR="00637B2E">
        <w:rPr>
          <w:rFonts w:ascii="Arial" w:hAnsi="Arial" w:cs="Arial"/>
          <w:spacing w:val="-4"/>
          <w:sz w:val="24"/>
          <w:szCs w:val="24"/>
        </w:rPr>
        <w:t xml:space="preserve"> </w:t>
      </w:r>
      <w:r w:rsidR="00646057" w:rsidRPr="00646057">
        <w:rPr>
          <w:rFonts w:ascii="Arial" w:hAnsi="Arial" w:cs="Arial"/>
          <w:sz w:val="24"/>
          <w:szCs w:val="24"/>
        </w:rPr>
        <w:t>к</w:t>
      </w:r>
      <w:r w:rsidR="00523E94" w:rsidRPr="00646057">
        <w:rPr>
          <w:rFonts w:ascii="Arial" w:hAnsi="Arial" w:cs="Arial"/>
          <w:sz w:val="24"/>
          <w:szCs w:val="24"/>
        </w:rPr>
        <w:t>оординаци</w:t>
      </w:r>
      <w:r w:rsidR="00646057">
        <w:rPr>
          <w:rFonts w:ascii="Arial" w:hAnsi="Arial" w:cs="Arial"/>
          <w:sz w:val="24"/>
          <w:szCs w:val="24"/>
        </w:rPr>
        <w:t>ю</w:t>
      </w:r>
      <w:r w:rsidR="00523E94" w:rsidRPr="00646057">
        <w:rPr>
          <w:rFonts w:ascii="Arial" w:hAnsi="Arial" w:cs="Arial"/>
          <w:sz w:val="24"/>
          <w:szCs w:val="24"/>
        </w:rPr>
        <w:t xml:space="preserve">, </w:t>
      </w:r>
      <w:r w:rsidR="00646057">
        <w:rPr>
          <w:rFonts w:ascii="Arial" w:hAnsi="Arial" w:cs="Arial"/>
          <w:sz w:val="24"/>
          <w:szCs w:val="24"/>
        </w:rPr>
        <w:t xml:space="preserve">обеспечение и </w:t>
      </w:r>
      <w:r w:rsidR="00637B2E" w:rsidRPr="00637B2E">
        <w:rPr>
          <w:rFonts w:ascii="Arial" w:hAnsi="Arial" w:cs="Arial"/>
          <w:sz w:val="24"/>
          <w:szCs w:val="24"/>
        </w:rPr>
        <w:t xml:space="preserve">развитие стратегического партнерства </w:t>
      </w:r>
      <w:r w:rsidR="00D15D35">
        <w:rPr>
          <w:rFonts w:ascii="Arial" w:hAnsi="Arial" w:cs="Arial"/>
          <w:sz w:val="24"/>
          <w:szCs w:val="24"/>
        </w:rPr>
        <w:t>между Участниками</w:t>
      </w:r>
      <w:r w:rsidR="00637B2E" w:rsidRPr="00637B2E">
        <w:rPr>
          <w:rFonts w:ascii="Arial" w:hAnsi="Arial" w:cs="Arial"/>
          <w:sz w:val="24"/>
          <w:szCs w:val="24"/>
        </w:rPr>
        <w:t xml:space="preserve"> по повышению эффективности и качества кадрового сопровождения отраслевых/межотраслевых и оборонных проектов и программ на основе совместного использования интеллектуальных, материальных, информационных ресурсов и инновационных технологий для подготовки специалистов и проведения научных исследований по направлениям развития образования, науки и техники в области боеприпасов и спецхимии</w:t>
      </w:r>
      <w:bookmarkEnd w:id="3"/>
      <w:r w:rsidR="00637B2E">
        <w:rPr>
          <w:rFonts w:ascii="Arial" w:hAnsi="Arial" w:cs="Arial"/>
          <w:sz w:val="24"/>
          <w:szCs w:val="24"/>
        </w:rPr>
        <w:t>, а именно:</w:t>
      </w:r>
    </w:p>
    <w:p w14:paraId="2878B774" w14:textId="77777777" w:rsidR="0039621B" w:rsidRPr="0039621B" w:rsidRDefault="0039621B" w:rsidP="00CD3AAC">
      <w:pPr>
        <w:spacing w:after="0" w:line="28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621B">
        <w:rPr>
          <w:rFonts w:ascii="Arial" w:hAnsi="Arial" w:cs="Arial"/>
          <w:sz w:val="24"/>
          <w:szCs w:val="24"/>
        </w:rPr>
        <w:t xml:space="preserve">- </w:t>
      </w:r>
      <w:r w:rsidR="00B05867">
        <w:rPr>
          <w:rFonts w:ascii="Arial" w:hAnsi="Arial" w:cs="Arial"/>
          <w:sz w:val="24"/>
          <w:szCs w:val="24"/>
        </w:rPr>
        <w:t>р</w:t>
      </w:r>
      <w:r w:rsidR="00B05867" w:rsidRPr="0039621B">
        <w:rPr>
          <w:rFonts w:ascii="Arial" w:hAnsi="Arial" w:cs="Arial"/>
          <w:sz w:val="24"/>
          <w:szCs w:val="24"/>
        </w:rPr>
        <w:t xml:space="preserve">азработка и методологическое сопровождение профориентационных механизмов в регионах присутствия участников </w:t>
      </w:r>
      <w:r w:rsidR="00B05867">
        <w:rPr>
          <w:rFonts w:ascii="Arial" w:hAnsi="Arial" w:cs="Arial"/>
          <w:sz w:val="24"/>
          <w:szCs w:val="24"/>
        </w:rPr>
        <w:t>К</w:t>
      </w:r>
      <w:r w:rsidR="00B05867" w:rsidRPr="0039621B">
        <w:rPr>
          <w:rFonts w:ascii="Arial" w:hAnsi="Arial" w:cs="Arial"/>
          <w:sz w:val="24"/>
          <w:szCs w:val="24"/>
        </w:rPr>
        <w:t>онсорциума</w:t>
      </w:r>
      <w:r w:rsidR="00B05867">
        <w:rPr>
          <w:rFonts w:ascii="Arial" w:hAnsi="Arial" w:cs="Arial"/>
          <w:sz w:val="24"/>
          <w:szCs w:val="24"/>
        </w:rPr>
        <w:t xml:space="preserve">: </w:t>
      </w:r>
      <w:r w:rsidRPr="0039621B">
        <w:rPr>
          <w:rFonts w:ascii="Arial" w:hAnsi="Arial" w:cs="Arial"/>
          <w:sz w:val="24"/>
          <w:szCs w:val="24"/>
        </w:rPr>
        <w:t>привлечение школьников на специальности УГСН 17.00.00 и 18.00.00;</w:t>
      </w:r>
      <w:r w:rsidR="00B05867" w:rsidRPr="00B05867">
        <w:rPr>
          <w:rFonts w:ascii="Arial" w:hAnsi="Arial" w:cs="Arial"/>
          <w:sz w:val="24"/>
          <w:szCs w:val="24"/>
        </w:rPr>
        <w:t xml:space="preserve"> </w:t>
      </w:r>
      <w:r w:rsidR="00B05867" w:rsidRPr="0039621B">
        <w:rPr>
          <w:rFonts w:ascii="Arial" w:hAnsi="Arial" w:cs="Arial"/>
          <w:sz w:val="24"/>
          <w:szCs w:val="24"/>
        </w:rPr>
        <w:t>привлечение студентов на предприятия отрасли</w:t>
      </w:r>
      <w:r w:rsidR="00B05867">
        <w:rPr>
          <w:rFonts w:ascii="Arial" w:hAnsi="Arial" w:cs="Arial"/>
          <w:sz w:val="24"/>
          <w:szCs w:val="24"/>
        </w:rPr>
        <w:t>;</w:t>
      </w:r>
      <w:r w:rsidR="00B05867" w:rsidRPr="00B05867">
        <w:rPr>
          <w:rFonts w:ascii="Arial" w:hAnsi="Arial" w:cs="Arial"/>
          <w:sz w:val="24"/>
          <w:szCs w:val="24"/>
        </w:rPr>
        <w:t xml:space="preserve"> </w:t>
      </w:r>
      <w:r w:rsidR="00B05867" w:rsidRPr="0039621B">
        <w:rPr>
          <w:rFonts w:ascii="Arial" w:hAnsi="Arial" w:cs="Arial"/>
          <w:sz w:val="24"/>
          <w:szCs w:val="24"/>
        </w:rPr>
        <w:t>привлечение молодых ученых и специалистов по боеприпасной тематике на предприятия отрасли</w:t>
      </w:r>
      <w:r w:rsidRPr="0039621B">
        <w:rPr>
          <w:rFonts w:ascii="Arial" w:hAnsi="Arial" w:cs="Arial"/>
          <w:sz w:val="24"/>
          <w:szCs w:val="24"/>
        </w:rPr>
        <w:t>;</w:t>
      </w:r>
    </w:p>
    <w:p w14:paraId="3A229A49" w14:textId="77777777" w:rsidR="00A7541F" w:rsidRPr="0039621B" w:rsidRDefault="00A7541F" w:rsidP="003D1BF7">
      <w:pPr>
        <w:spacing w:after="0" w:line="28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621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р</w:t>
      </w:r>
      <w:r w:rsidRPr="0039621B">
        <w:rPr>
          <w:rFonts w:ascii="Arial" w:hAnsi="Arial" w:cs="Arial"/>
          <w:sz w:val="24"/>
          <w:szCs w:val="24"/>
        </w:rPr>
        <w:t>азработка и реализация механизмов экспертного формирования кадровой потребности для отрасли</w:t>
      </w:r>
      <w:r>
        <w:rPr>
          <w:rFonts w:ascii="Arial" w:hAnsi="Arial" w:cs="Arial"/>
          <w:sz w:val="24"/>
          <w:szCs w:val="24"/>
        </w:rPr>
        <w:t>:</w:t>
      </w:r>
      <w:r w:rsidRPr="00B05867">
        <w:rPr>
          <w:rFonts w:ascii="Arial" w:hAnsi="Arial" w:cs="Arial"/>
          <w:sz w:val="24"/>
          <w:szCs w:val="24"/>
        </w:rPr>
        <w:t xml:space="preserve"> </w:t>
      </w:r>
      <w:r w:rsidRPr="0039621B">
        <w:rPr>
          <w:rFonts w:ascii="Arial" w:hAnsi="Arial" w:cs="Arial"/>
          <w:sz w:val="24"/>
          <w:szCs w:val="24"/>
        </w:rPr>
        <w:t>подготовка кадров и повышение квалификации работников</w:t>
      </w:r>
      <w:r>
        <w:rPr>
          <w:rFonts w:ascii="Arial" w:hAnsi="Arial" w:cs="Arial"/>
          <w:sz w:val="24"/>
          <w:szCs w:val="24"/>
        </w:rPr>
        <w:t xml:space="preserve"> предприятий боеприпасной отрасли</w:t>
      </w:r>
      <w:r w:rsidRPr="0039621B">
        <w:rPr>
          <w:rFonts w:ascii="Arial" w:hAnsi="Arial" w:cs="Arial"/>
          <w:sz w:val="24"/>
          <w:szCs w:val="24"/>
        </w:rPr>
        <w:t>;</w:t>
      </w:r>
      <w:r w:rsidRPr="00B058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39621B">
        <w:rPr>
          <w:rFonts w:ascii="Arial" w:hAnsi="Arial" w:cs="Arial"/>
          <w:sz w:val="24"/>
          <w:szCs w:val="24"/>
        </w:rPr>
        <w:t>овышение квалификации профессорско-преподавательского состава Вузов-участников</w:t>
      </w:r>
      <w:r>
        <w:rPr>
          <w:rFonts w:ascii="Arial" w:hAnsi="Arial" w:cs="Arial"/>
          <w:sz w:val="24"/>
          <w:szCs w:val="24"/>
        </w:rPr>
        <w:t>;</w:t>
      </w:r>
      <w:r w:rsidRPr="00B058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</w:t>
      </w:r>
      <w:r w:rsidRPr="0039621B">
        <w:rPr>
          <w:rFonts w:ascii="Arial" w:hAnsi="Arial" w:cs="Arial"/>
          <w:sz w:val="24"/>
          <w:szCs w:val="24"/>
        </w:rPr>
        <w:t>азработка и реализация инновационных подходов в образовательной среде</w:t>
      </w:r>
      <w:r>
        <w:rPr>
          <w:rFonts w:ascii="Arial" w:hAnsi="Arial" w:cs="Arial"/>
          <w:sz w:val="24"/>
          <w:szCs w:val="24"/>
        </w:rPr>
        <w:t>;</w:t>
      </w:r>
      <w:r w:rsidRPr="0039621B">
        <w:rPr>
          <w:rFonts w:ascii="Arial" w:hAnsi="Arial" w:cs="Arial"/>
          <w:sz w:val="24"/>
          <w:szCs w:val="24"/>
        </w:rPr>
        <w:t xml:space="preserve"> </w:t>
      </w:r>
    </w:p>
    <w:p w14:paraId="5C85A9E3" w14:textId="77777777" w:rsidR="0039621B" w:rsidRPr="0039621B" w:rsidRDefault="00B05867" w:rsidP="003D1BF7">
      <w:pPr>
        <w:spacing w:after="0" w:line="281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Pr="0039621B">
        <w:rPr>
          <w:rFonts w:ascii="Arial" w:hAnsi="Arial" w:cs="Arial"/>
          <w:sz w:val="24"/>
          <w:szCs w:val="24"/>
        </w:rPr>
        <w:t>рганизация и реализация сетевого обучения и практической подготовки студентов, магистров и аспирантов в интересах участников Консорциума</w:t>
      </w:r>
      <w:r w:rsidR="003D1BF7">
        <w:rPr>
          <w:rFonts w:ascii="Arial" w:hAnsi="Arial" w:cs="Arial"/>
          <w:sz w:val="24"/>
          <w:szCs w:val="24"/>
        </w:rPr>
        <w:t>;</w:t>
      </w:r>
    </w:p>
    <w:p w14:paraId="0ED35703" w14:textId="77777777" w:rsidR="0039621B" w:rsidRPr="0039621B" w:rsidRDefault="0039621B" w:rsidP="003D1BF7">
      <w:pPr>
        <w:spacing w:after="0" w:line="28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621B">
        <w:rPr>
          <w:rFonts w:ascii="Arial" w:hAnsi="Arial" w:cs="Arial"/>
          <w:sz w:val="24"/>
          <w:szCs w:val="24"/>
        </w:rPr>
        <w:t xml:space="preserve">- </w:t>
      </w:r>
      <w:r w:rsidR="00CE66AC">
        <w:rPr>
          <w:rFonts w:ascii="Arial" w:hAnsi="Arial" w:cs="Arial"/>
          <w:sz w:val="24"/>
          <w:szCs w:val="24"/>
        </w:rPr>
        <w:t xml:space="preserve">развитие </w:t>
      </w:r>
      <w:r w:rsidRPr="0039621B">
        <w:rPr>
          <w:rFonts w:ascii="Arial" w:hAnsi="Arial" w:cs="Arial"/>
          <w:sz w:val="24"/>
          <w:szCs w:val="24"/>
        </w:rPr>
        <w:t>научн</w:t>
      </w:r>
      <w:r w:rsidR="00CE66AC">
        <w:rPr>
          <w:rFonts w:ascii="Arial" w:hAnsi="Arial" w:cs="Arial"/>
          <w:sz w:val="24"/>
          <w:szCs w:val="24"/>
        </w:rPr>
        <w:t>ой</w:t>
      </w:r>
      <w:r w:rsidRPr="0039621B">
        <w:rPr>
          <w:rFonts w:ascii="Arial" w:hAnsi="Arial" w:cs="Arial"/>
          <w:sz w:val="24"/>
          <w:szCs w:val="24"/>
        </w:rPr>
        <w:t xml:space="preserve"> деятельност</w:t>
      </w:r>
      <w:r w:rsidR="00CE66AC">
        <w:rPr>
          <w:rFonts w:ascii="Arial" w:hAnsi="Arial" w:cs="Arial"/>
          <w:sz w:val="24"/>
          <w:szCs w:val="24"/>
        </w:rPr>
        <w:t>и</w:t>
      </w:r>
      <w:r w:rsidR="00B05867">
        <w:rPr>
          <w:rFonts w:ascii="Arial" w:hAnsi="Arial" w:cs="Arial"/>
          <w:sz w:val="24"/>
          <w:szCs w:val="24"/>
        </w:rPr>
        <w:t>: к</w:t>
      </w:r>
      <w:r w:rsidR="00B05867" w:rsidRPr="0039621B">
        <w:rPr>
          <w:rFonts w:ascii="Arial" w:hAnsi="Arial" w:cs="Arial"/>
          <w:sz w:val="24"/>
          <w:szCs w:val="24"/>
        </w:rPr>
        <w:t xml:space="preserve">онсолидация ресурсов </w:t>
      </w:r>
      <w:r w:rsidR="00236FBA">
        <w:rPr>
          <w:rFonts w:ascii="Arial" w:hAnsi="Arial" w:cs="Arial"/>
          <w:sz w:val="24"/>
          <w:szCs w:val="24"/>
        </w:rPr>
        <w:t>Участников</w:t>
      </w:r>
      <w:r w:rsidR="00B05867" w:rsidRPr="0039621B">
        <w:rPr>
          <w:rFonts w:ascii="Arial" w:hAnsi="Arial" w:cs="Arial"/>
          <w:sz w:val="24"/>
          <w:szCs w:val="24"/>
        </w:rPr>
        <w:t xml:space="preserve"> в рамках сетевой отработки НИР</w:t>
      </w:r>
      <w:r w:rsidRPr="0039621B">
        <w:rPr>
          <w:rFonts w:ascii="Arial" w:hAnsi="Arial" w:cs="Arial"/>
          <w:sz w:val="24"/>
          <w:szCs w:val="24"/>
        </w:rPr>
        <w:t>;</w:t>
      </w:r>
      <w:r w:rsidR="00B05867">
        <w:rPr>
          <w:rFonts w:ascii="Arial" w:hAnsi="Arial" w:cs="Arial"/>
          <w:sz w:val="24"/>
          <w:szCs w:val="24"/>
        </w:rPr>
        <w:t xml:space="preserve"> с</w:t>
      </w:r>
      <w:r w:rsidR="00B05867" w:rsidRPr="0039621B">
        <w:rPr>
          <w:rFonts w:ascii="Arial" w:hAnsi="Arial" w:cs="Arial"/>
          <w:sz w:val="24"/>
          <w:szCs w:val="24"/>
        </w:rPr>
        <w:t>оздание межвузовских лабораторий для оперативного решения исследовательских задач</w:t>
      </w:r>
      <w:r w:rsidR="00B05867">
        <w:rPr>
          <w:rFonts w:ascii="Arial" w:hAnsi="Arial" w:cs="Arial"/>
          <w:sz w:val="24"/>
          <w:szCs w:val="24"/>
        </w:rPr>
        <w:t>;</w:t>
      </w:r>
      <w:r w:rsidR="00B05867" w:rsidRPr="00B05867">
        <w:rPr>
          <w:rFonts w:ascii="Arial" w:hAnsi="Arial" w:cs="Arial"/>
          <w:sz w:val="24"/>
          <w:szCs w:val="24"/>
        </w:rPr>
        <w:t xml:space="preserve"> </w:t>
      </w:r>
      <w:r w:rsidR="00B05867">
        <w:rPr>
          <w:rFonts w:ascii="Arial" w:hAnsi="Arial" w:cs="Arial"/>
          <w:sz w:val="24"/>
          <w:szCs w:val="24"/>
        </w:rPr>
        <w:t>о</w:t>
      </w:r>
      <w:r w:rsidR="00B05867" w:rsidRPr="0039621B">
        <w:rPr>
          <w:rFonts w:ascii="Arial" w:hAnsi="Arial" w:cs="Arial"/>
          <w:sz w:val="24"/>
          <w:szCs w:val="24"/>
        </w:rPr>
        <w:t>рганизация и проведение ежегодной многопрофильной научно-практической молодежной конференции по боеприпасной тематике</w:t>
      </w:r>
      <w:r w:rsidR="00B05867">
        <w:rPr>
          <w:rFonts w:ascii="Arial" w:hAnsi="Arial" w:cs="Arial"/>
          <w:sz w:val="24"/>
          <w:szCs w:val="24"/>
        </w:rPr>
        <w:t>; с</w:t>
      </w:r>
      <w:r w:rsidR="00B05867" w:rsidRPr="0039621B">
        <w:rPr>
          <w:rFonts w:ascii="Arial" w:hAnsi="Arial" w:cs="Arial"/>
          <w:sz w:val="24"/>
          <w:szCs w:val="24"/>
        </w:rPr>
        <w:t>оздание единой сетевой лабораторной базы по всему спектру научных исследований отрасли</w:t>
      </w:r>
      <w:r w:rsidR="003D1BF7">
        <w:rPr>
          <w:rFonts w:ascii="Arial" w:hAnsi="Arial" w:cs="Arial"/>
          <w:sz w:val="24"/>
          <w:szCs w:val="24"/>
        </w:rPr>
        <w:t>;</w:t>
      </w:r>
    </w:p>
    <w:p w14:paraId="5CBDD6FE" w14:textId="77777777" w:rsidR="00A7541F" w:rsidRPr="00646057" w:rsidRDefault="00A7541F" w:rsidP="00A7541F">
      <w:pPr>
        <w:spacing w:after="0" w:line="288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Pr="00646057">
        <w:rPr>
          <w:rFonts w:ascii="Arial" w:hAnsi="Arial" w:cs="Arial"/>
          <w:spacing w:val="-4"/>
          <w:sz w:val="24"/>
          <w:szCs w:val="24"/>
        </w:rPr>
        <w:t xml:space="preserve">недрение результатов НИР и инновационной деятельности в учебный процесс </w:t>
      </w:r>
      <w:r>
        <w:rPr>
          <w:rFonts w:ascii="Arial" w:hAnsi="Arial" w:cs="Arial"/>
          <w:spacing w:val="-4"/>
          <w:sz w:val="24"/>
          <w:szCs w:val="24"/>
        </w:rPr>
        <w:t xml:space="preserve">ВУЗов </w:t>
      </w:r>
      <w:r>
        <w:rPr>
          <w:rFonts w:ascii="Arial" w:hAnsi="Arial" w:cs="Arial"/>
          <w:sz w:val="24"/>
          <w:szCs w:val="24"/>
        </w:rPr>
        <w:t>по направлениям подготовки</w:t>
      </w:r>
      <w:r w:rsidRPr="0039621B">
        <w:rPr>
          <w:rFonts w:ascii="Arial" w:hAnsi="Arial" w:cs="Arial"/>
          <w:sz w:val="24"/>
          <w:szCs w:val="24"/>
        </w:rPr>
        <w:t xml:space="preserve"> УГСН 17.00.00 и 18.00.00</w:t>
      </w:r>
      <w:r w:rsidRPr="00646057">
        <w:rPr>
          <w:rFonts w:ascii="Arial" w:hAnsi="Arial" w:cs="Arial"/>
          <w:spacing w:val="-4"/>
          <w:sz w:val="24"/>
          <w:szCs w:val="24"/>
        </w:rPr>
        <w:t xml:space="preserve"> с целью повышения качества учебного процесса и обеспечения высокого уровня научно-исследовательской составляющей учебных планов </w:t>
      </w:r>
      <w:r>
        <w:rPr>
          <w:rFonts w:ascii="Arial" w:hAnsi="Arial" w:cs="Arial"/>
          <w:spacing w:val="-4"/>
          <w:sz w:val="24"/>
          <w:szCs w:val="24"/>
        </w:rPr>
        <w:t>ВУЗов-участников Консорциума;</w:t>
      </w:r>
    </w:p>
    <w:p w14:paraId="79EDC45B" w14:textId="77777777" w:rsidR="00A7541F" w:rsidRPr="0039621B" w:rsidRDefault="00A7541F" w:rsidP="00A7541F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</w:t>
      </w:r>
      <w:r w:rsidRPr="0039621B">
        <w:rPr>
          <w:rFonts w:ascii="Arial" w:hAnsi="Arial" w:cs="Arial"/>
          <w:sz w:val="24"/>
          <w:szCs w:val="24"/>
        </w:rPr>
        <w:t>ормирование и развитие</w:t>
      </w:r>
      <w:r>
        <w:rPr>
          <w:rFonts w:ascii="Arial" w:hAnsi="Arial" w:cs="Arial"/>
          <w:sz w:val="24"/>
          <w:szCs w:val="24"/>
        </w:rPr>
        <w:t>:</w:t>
      </w:r>
      <w:r w:rsidRPr="0039621B">
        <w:rPr>
          <w:rFonts w:ascii="Arial" w:hAnsi="Arial" w:cs="Arial"/>
          <w:sz w:val="24"/>
          <w:szCs w:val="24"/>
        </w:rPr>
        <w:t xml:space="preserve"> Центра компетенций по всем направлениям отрасли</w:t>
      </w:r>
      <w:r>
        <w:rPr>
          <w:rFonts w:ascii="Arial" w:hAnsi="Arial" w:cs="Arial"/>
          <w:sz w:val="24"/>
          <w:szCs w:val="24"/>
        </w:rPr>
        <w:t xml:space="preserve">; </w:t>
      </w:r>
      <w:r w:rsidRPr="0039621B">
        <w:rPr>
          <w:rFonts w:ascii="Arial" w:hAnsi="Arial" w:cs="Arial"/>
          <w:sz w:val="24"/>
          <w:szCs w:val="24"/>
        </w:rPr>
        <w:t>промышленного кластера отрасли</w:t>
      </w:r>
      <w:r>
        <w:rPr>
          <w:rFonts w:ascii="Arial" w:hAnsi="Arial" w:cs="Arial"/>
          <w:sz w:val="24"/>
          <w:szCs w:val="24"/>
        </w:rPr>
        <w:t>;</w:t>
      </w:r>
    </w:p>
    <w:p w14:paraId="3192E174" w14:textId="77777777" w:rsidR="0039621B" w:rsidRPr="00A7541F" w:rsidRDefault="0039621B" w:rsidP="00A7541F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39621B">
        <w:rPr>
          <w:rFonts w:ascii="Arial" w:hAnsi="Arial" w:cs="Arial"/>
          <w:sz w:val="24"/>
          <w:szCs w:val="24"/>
        </w:rPr>
        <w:t xml:space="preserve">- </w:t>
      </w:r>
      <w:r w:rsidR="00B05867">
        <w:rPr>
          <w:rFonts w:ascii="Arial" w:hAnsi="Arial" w:cs="Arial"/>
          <w:sz w:val="24"/>
          <w:szCs w:val="24"/>
        </w:rPr>
        <w:t>с</w:t>
      </w:r>
      <w:r w:rsidR="00B05867" w:rsidRPr="0039621B">
        <w:rPr>
          <w:rFonts w:ascii="Arial" w:hAnsi="Arial" w:cs="Arial"/>
          <w:sz w:val="24"/>
          <w:szCs w:val="24"/>
        </w:rPr>
        <w:t>оздание единого медийного центра по популяризации отрасли</w:t>
      </w:r>
      <w:r w:rsidR="00B0586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9621B">
        <w:rPr>
          <w:rFonts w:ascii="Arial" w:hAnsi="Arial" w:cs="Arial"/>
          <w:sz w:val="24"/>
          <w:szCs w:val="24"/>
        </w:rPr>
        <w:t>медиаподдержка</w:t>
      </w:r>
      <w:proofErr w:type="spellEnd"/>
      <w:r w:rsidRPr="0039621B">
        <w:rPr>
          <w:rFonts w:ascii="Arial" w:hAnsi="Arial" w:cs="Arial"/>
          <w:sz w:val="24"/>
          <w:szCs w:val="24"/>
        </w:rPr>
        <w:t xml:space="preserve"> профориентационной работы, обучения и развития персонала боеприпасной отрасли</w:t>
      </w:r>
      <w:r w:rsidR="00B05867">
        <w:rPr>
          <w:rFonts w:ascii="Arial" w:hAnsi="Arial" w:cs="Arial"/>
          <w:sz w:val="24"/>
          <w:szCs w:val="24"/>
        </w:rPr>
        <w:t>;</w:t>
      </w:r>
      <w:r w:rsidR="00A7541F">
        <w:rPr>
          <w:rFonts w:ascii="Arial" w:hAnsi="Arial" w:cs="Arial"/>
          <w:sz w:val="24"/>
          <w:szCs w:val="24"/>
        </w:rPr>
        <w:t xml:space="preserve"> </w:t>
      </w:r>
      <w:r w:rsidR="00B05867">
        <w:rPr>
          <w:rFonts w:ascii="Arial" w:hAnsi="Arial" w:cs="Arial"/>
          <w:sz w:val="24"/>
          <w:szCs w:val="24"/>
        </w:rPr>
        <w:t>о</w:t>
      </w:r>
      <w:r w:rsidRPr="0039621B">
        <w:rPr>
          <w:rFonts w:ascii="Arial" w:hAnsi="Arial" w:cs="Arial"/>
          <w:sz w:val="24"/>
          <w:szCs w:val="24"/>
        </w:rPr>
        <w:t>рганизация сетевого взаимодействия научных журналов участников</w:t>
      </w:r>
      <w:r w:rsidR="00B05867">
        <w:rPr>
          <w:rFonts w:ascii="Arial" w:hAnsi="Arial" w:cs="Arial"/>
          <w:sz w:val="24"/>
          <w:szCs w:val="24"/>
        </w:rPr>
        <w:t>, п</w:t>
      </w:r>
      <w:r w:rsidRPr="0039621B">
        <w:rPr>
          <w:rFonts w:ascii="Arial" w:hAnsi="Arial" w:cs="Arial"/>
          <w:sz w:val="24"/>
          <w:szCs w:val="24"/>
        </w:rPr>
        <w:t xml:space="preserve">овышение статуса, стимулирование публикационной активности и </w:t>
      </w:r>
      <w:proofErr w:type="spellStart"/>
      <w:r w:rsidRPr="0039621B">
        <w:rPr>
          <w:rFonts w:ascii="Arial" w:hAnsi="Arial" w:cs="Arial"/>
          <w:sz w:val="24"/>
          <w:szCs w:val="24"/>
        </w:rPr>
        <w:t>наукометрическ</w:t>
      </w:r>
      <w:r w:rsidR="00127433">
        <w:rPr>
          <w:rFonts w:ascii="Arial" w:hAnsi="Arial" w:cs="Arial"/>
          <w:sz w:val="24"/>
          <w:szCs w:val="24"/>
        </w:rPr>
        <w:t>и</w:t>
      </w:r>
      <w:r w:rsidRPr="0039621B">
        <w:rPr>
          <w:rFonts w:ascii="Arial" w:hAnsi="Arial" w:cs="Arial"/>
          <w:sz w:val="24"/>
          <w:szCs w:val="24"/>
        </w:rPr>
        <w:t>х</w:t>
      </w:r>
      <w:proofErr w:type="spellEnd"/>
      <w:r w:rsidRPr="0039621B">
        <w:rPr>
          <w:rFonts w:ascii="Arial" w:hAnsi="Arial" w:cs="Arial"/>
          <w:sz w:val="24"/>
          <w:szCs w:val="24"/>
        </w:rPr>
        <w:t xml:space="preserve"> показателей.</w:t>
      </w:r>
    </w:p>
    <w:p w14:paraId="6ADFE57F" w14:textId="77777777" w:rsidR="00523E94" w:rsidRPr="00DD51C6" w:rsidRDefault="00421E8E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</w:t>
      </w:r>
      <w:r w:rsidR="00523E94" w:rsidRPr="00646057">
        <w:rPr>
          <w:rFonts w:ascii="Arial" w:hAnsi="Arial" w:cs="Arial"/>
          <w:sz w:val="24"/>
          <w:szCs w:val="24"/>
        </w:rPr>
        <w:t xml:space="preserve">казание различных видов наукоемких и образовательных услуг, выполнение работ по профилю научных направлений деятельности </w:t>
      </w:r>
      <w:r>
        <w:rPr>
          <w:rFonts w:ascii="Arial" w:hAnsi="Arial" w:cs="Arial"/>
          <w:sz w:val="24"/>
          <w:szCs w:val="24"/>
        </w:rPr>
        <w:t>Консорциума</w:t>
      </w:r>
      <w:r w:rsidR="007E3D20" w:rsidRPr="00646057">
        <w:rPr>
          <w:rFonts w:ascii="Arial" w:hAnsi="Arial" w:cs="Arial"/>
          <w:sz w:val="24"/>
          <w:szCs w:val="24"/>
        </w:rPr>
        <w:t xml:space="preserve"> </w:t>
      </w:r>
      <w:r w:rsidR="00523E94" w:rsidRPr="00646057">
        <w:rPr>
          <w:rFonts w:ascii="Arial" w:hAnsi="Arial" w:cs="Arial"/>
          <w:sz w:val="24"/>
          <w:szCs w:val="24"/>
        </w:rPr>
        <w:t xml:space="preserve">по </w:t>
      </w:r>
      <w:r w:rsidR="00523E94" w:rsidRPr="00DD51C6">
        <w:rPr>
          <w:rFonts w:ascii="Arial" w:hAnsi="Arial" w:cs="Arial"/>
          <w:sz w:val="24"/>
          <w:szCs w:val="24"/>
        </w:rPr>
        <w:t>договорам с заказчиками работ и потребителями услуг.</w:t>
      </w:r>
    </w:p>
    <w:p w14:paraId="2A74287B" w14:textId="77777777" w:rsidR="004D31E3" w:rsidRPr="00DD51C6" w:rsidRDefault="00CD3AAC" w:rsidP="00CD3AAC">
      <w:pPr>
        <w:spacing w:after="0" w:line="288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DD51C6">
        <w:rPr>
          <w:rFonts w:ascii="Arial" w:hAnsi="Arial" w:cs="Arial"/>
          <w:sz w:val="24"/>
          <w:szCs w:val="24"/>
        </w:rPr>
        <w:t xml:space="preserve">2.2. </w:t>
      </w:r>
      <w:r w:rsidRPr="00DD51C6">
        <w:rPr>
          <w:rFonts w:ascii="Arial" w:hAnsi="Arial" w:cs="Arial"/>
          <w:spacing w:val="-2"/>
          <w:sz w:val="24"/>
          <w:szCs w:val="24"/>
        </w:rPr>
        <w:t>Дирекция Консорциума</w:t>
      </w:r>
      <w:r w:rsidR="007D2484" w:rsidRPr="00DD51C6">
        <w:rPr>
          <w:rFonts w:ascii="Arial" w:hAnsi="Arial" w:cs="Arial"/>
          <w:spacing w:val="-2"/>
          <w:sz w:val="24"/>
          <w:szCs w:val="24"/>
        </w:rPr>
        <w:t>:</w:t>
      </w:r>
    </w:p>
    <w:p w14:paraId="4541CD87" w14:textId="77777777" w:rsidR="004D31E3" w:rsidRPr="00DD51C6" w:rsidRDefault="004D31E3" w:rsidP="00CD3AAC">
      <w:pPr>
        <w:spacing w:after="0" w:line="288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DD51C6">
        <w:rPr>
          <w:rFonts w:ascii="Arial" w:hAnsi="Arial" w:cs="Arial"/>
          <w:spacing w:val="-2"/>
          <w:sz w:val="24"/>
          <w:szCs w:val="24"/>
        </w:rPr>
        <w:t>- осуществляет общее руководство совместной деятельност</w:t>
      </w:r>
      <w:r w:rsidR="007D2484" w:rsidRPr="00DD51C6">
        <w:rPr>
          <w:rFonts w:ascii="Arial" w:hAnsi="Arial" w:cs="Arial"/>
          <w:spacing w:val="-2"/>
          <w:sz w:val="24"/>
          <w:szCs w:val="24"/>
        </w:rPr>
        <w:t>и</w:t>
      </w:r>
      <w:r w:rsidRPr="00DD51C6">
        <w:rPr>
          <w:rFonts w:ascii="Arial" w:hAnsi="Arial" w:cs="Arial"/>
          <w:spacing w:val="-2"/>
          <w:sz w:val="24"/>
          <w:szCs w:val="24"/>
        </w:rPr>
        <w:t xml:space="preserve"> </w:t>
      </w:r>
      <w:r w:rsidRPr="00DD51C6">
        <w:rPr>
          <w:rFonts w:ascii="Arial" w:hAnsi="Arial" w:cs="Arial"/>
          <w:sz w:val="24"/>
          <w:szCs w:val="24"/>
        </w:rPr>
        <w:t>Научно-образовательного кластера – Консорциума</w:t>
      </w:r>
      <w:r w:rsidRPr="00DD51C6">
        <w:rPr>
          <w:rFonts w:ascii="Arial" w:hAnsi="Arial" w:cs="Arial"/>
          <w:spacing w:val="-2"/>
          <w:sz w:val="24"/>
          <w:szCs w:val="24"/>
        </w:rPr>
        <w:t xml:space="preserve"> и координацию деятельности Участников</w:t>
      </w:r>
      <w:r w:rsidR="00D15D35" w:rsidRPr="00DD51C6">
        <w:rPr>
          <w:rFonts w:ascii="Arial" w:hAnsi="Arial" w:cs="Arial"/>
          <w:spacing w:val="-2"/>
          <w:sz w:val="24"/>
          <w:szCs w:val="24"/>
        </w:rPr>
        <w:t>, а также оказывает им содействие в достижении поставленных целей и решении задач Консорциума</w:t>
      </w:r>
      <w:r w:rsidRPr="00DD51C6">
        <w:rPr>
          <w:rFonts w:ascii="Arial" w:hAnsi="Arial" w:cs="Arial"/>
          <w:spacing w:val="-2"/>
          <w:sz w:val="24"/>
          <w:szCs w:val="24"/>
        </w:rPr>
        <w:t>;</w:t>
      </w:r>
    </w:p>
    <w:p w14:paraId="08767B87" w14:textId="77777777" w:rsidR="00CD3AAC" w:rsidRPr="00DD51C6" w:rsidRDefault="004D31E3" w:rsidP="00CD3AAC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1C6">
        <w:rPr>
          <w:rFonts w:ascii="Arial" w:hAnsi="Arial" w:cs="Arial"/>
          <w:spacing w:val="-2"/>
          <w:sz w:val="24"/>
          <w:szCs w:val="24"/>
        </w:rPr>
        <w:t>-</w:t>
      </w:r>
      <w:r w:rsidR="00CD3AAC" w:rsidRPr="00DD51C6">
        <w:rPr>
          <w:rFonts w:ascii="Arial" w:hAnsi="Arial" w:cs="Arial"/>
          <w:sz w:val="24"/>
          <w:szCs w:val="24"/>
        </w:rPr>
        <w:t xml:space="preserve"> является полномочным представителем </w:t>
      </w:r>
      <w:r w:rsidRPr="00DD51C6">
        <w:rPr>
          <w:rFonts w:ascii="Arial" w:hAnsi="Arial" w:cs="Arial"/>
          <w:sz w:val="24"/>
          <w:szCs w:val="24"/>
        </w:rPr>
        <w:t>У</w:t>
      </w:r>
      <w:r w:rsidR="00CD3AAC" w:rsidRPr="00DD51C6">
        <w:rPr>
          <w:rFonts w:ascii="Arial" w:hAnsi="Arial" w:cs="Arial"/>
          <w:sz w:val="24"/>
          <w:szCs w:val="24"/>
        </w:rPr>
        <w:t>частников Научно-образовательного кластера – Консорциума и совершает все необходимые юридические действия для достижения целей совместной деятельности;</w:t>
      </w:r>
    </w:p>
    <w:p w14:paraId="446DA875" w14:textId="77777777" w:rsidR="00CD3AAC" w:rsidRPr="00DD51C6" w:rsidRDefault="00CD3AAC" w:rsidP="00CD3AAC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1C6">
        <w:rPr>
          <w:rFonts w:ascii="Arial" w:hAnsi="Arial" w:cs="Arial"/>
          <w:sz w:val="24"/>
          <w:szCs w:val="24"/>
        </w:rPr>
        <w:t>- ведет переговоры с третьими лицами по вопросам совместной деятельности, за исключением случаев, когда ведение переговоров поручается другому Участнику (Участникам);</w:t>
      </w:r>
    </w:p>
    <w:p w14:paraId="3DE4761B" w14:textId="77777777" w:rsidR="00CD3AAC" w:rsidRPr="00DD51C6" w:rsidRDefault="00CD3AAC" w:rsidP="00CD3AAC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1C6">
        <w:rPr>
          <w:rFonts w:ascii="Arial" w:hAnsi="Arial" w:cs="Arial"/>
          <w:sz w:val="24"/>
          <w:szCs w:val="24"/>
        </w:rPr>
        <w:t>- оформляет и хранит документацию, относящуюся к совместной деятельности</w:t>
      </w:r>
      <w:r w:rsidR="004D31E3" w:rsidRPr="00DD51C6">
        <w:rPr>
          <w:rFonts w:ascii="Arial" w:hAnsi="Arial" w:cs="Arial"/>
          <w:sz w:val="24"/>
          <w:szCs w:val="24"/>
        </w:rPr>
        <w:t xml:space="preserve"> Участников Консорциума</w:t>
      </w:r>
      <w:r w:rsidRPr="00DD51C6">
        <w:rPr>
          <w:rFonts w:ascii="Arial" w:hAnsi="Arial" w:cs="Arial"/>
          <w:sz w:val="24"/>
          <w:szCs w:val="24"/>
        </w:rPr>
        <w:t>;</w:t>
      </w:r>
    </w:p>
    <w:p w14:paraId="0093CF57" w14:textId="77777777" w:rsidR="00CD3AAC" w:rsidRPr="00DD51C6" w:rsidRDefault="00CD3AAC" w:rsidP="00CD3AAC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1C6">
        <w:rPr>
          <w:rFonts w:ascii="Arial" w:hAnsi="Arial" w:cs="Arial"/>
          <w:sz w:val="24"/>
          <w:szCs w:val="24"/>
        </w:rPr>
        <w:t>- обеспечивает Участников информацией о ходе общих дел;</w:t>
      </w:r>
    </w:p>
    <w:p w14:paraId="4185F4CD" w14:textId="77777777" w:rsidR="00CD3AAC" w:rsidRPr="00DD51C6" w:rsidRDefault="00CD3AAC" w:rsidP="00CD3AAC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1C6">
        <w:rPr>
          <w:rFonts w:ascii="Arial" w:hAnsi="Arial" w:cs="Arial"/>
          <w:sz w:val="24"/>
          <w:szCs w:val="24"/>
        </w:rPr>
        <w:t>- представляет общие интересы Участников перед третьими лицами;</w:t>
      </w:r>
    </w:p>
    <w:p w14:paraId="4B0D3F27" w14:textId="77777777" w:rsidR="003C7329" w:rsidRPr="00DD51C6" w:rsidRDefault="003C7329" w:rsidP="00CD3AAC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1C6">
        <w:rPr>
          <w:rFonts w:ascii="Arial" w:hAnsi="Arial" w:cs="Arial"/>
          <w:sz w:val="24"/>
          <w:szCs w:val="24"/>
        </w:rPr>
        <w:t>- осуществляет учет и оценку качества выполнения мероприятий Дорожной карты Консорциума;</w:t>
      </w:r>
    </w:p>
    <w:p w14:paraId="563CA8F0" w14:textId="77777777" w:rsidR="00523E94" w:rsidRDefault="00CD3AAC" w:rsidP="00CD3AAC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1C6">
        <w:rPr>
          <w:rFonts w:ascii="Arial" w:hAnsi="Arial" w:cs="Arial"/>
          <w:sz w:val="24"/>
          <w:szCs w:val="24"/>
        </w:rPr>
        <w:t xml:space="preserve">- решает иные вопросы текущей деятельности </w:t>
      </w:r>
      <w:r w:rsidR="004D31E3" w:rsidRPr="00DD51C6">
        <w:rPr>
          <w:rFonts w:ascii="Arial" w:hAnsi="Arial" w:cs="Arial"/>
          <w:sz w:val="24"/>
          <w:szCs w:val="24"/>
        </w:rPr>
        <w:t xml:space="preserve">Научно-образовательного кластера – Консорциума </w:t>
      </w:r>
      <w:r w:rsidRPr="00DD51C6">
        <w:rPr>
          <w:rFonts w:ascii="Arial" w:hAnsi="Arial" w:cs="Arial"/>
          <w:sz w:val="24"/>
          <w:szCs w:val="24"/>
        </w:rPr>
        <w:t>в рамках Соглашения</w:t>
      </w:r>
      <w:r w:rsidR="004D31E3" w:rsidRPr="00DD51C6">
        <w:rPr>
          <w:rFonts w:ascii="Arial" w:hAnsi="Arial" w:cs="Arial"/>
          <w:sz w:val="24"/>
          <w:szCs w:val="24"/>
        </w:rPr>
        <w:t xml:space="preserve"> о сотрудничестве</w:t>
      </w:r>
      <w:r w:rsidRPr="00DD51C6">
        <w:rPr>
          <w:rFonts w:ascii="Arial" w:hAnsi="Arial" w:cs="Arial"/>
          <w:sz w:val="24"/>
          <w:szCs w:val="24"/>
        </w:rPr>
        <w:t>.</w:t>
      </w:r>
    </w:p>
    <w:p w14:paraId="7029DCFF" w14:textId="77777777" w:rsidR="004D31E3" w:rsidRPr="00490D33" w:rsidRDefault="004D31E3" w:rsidP="00CD3AAC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1100C5D" w14:textId="77777777" w:rsidR="00523E94" w:rsidRDefault="005B522E" w:rsidP="005B522E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490D33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 СТРУКТУРА И УПРАВЛЕНИЕ</w:t>
      </w:r>
    </w:p>
    <w:p w14:paraId="2FB70AA7" w14:textId="77777777" w:rsidR="005B522E" w:rsidRPr="00490D33" w:rsidRDefault="005B522E" w:rsidP="005B522E">
      <w:pPr>
        <w:spacing w:after="0" w:line="288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1C206B5B" w14:textId="77777777" w:rsidR="00141B64" w:rsidRDefault="00206BFD" w:rsidP="00141B6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3.</w:t>
      </w:r>
      <w:r w:rsidR="005730A6" w:rsidRPr="00490D33">
        <w:rPr>
          <w:rFonts w:ascii="Arial" w:hAnsi="Arial" w:cs="Arial"/>
          <w:sz w:val="24"/>
          <w:szCs w:val="24"/>
        </w:rPr>
        <w:t>1</w:t>
      </w:r>
      <w:r w:rsidR="00A7541F">
        <w:rPr>
          <w:rFonts w:ascii="Arial" w:hAnsi="Arial" w:cs="Arial"/>
          <w:sz w:val="24"/>
          <w:szCs w:val="24"/>
        </w:rPr>
        <w:t>.</w:t>
      </w:r>
      <w:r w:rsidRPr="00490D33">
        <w:rPr>
          <w:rFonts w:ascii="Arial" w:hAnsi="Arial" w:cs="Arial"/>
          <w:sz w:val="24"/>
          <w:szCs w:val="24"/>
        </w:rPr>
        <w:t xml:space="preserve"> </w:t>
      </w:r>
      <w:r w:rsidR="00141B64" w:rsidRPr="00141B64">
        <w:rPr>
          <w:rFonts w:ascii="Arial" w:hAnsi="Arial" w:cs="Arial"/>
          <w:sz w:val="24"/>
          <w:szCs w:val="24"/>
        </w:rPr>
        <w:t xml:space="preserve">Руководство </w:t>
      </w:r>
      <w:r w:rsidR="007D2484">
        <w:rPr>
          <w:rFonts w:ascii="Arial" w:hAnsi="Arial" w:cs="Arial"/>
          <w:spacing w:val="-2"/>
          <w:sz w:val="24"/>
          <w:szCs w:val="24"/>
        </w:rPr>
        <w:t>Д</w:t>
      </w:r>
      <w:r w:rsidR="004B5AE8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7D2484">
        <w:rPr>
          <w:rFonts w:ascii="Arial" w:hAnsi="Arial" w:cs="Arial"/>
          <w:spacing w:val="-2"/>
          <w:sz w:val="24"/>
          <w:szCs w:val="24"/>
        </w:rPr>
        <w:t>ей</w:t>
      </w:r>
      <w:r w:rsidR="004B5AE8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141B64" w:rsidRPr="00141B64">
        <w:rPr>
          <w:rFonts w:ascii="Arial" w:hAnsi="Arial" w:cs="Arial"/>
          <w:sz w:val="24"/>
          <w:szCs w:val="24"/>
        </w:rPr>
        <w:t xml:space="preserve"> осуществляет директор, назначаемый приказом</w:t>
      </w:r>
      <w:r w:rsidR="00141B64">
        <w:rPr>
          <w:rFonts w:ascii="Arial" w:hAnsi="Arial" w:cs="Arial"/>
          <w:sz w:val="24"/>
          <w:szCs w:val="24"/>
        </w:rPr>
        <w:t xml:space="preserve"> </w:t>
      </w:r>
      <w:r w:rsidR="00141B64" w:rsidRPr="00141B64">
        <w:rPr>
          <w:rFonts w:ascii="Arial" w:hAnsi="Arial" w:cs="Arial"/>
          <w:sz w:val="24"/>
          <w:szCs w:val="24"/>
        </w:rPr>
        <w:t xml:space="preserve">ректора, либо лицо, исполняющее его обязанности. Директор </w:t>
      </w:r>
      <w:r w:rsidR="007D2484">
        <w:rPr>
          <w:rFonts w:ascii="Arial" w:hAnsi="Arial" w:cs="Arial"/>
          <w:spacing w:val="-2"/>
          <w:sz w:val="24"/>
          <w:szCs w:val="24"/>
        </w:rPr>
        <w:t>Д</w:t>
      </w:r>
      <w:r w:rsidR="004B5AE8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4B5AE8">
        <w:rPr>
          <w:rFonts w:ascii="Arial" w:hAnsi="Arial" w:cs="Arial"/>
          <w:spacing w:val="-2"/>
          <w:sz w:val="24"/>
          <w:szCs w:val="24"/>
        </w:rPr>
        <w:t>и</w:t>
      </w:r>
      <w:r w:rsidR="004B5AE8" w:rsidRPr="000878BB">
        <w:rPr>
          <w:rFonts w:ascii="Arial" w:hAnsi="Arial" w:cs="Arial"/>
          <w:spacing w:val="-2"/>
          <w:sz w:val="24"/>
          <w:szCs w:val="24"/>
        </w:rPr>
        <w:t xml:space="preserve"> Консорциума </w:t>
      </w:r>
      <w:r w:rsidR="00141B64" w:rsidRPr="00141B64">
        <w:rPr>
          <w:rFonts w:ascii="Arial" w:hAnsi="Arial" w:cs="Arial"/>
          <w:sz w:val="24"/>
          <w:szCs w:val="24"/>
        </w:rPr>
        <w:t>несет</w:t>
      </w:r>
      <w:r w:rsidR="00141B64">
        <w:rPr>
          <w:rFonts w:ascii="Arial" w:hAnsi="Arial" w:cs="Arial"/>
          <w:sz w:val="24"/>
          <w:szCs w:val="24"/>
        </w:rPr>
        <w:t xml:space="preserve"> </w:t>
      </w:r>
      <w:r w:rsidR="00141B64" w:rsidRPr="00141B64">
        <w:rPr>
          <w:rFonts w:ascii="Arial" w:hAnsi="Arial" w:cs="Arial"/>
          <w:sz w:val="24"/>
          <w:szCs w:val="24"/>
        </w:rPr>
        <w:t>ответственность за выполнение возложенных на подразделение задач.</w:t>
      </w:r>
    </w:p>
    <w:p w14:paraId="22C34EDD" w14:textId="77777777" w:rsidR="00F82F3D" w:rsidRDefault="00523E94" w:rsidP="00F82F3D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3.</w:t>
      </w:r>
      <w:r w:rsidR="005730A6" w:rsidRPr="00490D33">
        <w:rPr>
          <w:rFonts w:ascii="Arial" w:hAnsi="Arial" w:cs="Arial"/>
          <w:sz w:val="24"/>
          <w:szCs w:val="24"/>
        </w:rPr>
        <w:t>2</w:t>
      </w:r>
      <w:r w:rsidRPr="00490D33">
        <w:rPr>
          <w:rFonts w:ascii="Arial" w:hAnsi="Arial" w:cs="Arial"/>
          <w:sz w:val="24"/>
          <w:szCs w:val="24"/>
        </w:rPr>
        <w:t>. Структура, штат</w:t>
      </w:r>
      <w:r w:rsidR="008B7B80" w:rsidRPr="00490D33">
        <w:rPr>
          <w:rFonts w:ascii="Arial" w:hAnsi="Arial" w:cs="Arial"/>
          <w:sz w:val="24"/>
          <w:szCs w:val="24"/>
        </w:rPr>
        <w:t xml:space="preserve">ное расписание и численность </w:t>
      </w:r>
      <w:r w:rsidR="007D2484">
        <w:rPr>
          <w:rFonts w:ascii="Arial" w:hAnsi="Arial" w:cs="Arial"/>
          <w:spacing w:val="-2"/>
          <w:sz w:val="24"/>
          <w:szCs w:val="24"/>
        </w:rPr>
        <w:t>Д</w:t>
      </w:r>
      <w:r w:rsidR="007D2484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7D2484">
        <w:rPr>
          <w:rFonts w:ascii="Arial" w:hAnsi="Arial" w:cs="Arial"/>
          <w:spacing w:val="-2"/>
          <w:sz w:val="24"/>
          <w:szCs w:val="24"/>
        </w:rPr>
        <w:t>и</w:t>
      </w:r>
      <w:r w:rsidR="007D2484" w:rsidRPr="000878BB">
        <w:rPr>
          <w:rFonts w:ascii="Arial" w:hAnsi="Arial" w:cs="Arial"/>
          <w:spacing w:val="-2"/>
          <w:sz w:val="24"/>
          <w:szCs w:val="24"/>
        </w:rPr>
        <w:t xml:space="preserve"> Консорциума </w:t>
      </w:r>
      <w:r w:rsidR="00F82F3D" w:rsidRPr="00F82F3D">
        <w:rPr>
          <w:rFonts w:ascii="Arial" w:hAnsi="Arial" w:cs="Arial"/>
          <w:sz w:val="24"/>
          <w:szCs w:val="24"/>
        </w:rPr>
        <w:t>формируются в</w:t>
      </w:r>
      <w:r w:rsidR="00F82F3D">
        <w:rPr>
          <w:rFonts w:ascii="Arial" w:hAnsi="Arial" w:cs="Arial"/>
          <w:sz w:val="24"/>
          <w:szCs w:val="24"/>
        </w:rPr>
        <w:t xml:space="preserve"> </w:t>
      </w:r>
      <w:r w:rsidR="00F82F3D" w:rsidRPr="00F82F3D">
        <w:rPr>
          <w:rFonts w:ascii="Arial" w:hAnsi="Arial" w:cs="Arial"/>
          <w:sz w:val="24"/>
          <w:szCs w:val="24"/>
        </w:rPr>
        <w:t>соответствии с объемом выполняемых работ и утверждаются приказом ректора.</w:t>
      </w:r>
      <w:r w:rsidR="00F82F3D">
        <w:rPr>
          <w:rFonts w:ascii="Arial" w:hAnsi="Arial" w:cs="Arial"/>
          <w:sz w:val="24"/>
          <w:szCs w:val="24"/>
        </w:rPr>
        <w:t xml:space="preserve"> </w:t>
      </w:r>
      <w:r w:rsidR="00F82F3D" w:rsidRPr="00F82F3D">
        <w:rPr>
          <w:rFonts w:ascii="Arial" w:hAnsi="Arial" w:cs="Arial"/>
          <w:sz w:val="24"/>
          <w:szCs w:val="24"/>
        </w:rPr>
        <w:t>Штат должен быть укомплектован персоналом, соответствующим</w:t>
      </w:r>
      <w:r w:rsidR="00F82F3D">
        <w:rPr>
          <w:rFonts w:ascii="Arial" w:hAnsi="Arial" w:cs="Arial"/>
          <w:sz w:val="24"/>
          <w:szCs w:val="24"/>
        </w:rPr>
        <w:t xml:space="preserve"> </w:t>
      </w:r>
      <w:r w:rsidR="00F82F3D" w:rsidRPr="00F82F3D">
        <w:rPr>
          <w:rFonts w:ascii="Arial" w:hAnsi="Arial" w:cs="Arial"/>
          <w:sz w:val="24"/>
          <w:szCs w:val="24"/>
        </w:rPr>
        <w:t xml:space="preserve">квалификационным требованиям. </w:t>
      </w:r>
    </w:p>
    <w:p w14:paraId="39B52EBB" w14:textId="77777777" w:rsidR="00523E94" w:rsidRPr="00DD51C6" w:rsidRDefault="00523E94" w:rsidP="00F82F3D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1C6">
        <w:rPr>
          <w:rFonts w:ascii="Arial" w:hAnsi="Arial" w:cs="Arial"/>
          <w:sz w:val="24"/>
          <w:szCs w:val="24"/>
        </w:rPr>
        <w:t>3.</w:t>
      </w:r>
      <w:r w:rsidR="005730A6" w:rsidRPr="00DD51C6">
        <w:rPr>
          <w:rFonts w:ascii="Arial" w:hAnsi="Arial" w:cs="Arial"/>
          <w:sz w:val="24"/>
          <w:szCs w:val="24"/>
        </w:rPr>
        <w:t>3</w:t>
      </w:r>
      <w:r w:rsidRPr="00DD51C6">
        <w:rPr>
          <w:rFonts w:ascii="Arial" w:hAnsi="Arial" w:cs="Arial"/>
          <w:sz w:val="24"/>
          <w:szCs w:val="24"/>
        </w:rPr>
        <w:t xml:space="preserve">. В составе </w:t>
      </w:r>
      <w:r w:rsidR="007D2484" w:rsidRPr="00DD51C6">
        <w:rPr>
          <w:rFonts w:ascii="Arial" w:hAnsi="Arial" w:cs="Arial"/>
          <w:spacing w:val="-2"/>
          <w:sz w:val="24"/>
          <w:szCs w:val="24"/>
        </w:rPr>
        <w:t>Дирекции Консорциума</w:t>
      </w:r>
      <w:r w:rsidR="008B7B80" w:rsidRPr="00DD51C6">
        <w:rPr>
          <w:rFonts w:ascii="Arial" w:hAnsi="Arial" w:cs="Arial"/>
          <w:sz w:val="24"/>
          <w:szCs w:val="24"/>
        </w:rPr>
        <w:t xml:space="preserve"> </w:t>
      </w:r>
      <w:r w:rsidRPr="00DD51C6">
        <w:rPr>
          <w:rFonts w:ascii="Arial" w:hAnsi="Arial" w:cs="Arial"/>
          <w:sz w:val="24"/>
          <w:szCs w:val="24"/>
        </w:rPr>
        <w:t>могут быть созданы с</w:t>
      </w:r>
      <w:r w:rsidR="007438A6" w:rsidRPr="00DD51C6">
        <w:rPr>
          <w:rFonts w:ascii="Arial" w:hAnsi="Arial" w:cs="Arial"/>
          <w:sz w:val="24"/>
          <w:szCs w:val="24"/>
        </w:rPr>
        <w:t xml:space="preserve">ледующие подразделения: </w:t>
      </w:r>
      <w:r w:rsidR="00AD49F8" w:rsidRPr="00DD51C6">
        <w:rPr>
          <w:rFonts w:ascii="Arial" w:hAnsi="Arial" w:cs="Arial"/>
          <w:sz w:val="24"/>
          <w:szCs w:val="24"/>
        </w:rPr>
        <w:t xml:space="preserve">правление (бюро), секретариат правления (бюро), </w:t>
      </w:r>
      <w:r w:rsidR="00141B64" w:rsidRPr="00DD51C6">
        <w:rPr>
          <w:rFonts w:ascii="Arial" w:hAnsi="Arial" w:cs="Arial"/>
          <w:sz w:val="24"/>
          <w:szCs w:val="24"/>
        </w:rPr>
        <w:t xml:space="preserve">экспертные советы, рабочие группы, </w:t>
      </w:r>
      <w:r w:rsidR="007438A6" w:rsidRPr="00DD51C6">
        <w:rPr>
          <w:rFonts w:ascii="Arial" w:hAnsi="Arial" w:cs="Arial"/>
          <w:sz w:val="24"/>
          <w:szCs w:val="24"/>
        </w:rPr>
        <w:t>научно-</w:t>
      </w:r>
      <w:r w:rsidRPr="00DD51C6">
        <w:rPr>
          <w:rFonts w:ascii="Arial" w:hAnsi="Arial" w:cs="Arial"/>
          <w:sz w:val="24"/>
          <w:szCs w:val="24"/>
        </w:rPr>
        <w:t xml:space="preserve">исследовательские, учебно-научные, учебно-научно-инновационные отделы и центры. Состав подразделений определяются структурой </w:t>
      </w:r>
      <w:r w:rsidR="007D2484" w:rsidRPr="00DD51C6">
        <w:rPr>
          <w:rFonts w:ascii="Arial" w:hAnsi="Arial" w:cs="Arial"/>
          <w:spacing w:val="-2"/>
          <w:sz w:val="24"/>
          <w:szCs w:val="24"/>
        </w:rPr>
        <w:t>Дирекции Консорциума</w:t>
      </w:r>
      <w:r w:rsidRPr="00DD51C6">
        <w:rPr>
          <w:rFonts w:ascii="Arial" w:hAnsi="Arial" w:cs="Arial"/>
          <w:sz w:val="24"/>
          <w:szCs w:val="24"/>
        </w:rPr>
        <w:t xml:space="preserve">, утверждаемой ректором </w:t>
      </w:r>
      <w:r w:rsidR="000D009F" w:rsidRPr="00DD51C6">
        <w:rPr>
          <w:rFonts w:ascii="Arial" w:hAnsi="Arial" w:cs="Arial"/>
          <w:sz w:val="24"/>
          <w:szCs w:val="24"/>
        </w:rPr>
        <w:t>СамГТУ</w:t>
      </w:r>
      <w:r w:rsidRPr="00DD51C6">
        <w:rPr>
          <w:rFonts w:ascii="Arial" w:hAnsi="Arial" w:cs="Arial"/>
          <w:sz w:val="24"/>
          <w:szCs w:val="24"/>
        </w:rPr>
        <w:t>.</w:t>
      </w:r>
    </w:p>
    <w:p w14:paraId="76CE897B" w14:textId="77777777" w:rsidR="007962E0" w:rsidRDefault="00523E94" w:rsidP="00AD49F8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1C6">
        <w:rPr>
          <w:rFonts w:ascii="Arial" w:hAnsi="Arial" w:cs="Arial"/>
          <w:sz w:val="24"/>
          <w:szCs w:val="24"/>
        </w:rPr>
        <w:t>3.</w:t>
      </w:r>
      <w:r w:rsidR="005730A6" w:rsidRPr="00DD51C6">
        <w:rPr>
          <w:rFonts w:ascii="Arial" w:hAnsi="Arial" w:cs="Arial"/>
          <w:sz w:val="24"/>
          <w:szCs w:val="24"/>
        </w:rPr>
        <w:t>4</w:t>
      </w:r>
      <w:r w:rsidRPr="00DD51C6">
        <w:rPr>
          <w:rFonts w:ascii="Arial" w:hAnsi="Arial" w:cs="Arial"/>
          <w:sz w:val="24"/>
          <w:szCs w:val="24"/>
        </w:rPr>
        <w:t xml:space="preserve">. </w:t>
      </w:r>
      <w:r w:rsidR="004D4A01" w:rsidRPr="00DD51C6">
        <w:rPr>
          <w:rFonts w:ascii="Arial" w:hAnsi="Arial" w:cs="Arial"/>
          <w:sz w:val="24"/>
          <w:szCs w:val="24"/>
        </w:rPr>
        <w:t xml:space="preserve">Прием на работу и увольнения работников </w:t>
      </w:r>
      <w:r w:rsidR="007D2484" w:rsidRPr="00DD51C6">
        <w:rPr>
          <w:rFonts w:ascii="Arial" w:hAnsi="Arial" w:cs="Arial"/>
          <w:spacing w:val="-2"/>
          <w:sz w:val="24"/>
          <w:szCs w:val="24"/>
        </w:rPr>
        <w:t>Дирекции Консорциума</w:t>
      </w:r>
      <w:r w:rsidR="004D4A01" w:rsidRPr="00DD51C6">
        <w:rPr>
          <w:rFonts w:ascii="Arial" w:hAnsi="Arial" w:cs="Arial"/>
          <w:sz w:val="24"/>
          <w:szCs w:val="24"/>
        </w:rPr>
        <w:t xml:space="preserve">, включая все виды совместительства, оформляются приказом ректора СамГТУ по представлению </w:t>
      </w:r>
      <w:r w:rsidR="00141B64" w:rsidRPr="00DD51C6">
        <w:rPr>
          <w:rFonts w:ascii="Arial" w:hAnsi="Arial" w:cs="Arial"/>
          <w:sz w:val="24"/>
          <w:szCs w:val="24"/>
        </w:rPr>
        <w:t xml:space="preserve">директора </w:t>
      </w:r>
      <w:r w:rsidR="003C7329" w:rsidRPr="00DD51C6">
        <w:rPr>
          <w:rFonts w:ascii="Arial" w:hAnsi="Arial" w:cs="Arial"/>
          <w:spacing w:val="-2"/>
          <w:sz w:val="24"/>
          <w:szCs w:val="24"/>
        </w:rPr>
        <w:t>Дирекции Консорциума</w:t>
      </w:r>
      <w:r w:rsidR="004D4A01" w:rsidRPr="00DD51C6">
        <w:rPr>
          <w:rFonts w:ascii="Arial" w:hAnsi="Arial" w:cs="Arial"/>
          <w:sz w:val="24"/>
          <w:szCs w:val="24"/>
        </w:rPr>
        <w:t xml:space="preserve">. Работники </w:t>
      </w:r>
      <w:r w:rsidR="003C7329" w:rsidRPr="00DD51C6">
        <w:rPr>
          <w:rFonts w:ascii="Arial" w:hAnsi="Arial" w:cs="Arial"/>
          <w:spacing w:val="-2"/>
          <w:sz w:val="24"/>
          <w:szCs w:val="24"/>
        </w:rPr>
        <w:t>Дирекции Консорциума</w:t>
      </w:r>
      <w:r w:rsidR="003C7329" w:rsidRPr="00DD51C6">
        <w:rPr>
          <w:rFonts w:ascii="Arial" w:hAnsi="Arial" w:cs="Arial"/>
          <w:sz w:val="24"/>
          <w:szCs w:val="24"/>
        </w:rPr>
        <w:t xml:space="preserve"> </w:t>
      </w:r>
      <w:r w:rsidR="004D4A01" w:rsidRPr="00DD51C6">
        <w:rPr>
          <w:rFonts w:ascii="Arial" w:hAnsi="Arial" w:cs="Arial"/>
          <w:sz w:val="24"/>
          <w:szCs w:val="24"/>
        </w:rPr>
        <w:t>принимаются на работу в порядке, установленном</w:t>
      </w:r>
      <w:r w:rsidR="004D4A01" w:rsidRPr="004D4A01">
        <w:rPr>
          <w:rFonts w:ascii="Arial" w:hAnsi="Arial" w:cs="Arial"/>
          <w:sz w:val="24"/>
          <w:szCs w:val="24"/>
        </w:rPr>
        <w:t xml:space="preserve"> </w:t>
      </w:r>
      <w:r w:rsidR="007962E0">
        <w:rPr>
          <w:rFonts w:ascii="Arial" w:hAnsi="Arial" w:cs="Arial"/>
          <w:sz w:val="24"/>
          <w:szCs w:val="24"/>
        </w:rPr>
        <w:t>Т</w:t>
      </w:r>
      <w:r w:rsidR="004D4A01" w:rsidRPr="004D4A01">
        <w:rPr>
          <w:rFonts w:ascii="Arial" w:hAnsi="Arial" w:cs="Arial"/>
          <w:sz w:val="24"/>
          <w:szCs w:val="24"/>
        </w:rPr>
        <w:t>рудовым кодексом РФ.</w:t>
      </w:r>
    </w:p>
    <w:p w14:paraId="6C7D33CF" w14:textId="77777777" w:rsidR="00523E94" w:rsidRPr="00490D33" w:rsidRDefault="007962E0" w:rsidP="00AD49F8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3.5. </w:t>
      </w:r>
      <w:r w:rsidR="004D4A01" w:rsidRPr="004D4A01">
        <w:rPr>
          <w:rFonts w:ascii="Arial" w:hAnsi="Arial" w:cs="Arial"/>
          <w:sz w:val="24"/>
          <w:szCs w:val="24"/>
        </w:rPr>
        <w:t xml:space="preserve">Должностные инструкции </w:t>
      </w:r>
      <w:r w:rsidR="00AD49F8">
        <w:rPr>
          <w:rFonts w:ascii="Arial" w:hAnsi="Arial" w:cs="Arial"/>
          <w:sz w:val="24"/>
          <w:szCs w:val="24"/>
        </w:rPr>
        <w:t xml:space="preserve">работников </w:t>
      </w:r>
      <w:r w:rsidR="00CD0203">
        <w:rPr>
          <w:rFonts w:ascii="Arial" w:hAnsi="Arial" w:cs="Arial"/>
          <w:spacing w:val="-2"/>
          <w:sz w:val="24"/>
          <w:szCs w:val="24"/>
        </w:rPr>
        <w:t>Д</w:t>
      </w:r>
      <w:r w:rsidR="00CD020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CD0203">
        <w:rPr>
          <w:rFonts w:ascii="Arial" w:hAnsi="Arial" w:cs="Arial"/>
          <w:spacing w:val="-2"/>
          <w:sz w:val="24"/>
          <w:szCs w:val="24"/>
        </w:rPr>
        <w:t>и</w:t>
      </w:r>
      <w:r w:rsidR="00CD020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CD0203" w:rsidRPr="004D4A01">
        <w:rPr>
          <w:rFonts w:ascii="Arial" w:hAnsi="Arial" w:cs="Arial"/>
          <w:sz w:val="24"/>
          <w:szCs w:val="24"/>
        </w:rPr>
        <w:t xml:space="preserve"> </w:t>
      </w:r>
      <w:r w:rsidR="004D4A01" w:rsidRPr="004D4A01">
        <w:rPr>
          <w:rFonts w:ascii="Arial" w:hAnsi="Arial" w:cs="Arial"/>
          <w:sz w:val="24"/>
          <w:szCs w:val="24"/>
        </w:rPr>
        <w:t xml:space="preserve">утверждает </w:t>
      </w:r>
      <w:r w:rsidR="00AD49F8" w:rsidRPr="00AD49F8">
        <w:rPr>
          <w:rFonts w:ascii="Arial" w:hAnsi="Arial" w:cs="Arial"/>
          <w:sz w:val="24"/>
          <w:szCs w:val="24"/>
        </w:rPr>
        <w:t>проректор по режиму и оборонным технологиям</w:t>
      </w:r>
      <w:r w:rsidR="004D4A01" w:rsidRPr="004D4A01">
        <w:rPr>
          <w:rFonts w:ascii="Arial" w:hAnsi="Arial" w:cs="Arial"/>
          <w:sz w:val="24"/>
          <w:szCs w:val="24"/>
        </w:rPr>
        <w:t xml:space="preserve"> СамГТУ.</w:t>
      </w:r>
    </w:p>
    <w:p w14:paraId="1A397D6B" w14:textId="77777777" w:rsidR="007962E0" w:rsidRPr="007962E0" w:rsidRDefault="00523E94" w:rsidP="00C95544">
      <w:pPr>
        <w:spacing w:after="0" w:line="288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5B522E">
        <w:rPr>
          <w:rFonts w:ascii="Arial" w:hAnsi="Arial" w:cs="Arial"/>
          <w:spacing w:val="-2"/>
          <w:sz w:val="24"/>
          <w:szCs w:val="24"/>
        </w:rPr>
        <w:t>3.</w:t>
      </w:r>
      <w:r w:rsidR="007962E0">
        <w:rPr>
          <w:rFonts w:ascii="Arial" w:hAnsi="Arial" w:cs="Arial"/>
          <w:spacing w:val="-2"/>
          <w:sz w:val="24"/>
          <w:szCs w:val="24"/>
        </w:rPr>
        <w:t>6</w:t>
      </w:r>
      <w:r w:rsidRPr="005B522E">
        <w:rPr>
          <w:rFonts w:ascii="Arial" w:hAnsi="Arial" w:cs="Arial"/>
          <w:spacing w:val="-2"/>
          <w:sz w:val="24"/>
          <w:szCs w:val="24"/>
        </w:rPr>
        <w:t xml:space="preserve">. </w:t>
      </w:r>
      <w:r w:rsidR="007962E0" w:rsidRPr="007962E0">
        <w:rPr>
          <w:rFonts w:ascii="Arial" w:hAnsi="Arial" w:cs="Arial"/>
          <w:spacing w:val="-2"/>
          <w:sz w:val="24"/>
          <w:szCs w:val="24"/>
        </w:rPr>
        <w:t>Трудовые правоотношения в структурном подразделении регулируются</w:t>
      </w:r>
      <w:r w:rsidR="007962E0">
        <w:rPr>
          <w:rFonts w:ascii="Arial" w:hAnsi="Arial" w:cs="Arial"/>
          <w:spacing w:val="-2"/>
          <w:sz w:val="24"/>
          <w:szCs w:val="24"/>
        </w:rPr>
        <w:t xml:space="preserve"> </w:t>
      </w:r>
      <w:r w:rsidR="007962E0" w:rsidRPr="007962E0">
        <w:rPr>
          <w:rFonts w:ascii="Arial" w:hAnsi="Arial" w:cs="Arial"/>
          <w:spacing w:val="-2"/>
          <w:sz w:val="24"/>
          <w:szCs w:val="24"/>
        </w:rPr>
        <w:t>Трудовым кодексом Российской Федерации, Гражданским кодексом Российской</w:t>
      </w:r>
      <w:r w:rsidR="00C95544">
        <w:rPr>
          <w:rFonts w:ascii="Arial" w:hAnsi="Arial" w:cs="Arial"/>
          <w:spacing w:val="-2"/>
          <w:sz w:val="24"/>
          <w:szCs w:val="24"/>
        </w:rPr>
        <w:t xml:space="preserve"> </w:t>
      </w:r>
      <w:r w:rsidR="007962E0" w:rsidRPr="007962E0">
        <w:rPr>
          <w:rFonts w:ascii="Arial" w:hAnsi="Arial" w:cs="Arial"/>
          <w:spacing w:val="-2"/>
          <w:sz w:val="24"/>
          <w:szCs w:val="24"/>
        </w:rPr>
        <w:t>Федерации, локальными актами Университета с обязательным соблюдением</w:t>
      </w:r>
      <w:r w:rsidR="00C95544">
        <w:rPr>
          <w:rFonts w:ascii="Arial" w:hAnsi="Arial" w:cs="Arial"/>
          <w:spacing w:val="-2"/>
          <w:sz w:val="24"/>
          <w:szCs w:val="24"/>
        </w:rPr>
        <w:t xml:space="preserve"> </w:t>
      </w:r>
      <w:r w:rsidR="007962E0" w:rsidRPr="007962E0">
        <w:rPr>
          <w:rFonts w:ascii="Arial" w:hAnsi="Arial" w:cs="Arial"/>
          <w:spacing w:val="-2"/>
          <w:sz w:val="24"/>
          <w:szCs w:val="24"/>
        </w:rPr>
        <w:t>требования статьи 331 Трудового кодекса Российской Федерации.</w:t>
      </w:r>
    </w:p>
    <w:p w14:paraId="2A8D3708" w14:textId="77777777" w:rsidR="007962E0" w:rsidRPr="007962E0" w:rsidRDefault="007962E0" w:rsidP="00C95544">
      <w:pPr>
        <w:spacing w:after="0" w:line="288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962E0">
        <w:rPr>
          <w:rFonts w:ascii="Arial" w:hAnsi="Arial" w:cs="Arial"/>
          <w:spacing w:val="-2"/>
          <w:sz w:val="24"/>
          <w:szCs w:val="24"/>
        </w:rPr>
        <w:t>3.7</w:t>
      </w:r>
      <w:r w:rsidR="00A7541F">
        <w:rPr>
          <w:rFonts w:ascii="Arial" w:hAnsi="Arial" w:cs="Arial"/>
          <w:spacing w:val="-2"/>
          <w:sz w:val="24"/>
          <w:szCs w:val="24"/>
        </w:rPr>
        <w:t>.</w:t>
      </w:r>
      <w:r w:rsidRPr="007962E0">
        <w:rPr>
          <w:rFonts w:ascii="Arial" w:hAnsi="Arial" w:cs="Arial"/>
          <w:spacing w:val="-2"/>
          <w:sz w:val="24"/>
          <w:szCs w:val="24"/>
        </w:rPr>
        <w:t xml:space="preserve"> На работников занятых в деятельности </w:t>
      </w:r>
      <w:r w:rsidR="00CD0203">
        <w:rPr>
          <w:rFonts w:ascii="Arial" w:hAnsi="Arial" w:cs="Arial"/>
          <w:spacing w:val="-2"/>
          <w:sz w:val="24"/>
          <w:szCs w:val="24"/>
        </w:rPr>
        <w:t>Д</w:t>
      </w:r>
      <w:r w:rsidR="00CD020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CD0203">
        <w:rPr>
          <w:rFonts w:ascii="Arial" w:hAnsi="Arial" w:cs="Arial"/>
          <w:spacing w:val="-2"/>
          <w:sz w:val="24"/>
          <w:szCs w:val="24"/>
        </w:rPr>
        <w:t>и</w:t>
      </w:r>
      <w:r w:rsidR="00CD020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Pr="007962E0">
        <w:rPr>
          <w:rFonts w:ascii="Arial" w:hAnsi="Arial" w:cs="Arial"/>
          <w:spacing w:val="-2"/>
          <w:sz w:val="24"/>
          <w:szCs w:val="24"/>
        </w:rPr>
        <w:t xml:space="preserve"> на основании</w:t>
      </w:r>
      <w:r w:rsidR="00C95544">
        <w:rPr>
          <w:rFonts w:ascii="Arial" w:hAnsi="Arial" w:cs="Arial"/>
          <w:spacing w:val="-2"/>
          <w:sz w:val="24"/>
          <w:szCs w:val="24"/>
        </w:rPr>
        <w:t xml:space="preserve"> </w:t>
      </w:r>
      <w:r w:rsidRPr="007962E0">
        <w:rPr>
          <w:rFonts w:ascii="Arial" w:hAnsi="Arial" w:cs="Arial"/>
          <w:spacing w:val="-2"/>
          <w:sz w:val="24"/>
          <w:szCs w:val="24"/>
        </w:rPr>
        <w:t>трудового договора распространяются права и обязанности, закрепленные в</w:t>
      </w:r>
      <w:r w:rsidR="00C95544">
        <w:rPr>
          <w:rFonts w:ascii="Arial" w:hAnsi="Arial" w:cs="Arial"/>
          <w:spacing w:val="-2"/>
          <w:sz w:val="24"/>
          <w:szCs w:val="24"/>
        </w:rPr>
        <w:t xml:space="preserve"> </w:t>
      </w:r>
      <w:r w:rsidRPr="007962E0">
        <w:rPr>
          <w:rFonts w:ascii="Arial" w:hAnsi="Arial" w:cs="Arial"/>
          <w:spacing w:val="-2"/>
          <w:sz w:val="24"/>
          <w:szCs w:val="24"/>
        </w:rPr>
        <w:t>локальных актах Университета, в том числе коллективный договор, должностные</w:t>
      </w:r>
      <w:r w:rsidR="00C95544">
        <w:rPr>
          <w:rFonts w:ascii="Arial" w:hAnsi="Arial" w:cs="Arial"/>
          <w:spacing w:val="-2"/>
          <w:sz w:val="24"/>
          <w:szCs w:val="24"/>
        </w:rPr>
        <w:t xml:space="preserve"> </w:t>
      </w:r>
      <w:r w:rsidRPr="007962E0">
        <w:rPr>
          <w:rFonts w:ascii="Arial" w:hAnsi="Arial" w:cs="Arial"/>
          <w:spacing w:val="-2"/>
          <w:sz w:val="24"/>
          <w:szCs w:val="24"/>
        </w:rPr>
        <w:t>инструкции, правила внутреннего трудового распорядка, правила противопожарной</w:t>
      </w:r>
      <w:r w:rsidR="00C95544">
        <w:rPr>
          <w:rFonts w:ascii="Arial" w:hAnsi="Arial" w:cs="Arial"/>
          <w:spacing w:val="-2"/>
          <w:sz w:val="24"/>
          <w:szCs w:val="24"/>
        </w:rPr>
        <w:t xml:space="preserve"> </w:t>
      </w:r>
      <w:r w:rsidRPr="007962E0">
        <w:rPr>
          <w:rFonts w:ascii="Arial" w:hAnsi="Arial" w:cs="Arial"/>
          <w:spacing w:val="-2"/>
          <w:sz w:val="24"/>
          <w:szCs w:val="24"/>
        </w:rPr>
        <w:t>безопасности, правила охраны труда с учетом специфики работы.</w:t>
      </w:r>
    </w:p>
    <w:p w14:paraId="0684FA7D" w14:textId="77777777" w:rsidR="007962E0" w:rsidRDefault="007962E0" w:rsidP="00C95544">
      <w:pPr>
        <w:spacing w:after="0" w:line="288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962E0">
        <w:rPr>
          <w:rFonts w:ascii="Arial" w:hAnsi="Arial" w:cs="Arial"/>
          <w:spacing w:val="-2"/>
          <w:sz w:val="24"/>
          <w:szCs w:val="24"/>
        </w:rPr>
        <w:t>3.8</w:t>
      </w:r>
      <w:r w:rsidR="00A7541F">
        <w:rPr>
          <w:rFonts w:ascii="Arial" w:hAnsi="Arial" w:cs="Arial"/>
          <w:spacing w:val="-2"/>
          <w:sz w:val="24"/>
          <w:szCs w:val="24"/>
        </w:rPr>
        <w:t>.</w:t>
      </w:r>
      <w:r w:rsidRPr="007962E0">
        <w:rPr>
          <w:rFonts w:ascii="Arial" w:hAnsi="Arial" w:cs="Arial"/>
          <w:spacing w:val="-2"/>
          <w:sz w:val="24"/>
          <w:szCs w:val="24"/>
        </w:rPr>
        <w:t xml:space="preserve"> Подразделение ведет оперативный учет показателей своей деятельности,</w:t>
      </w:r>
      <w:r w:rsidR="00C95544">
        <w:rPr>
          <w:rFonts w:ascii="Arial" w:hAnsi="Arial" w:cs="Arial"/>
          <w:spacing w:val="-2"/>
          <w:sz w:val="24"/>
          <w:szCs w:val="24"/>
        </w:rPr>
        <w:t xml:space="preserve"> </w:t>
      </w:r>
      <w:r w:rsidRPr="007962E0">
        <w:rPr>
          <w:rFonts w:ascii="Arial" w:hAnsi="Arial" w:cs="Arial"/>
          <w:spacing w:val="-2"/>
          <w:sz w:val="24"/>
          <w:szCs w:val="24"/>
        </w:rPr>
        <w:t>предоставляет отчетность в установленном порядке.</w:t>
      </w:r>
      <w:r w:rsidRPr="007962E0">
        <w:rPr>
          <w:rFonts w:ascii="Arial" w:hAnsi="Arial" w:cs="Arial"/>
          <w:spacing w:val="-2"/>
          <w:sz w:val="24"/>
          <w:szCs w:val="24"/>
        </w:rPr>
        <w:cr/>
      </w:r>
    </w:p>
    <w:p w14:paraId="368A32F3" w14:textId="77777777" w:rsidR="00C0318B" w:rsidRPr="00924907" w:rsidRDefault="005B522E" w:rsidP="00421E8E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924907">
        <w:rPr>
          <w:rFonts w:ascii="Arial" w:hAnsi="Arial" w:cs="Arial"/>
          <w:b/>
          <w:sz w:val="24"/>
          <w:szCs w:val="24"/>
        </w:rPr>
        <w:t>4. ФУНКЦИИ</w:t>
      </w:r>
    </w:p>
    <w:p w14:paraId="6ED16E30" w14:textId="77777777" w:rsidR="005B522E" w:rsidRPr="00421E8E" w:rsidRDefault="005B522E" w:rsidP="005B522E">
      <w:pPr>
        <w:spacing w:after="0" w:line="288" w:lineRule="auto"/>
        <w:ind w:firstLine="567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737D2670" w14:textId="77777777" w:rsidR="003154C9" w:rsidRPr="00E3365E" w:rsidRDefault="002551E7" w:rsidP="00E3365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E3365E" w:rsidRPr="00E3365E">
        <w:rPr>
          <w:rFonts w:ascii="Arial" w:hAnsi="Arial" w:cs="Arial"/>
          <w:sz w:val="24"/>
          <w:szCs w:val="24"/>
        </w:rPr>
        <w:t xml:space="preserve">В соответствии с </w:t>
      </w:r>
      <w:r w:rsidR="00E3365E">
        <w:rPr>
          <w:rFonts w:ascii="Arial" w:hAnsi="Arial" w:cs="Arial"/>
          <w:sz w:val="24"/>
          <w:szCs w:val="24"/>
        </w:rPr>
        <w:t>направлениями деятельности</w:t>
      </w:r>
      <w:r w:rsidR="00E3365E" w:rsidRPr="00E3365E">
        <w:rPr>
          <w:rFonts w:ascii="Arial" w:hAnsi="Arial" w:cs="Arial"/>
          <w:sz w:val="24"/>
          <w:szCs w:val="24"/>
        </w:rPr>
        <w:t xml:space="preserve"> </w:t>
      </w:r>
      <w:r w:rsidR="00CD0203">
        <w:rPr>
          <w:rFonts w:ascii="Arial" w:hAnsi="Arial" w:cs="Arial"/>
          <w:spacing w:val="-2"/>
          <w:sz w:val="24"/>
          <w:szCs w:val="24"/>
        </w:rPr>
        <w:t>Д</w:t>
      </w:r>
      <w:r w:rsidR="00CD020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CD0203">
        <w:rPr>
          <w:rFonts w:ascii="Arial" w:hAnsi="Arial" w:cs="Arial"/>
          <w:spacing w:val="-2"/>
          <w:sz w:val="24"/>
          <w:szCs w:val="24"/>
        </w:rPr>
        <w:t>я</w:t>
      </w:r>
      <w:r w:rsidR="00CD020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E3365E" w:rsidRPr="00E3365E">
        <w:rPr>
          <w:rFonts w:ascii="Arial" w:hAnsi="Arial" w:cs="Arial"/>
          <w:sz w:val="24"/>
          <w:szCs w:val="24"/>
        </w:rPr>
        <w:t xml:space="preserve"> осуществляет</w:t>
      </w:r>
      <w:r w:rsidR="00E336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="003154C9">
        <w:rPr>
          <w:rFonts w:ascii="Arial" w:hAnsi="Arial" w:cs="Arial"/>
          <w:sz w:val="24"/>
          <w:szCs w:val="24"/>
        </w:rPr>
        <w:t>оординаци</w:t>
      </w:r>
      <w:r>
        <w:rPr>
          <w:rFonts w:ascii="Arial" w:hAnsi="Arial" w:cs="Arial"/>
          <w:sz w:val="24"/>
          <w:szCs w:val="24"/>
        </w:rPr>
        <w:t>ю</w:t>
      </w:r>
      <w:r w:rsidR="003154C9">
        <w:rPr>
          <w:rFonts w:ascii="Arial" w:hAnsi="Arial" w:cs="Arial"/>
          <w:sz w:val="24"/>
          <w:szCs w:val="24"/>
        </w:rPr>
        <w:t xml:space="preserve">, </w:t>
      </w:r>
      <w:r w:rsidR="008A4610">
        <w:rPr>
          <w:rFonts w:ascii="Arial" w:hAnsi="Arial" w:cs="Arial"/>
          <w:sz w:val="24"/>
          <w:szCs w:val="24"/>
        </w:rPr>
        <w:t xml:space="preserve">регулирование и управление вопросами </w:t>
      </w:r>
      <w:r w:rsidR="003154C9">
        <w:rPr>
          <w:rFonts w:ascii="Arial" w:hAnsi="Arial" w:cs="Arial"/>
          <w:sz w:val="24"/>
          <w:szCs w:val="24"/>
        </w:rPr>
        <w:t>развити</w:t>
      </w:r>
      <w:r w:rsidR="008A4610">
        <w:rPr>
          <w:rFonts w:ascii="Arial" w:hAnsi="Arial" w:cs="Arial"/>
          <w:sz w:val="24"/>
          <w:szCs w:val="24"/>
        </w:rPr>
        <w:t>я и консолидации:</w:t>
      </w:r>
    </w:p>
    <w:p w14:paraId="23389265" w14:textId="77777777" w:rsidR="003154C9" w:rsidRPr="003154C9" w:rsidRDefault="003154C9" w:rsidP="003154C9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154C9">
        <w:rPr>
          <w:rFonts w:ascii="Arial" w:hAnsi="Arial" w:cs="Arial"/>
          <w:sz w:val="24"/>
          <w:szCs w:val="24"/>
        </w:rPr>
        <w:t>интеллектуальных, информационных и иных ресурсов участников Консорциума для выработки единых предложений по совершенствованию и формированию государственной политики в области обычных вооружений и боеприпасов</w:t>
      </w:r>
      <w:r>
        <w:rPr>
          <w:rFonts w:ascii="Arial" w:hAnsi="Arial" w:cs="Arial"/>
          <w:sz w:val="24"/>
          <w:szCs w:val="24"/>
        </w:rPr>
        <w:t>;</w:t>
      </w:r>
    </w:p>
    <w:p w14:paraId="4C550256" w14:textId="77777777" w:rsidR="003154C9" w:rsidRPr="003154C9" w:rsidRDefault="003154C9" w:rsidP="003154C9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6AA9">
        <w:rPr>
          <w:rFonts w:ascii="Arial" w:hAnsi="Arial" w:cs="Arial"/>
          <w:sz w:val="24"/>
          <w:szCs w:val="24"/>
        </w:rPr>
        <w:t>- позиции Консорциума по ключевым вопросам взаимодействия с отечественным научными образовательным сообществом, в том числе и на международном уровне</w:t>
      </w:r>
      <w:r w:rsidR="00EE6AA9">
        <w:rPr>
          <w:rFonts w:ascii="Arial" w:hAnsi="Arial" w:cs="Arial"/>
          <w:sz w:val="24"/>
          <w:szCs w:val="24"/>
        </w:rPr>
        <w:t>;</w:t>
      </w:r>
    </w:p>
    <w:p w14:paraId="74476851" w14:textId="77777777" w:rsidR="003154C9" w:rsidRDefault="003154C9" w:rsidP="003154C9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154C9">
        <w:rPr>
          <w:rFonts w:ascii="Arial" w:hAnsi="Arial" w:cs="Arial"/>
          <w:sz w:val="24"/>
          <w:szCs w:val="24"/>
        </w:rPr>
        <w:t>единой научно-образовательной среды, межвузовских лабораторий на базе вузов партнеров с участием предприятий для оперативного решения исследовательских задач, формирование сетевой лабораторной базы по всему спектру научных исследований отрасли, в том числе в рамках сетевой отработки НИР и ОКР</w:t>
      </w:r>
      <w:r>
        <w:rPr>
          <w:rFonts w:ascii="Arial" w:hAnsi="Arial" w:cs="Arial"/>
          <w:sz w:val="24"/>
          <w:szCs w:val="24"/>
        </w:rPr>
        <w:t>;</w:t>
      </w:r>
    </w:p>
    <w:p w14:paraId="7279EBC6" w14:textId="77777777" w:rsidR="003154C9" w:rsidRPr="003154C9" w:rsidRDefault="003154C9" w:rsidP="003154C9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154C9">
        <w:rPr>
          <w:rFonts w:ascii="Arial" w:hAnsi="Arial" w:cs="Arial"/>
          <w:sz w:val="24"/>
          <w:szCs w:val="24"/>
        </w:rPr>
        <w:t>лучших научных школ и традиций через формирование и развитие</w:t>
      </w:r>
      <w:r>
        <w:rPr>
          <w:rFonts w:ascii="Arial" w:hAnsi="Arial" w:cs="Arial"/>
          <w:sz w:val="24"/>
          <w:szCs w:val="24"/>
        </w:rPr>
        <w:t xml:space="preserve"> ц</w:t>
      </w:r>
      <w:r w:rsidRPr="003154C9">
        <w:rPr>
          <w:rFonts w:ascii="Arial" w:hAnsi="Arial" w:cs="Arial"/>
          <w:sz w:val="24"/>
          <w:szCs w:val="24"/>
        </w:rPr>
        <w:t>ентра компетенций боеприпасной отрасли по всем направлениям</w:t>
      </w:r>
      <w:r>
        <w:rPr>
          <w:rFonts w:ascii="Arial" w:hAnsi="Arial" w:cs="Arial"/>
          <w:sz w:val="24"/>
          <w:szCs w:val="24"/>
        </w:rPr>
        <w:t>;</w:t>
      </w:r>
    </w:p>
    <w:p w14:paraId="4A5710FA" w14:textId="77777777" w:rsidR="003154C9" w:rsidRDefault="003154C9" w:rsidP="003154C9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6AA9">
        <w:rPr>
          <w:rFonts w:ascii="Arial" w:hAnsi="Arial" w:cs="Arial"/>
          <w:sz w:val="24"/>
          <w:szCs w:val="24"/>
        </w:rPr>
        <w:t>- механизмов развития промышленного кластера гражданской продукции отрасли;</w:t>
      </w:r>
    </w:p>
    <w:p w14:paraId="09331F04" w14:textId="77777777" w:rsidR="008A4610" w:rsidRPr="008A4610" w:rsidRDefault="008A4610" w:rsidP="008A461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8A4610">
        <w:rPr>
          <w:rFonts w:ascii="Arial" w:hAnsi="Arial" w:cs="Arial"/>
          <w:sz w:val="24"/>
          <w:szCs w:val="24"/>
        </w:rPr>
        <w:t>олучени</w:t>
      </w:r>
      <w:r>
        <w:rPr>
          <w:rFonts w:ascii="Arial" w:hAnsi="Arial" w:cs="Arial"/>
          <w:sz w:val="24"/>
          <w:szCs w:val="24"/>
        </w:rPr>
        <w:t>я</w:t>
      </w:r>
      <w:r w:rsidRPr="008A4610">
        <w:rPr>
          <w:rFonts w:ascii="Arial" w:hAnsi="Arial" w:cs="Arial"/>
          <w:sz w:val="24"/>
          <w:szCs w:val="24"/>
        </w:rPr>
        <w:t xml:space="preserve"> совместных патентов и объединени</w:t>
      </w:r>
      <w:r>
        <w:rPr>
          <w:rFonts w:ascii="Arial" w:hAnsi="Arial" w:cs="Arial"/>
          <w:sz w:val="24"/>
          <w:szCs w:val="24"/>
        </w:rPr>
        <w:t>я</w:t>
      </w:r>
      <w:r w:rsidRPr="008A4610">
        <w:rPr>
          <w:rFonts w:ascii="Arial" w:hAnsi="Arial" w:cs="Arial"/>
          <w:sz w:val="24"/>
          <w:szCs w:val="24"/>
        </w:rPr>
        <w:t xml:space="preserve"> усилий по их коммерциализации</w:t>
      </w:r>
      <w:r>
        <w:rPr>
          <w:rFonts w:ascii="Arial" w:hAnsi="Arial" w:cs="Arial"/>
          <w:sz w:val="24"/>
          <w:szCs w:val="24"/>
        </w:rPr>
        <w:t>;</w:t>
      </w:r>
    </w:p>
    <w:p w14:paraId="093987EA" w14:textId="77777777" w:rsidR="008A4610" w:rsidRPr="008A4610" w:rsidRDefault="008A4610" w:rsidP="008A461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Pr="008A4610">
        <w:rPr>
          <w:rFonts w:ascii="Arial" w:hAnsi="Arial" w:cs="Arial"/>
          <w:sz w:val="24"/>
          <w:szCs w:val="24"/>
        </w:rPr>
        <w:t>азработк</w:t>
      </w:r>
      <w:r>
        <w:rPr>
          <w:rFonts w:ascii="Arial" w:hAnsi="Arial" w:cs="Arial"/>
          <w:sz w:val="24"/>
          <w:szCs w:val="24"/>
        </w:rPr>
        <w:t>и</w:t>
      </w:r>
      <w:r w:rsidRPr="008A4610">
        <w:rPr>
          <w:rFonts w:ascii="Arial" w:hAnsi="Arial" w:cs="Arial"/>
          <w:sz w:val="24"/>
          <w:szCs w:val="24"/>
        </w:rPr>
        <w:t xml:space="preserve"> и реализаци</w:t>
      </w:r>
      <w:r>
        <w:rPr>
          <w:rFonts w:ascii="Arial" w:hAnsi="Arial" w:cs="Arial"/>
          <w:sz w:val="24"/>
          <w:szCs w:val="24"/>
        </w:rPr>
        <w:t>и</w:t>
      </w:r>
      <w:r w:rsidRPr="008A4610">
        <w:rPr>
          <w:rFonts w:ascii="Arial" w:hAnsi="Arial" w:cs="Arial"/>
          <w:sz w:val="24"/>
          <w:szCs w:val="24"/>
        </w:rPr>
        <w:t xml:space="preserve"> механизмов экспертного формирования кадровой потребности отрасли через создание системы кадрового прогнозирования потребности в специалистах в области обычных вооружений и боеприпасов</w:t>
      </w:r>
      <w:r>
        <w:rPr>
          <w:rFonts w:ascii="Arial" w:hAnsi="Arial" w:cs="Arial"/>
          <w:sz w:val="24"/>
          <w:szCs w:val="24"/>
        </w:rPr>
        <w:t>;</w:t>
      </w:r>
    </w:p>
    <w:p w14:paraId="7F1FDCF8" w14:textId="77777777" w:rsidR="003154C9" w:rsidRDefault="008A4610" w:rsidP="008A461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области а</w:t>
      </w:r>
      <w:r w:rsidRPr="008A4610">
        <w:rPr>
          <w:rFonts w:ascii="Arial" w:hAnsi="Arial" w:cs="Arial"/>
          <w:sz w:val="24"/>
          <w:szCs w:val="24"/>
        </w:rPr>
        <w:t>ккредитаци</w:t>
      </w:r>
      <w:r>
        <w:rPr>
          <w:rFonts w:ascii="Arial" w:hAnsi="Arial" w:cs="Arial"/>
          <w:sz w:val="24"/>
          <w:szCs w:val="24"/>
        </w:rPr>
        <w:t>и</w:t>
      </w:r>
      <w:r w:rsidRPr="008A4610">
        <w:rPr>
          <w:rFonts w:ascii="Arial" w:hAnsi="Arial" w:cs="Arial"/>
          <w:sz w:val="24"/>
          <w:szCs w:val="24"/>
        </w:rPr>
        <w:t xml:space="preserve"> всех направлений подготовки специалистов, исследователей и научно-педагогически</w:t>
      </w:r>
      <w:r>
        <w:rPr>
          <w:rFonts w:ascii="Arial" w:hAnsi="Arial" w:cs="Arial"/>
          <w:sz w:val="24"/>
          <w:szCs w:val="24"/>
        </w:rPr>
        <w:t>х</w:t>
      </w:r>
      <w:r w:rsidRPr="008A4610">
        <w:rPr>
          <w:rFonts w:ascii="Arial" w:hAnsi="Arial" w:cs="Arial"/>
          <w:sz w:val="24"/>
          <w:szCs w:val="24"/>
        </w:rPr>
        <w:t xml:space="preserve"> работников</w:t>
      </w:r>
      <w:r>
        <w:rPr>
          <w:rFonts w:ascii="Arial" w:hAnsi="Arial" w:cs="Arial"/>
          <w:sz w:val="24"/>
          <w:szCs w:val="24"/>
        </w:rPr>
        <w:t>; м</w:t>
      </w:r>
      <w:r w:rsidRPr="008A4610">
        <w:rPr>
          <w:rFonts w:ascii="Arial" w:hAnsi="Arial" w:cs="Arial"/>
          <w:sz w:val="24"/>
          <w:szCs w:val="24"/>
        </w:rPr>
        <w:t>етодическо</w:t>
      </w:r>
      <w:r>
        <w:rPr>
          <w:rFonts w:ascii="Arial" w:hAnsi="Arial" w:cs="Arial"/>
          <w:sz w:val="24"/>
          <w:szCs w:val="24"/>
        </w:rPr>
        <w:t>го</w:t>
      </w:r>
      <w:r w:rsidRPr="008A4610">
        <w:rPr>
          <w:rFonts w:ascii="Arial" w:hAnsi="Arial" w:cs="Arial"/>
          <w:sz w:val="24"/>
          <w:szCs w:val="24"/>
        </w:rPr>
        <w:t xml:space="preserve"> </w:t>
      </w:r>
      <w:r w:rsidRPr="008A4610">
        <w:rPr>
          <w:rFonts w:ascii="Arial" w:hAnsi="Arial" w:cs="Arial"/>
          <w:sz w:val="24"/>
          <w:szCs w:val="24"/>
        </w:rPr>
        <w:lastRenderedPageBreak/>
        <w:t>сопровождени</w:t>
      </w:r>
      <w:r>
        <w:rPr>
          <w:rFonts w:ascii="Arial" w:hAnsi="Arial" w:cs="Arial"/>
          <w:sz w:val="24"/>
          <w:szCs w:val="24"/>
        </w:rPr>
        <w:t>я</w:t>
      </w:r>
      <w:r w:rsidRPr="008A4610">
        <w:rPr>
          <w:rFonts w:ascii="Arial" w:hAnsi="Arial" w:cs="Arial"/>
          <w:sz w:val="24"/>
          <w:szCs w:val="24"/>
        </w:rPr>
        <w:t xml:space="preserve"> учебных программ</w:t>
      </w:r>
      <w:r>
        <w:rPr>
          <w:rFonts w:ascii="Arial" w:hAnsi="Arial" w:cs="Arial"/>
          <w:sz w:val="24"/>
          <w:szCs w:val="24"/>
        </w:rPr>
        <w:t>; ф</w:t>
      </w:r>
      <w:r w:rsidRPr="008A4610">
        <w:rPr>
          <w:rFonts w:ascii="Arial" w:hAnsi="Arial" w:cs="Arial"/>
          <w:sz w:val="24"/>
          <w:szCs w:val="24"/>
        </w:rPr>
        <w:t>ормировани</w:t>
      </w:r>
      <w:r>
        <w:rPr>
          <w:rFonts w:ascii="Arial" w:hAnsi="Arial" w:cs="Arial"/>
          <w:sz w:val="24"/>
          <w:szCs w:val="24"/>
        </w:rPr>
        <w:t xml:space="preserve">я </w:t>
      </w:r>
      <w:r w:rsidRPr="008A4610">
        <w:rPr>
          <w:rFonts w:ascii="Arial" w:hAnsi="Arial" w:cs="Arial"/>
          <w:sz w:val="24"/>
          <w:szCs w:val="24"/>
        </w:rPr>
        <w:t>системы оценки квалификаций и сертификации специалистов в области обычных вооружений и боеприпасов</w:t>
      </w:r>
      <w:r>
        <w:rPr>
          <w:rFonts w:ascii="Arial" w:hAnsi="Arial" w:cs="Arial"/>
          <w:sz w:val="24"/>
          <w:szCs w:val="24"/>
        </w:rPr>
        <w:t>;</w:t>
      </w:r>
    </w:p>
    <w:p w14:paraId="046D0272" w14:textId="77777777" w:rsidR="008A4610" w:rsidRPr="008A4610" w:rsidRDefault="008A4610" w:rsidP="008A461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8A4610">
        <w:rPr>
          <w:rFonts w:ascii="Arial" w:hAnsi="Arial" w:cs="Arial"/>
          <w:sz w:val="24"/>
          <w:szCs w:val="24"/>
        </w:rPr>
        <w:t>ривлечени</w:t>
      </w:r>
      <w:r>
        <w:rPr>
          <w:rFonts w:ascii="Arial" w:hAnsi="Arial" w:cs="Arial"/>
          <w:sz w:val="24"/>
          <w:szCs w:val="24"/>
        </w:rPr>
        <w:t>я</w:t>
      </w:r>
      <w:r w:rsidRPr="008A4610">
        <w:rPr>
          <w:rFonts w:ascii="Arial" w:hAnsi="Arial" w:cs="Arial"/>
          <w:sz w:val="24"/>
          <w:szCs w:val="24"/>
        </w:rPr>
        <w:t xml:space="preserve"> и поддержк</w:t>
      </w:r>
      <w:r>
        <w:rPr>
          <w:rFonts w:ascii="Arial" w:hAnsi="Arial" w:cs="Arial"/>
          <w:sz w:val="24"/>
          <w:szCs w:val="24"/>
        </w:rPr>
        <w:t>и</w:t>
      </w:r>
      <w:r w:rsidRPr="008A4610">
        <w:rPr>
          <w:rFonts w:ascii="Arial" w:hAnsi="Arial" w:cs="Arial"/>
          <w:sz w:val="24"/>
          <w:szCs w:val="24"/>
        </w:rPr>
        <w:t xml:space="preserve"> молодых ученых в отрасл</w:t>
      </w:r>
      <w:r>
        <w:rPr>
          <w:rFonts w:ascii="Arial" w:hAnsi="Arial" w:cs="Arial"/>
          <w:sz w:val="24"/>
          <w:szCs w:val="24"/>
        </w:rPr>
        <w:t>ь</w:t>
      </w:r>
      <w:r w:rsidRPr="008A4610">
        <w:rPr>
          <w:rFonts w:ascii="Arial" w:hAnsi="Arial" w:cs="Arial"/>
          <w:sz w:val="24"/>
          <w:szCs w:val="24"/>
        </w:rPr>
        <w:t xml:space="preserve"> через организацию и проведение ежегодной многопрофильной научно-практической молодежной конференции по боеприпасной тематике</w:t>
      </w:r>
      <w:r>
        <w:rPr>
          <w:rFonts w:ascii="Arial" w:hAnsi="Arial" w:cs="Arial"/>
          <w:sz w:val="24"/>
          <w:szCs w:val="24"/>
        </w:rPr>
        <w:t>: р</w:t>
      </w:r>
      <w:r w:rsidRPr="008A4610">
        <w:rPr>
          <w:rFonts w:ascii="Arial" w:hAnsi="Arial" w:cs="Arial"/>
          <w:sz w:val="24"/>
          <w:szCs w:val="24"/>
        </w:rPr>
        <w:t>азвити</w:t>
      </w:r>
      <w:r>
        <w:rPr>
          <w:rFonts w:ascii="Arial" w:hAnsi="Arial" w:cs="Arial"/>
          <w:sz w:val="24"/>
          <w:szCs w:val="24"/>
        </w:rPr>
        <w:t>я</w:t>
      </w:r>
      <w:r w:rsidRPr="008A4610">
        <w:rPr>
          <w:rFonts w:ascii="Arial" w:hAnsi="Arial" w:cs="Arial"/>
          <w:sz w:val="24"/>
          <w:szCs w:val="24"/>
        </w:rPr>
        <w:t xml:space="preserve"> научно-изобретательского творчества молодежи</w:t>
      </w:r>
      <w:r>
        <w:rPr>
          <w:rFonts w:ascii="Arial" w:hAnsi="Arial" w:cs="Arial"/>
          <w:sz w:val="24"/>
          <w:szCs w:val="24"/>
        </w:rPr>
        <w:t xml:space="preserve">; осуществления </w:t>
      </w:r>
      <w:proofErr w:type="spellStart"/>
      <w:r>
        <w:rPr>
          <w:rFonts w:ascii="Arial" w:hAnsi="Arial" w:cs="Arial"/>
          <w:sz w:val="24"/>
          <w:szCs w:val="24"/>
        </w:rPr>
        <w:t>к</w:t>
      </w:r>
      <w:r w:rsidRPr="008A4610">
        <w:rPr>
          <w:rFonts w:ascii="Arial" w:hAnsi="Arial" w:cs="Arial"/>
          <w:sz w:val="24"/>
          <w:szCs w:val="24"/>
        </w:rPr>
        <w:t>онгрессно</w:t>
      </w:r>
      <w:proofErr w:type="spellEnd"/>
      <w:r w:rsidRPr="008A4610">
        <w:rPr>
          <w:rFonts w:ascii="Arial" w:hAnsi="Arial" w:cs="Arial"/>
          <w:sz w:val="24"/>
          <w:szCs w:val="24"/>
        </w:rPr>
        <w:t>-выставочн</w:t>
      </w:r>
      <w:r>
        <w:rPr>
          <w:rFonts w:ascii="Arial" w:hAnsi="Arial" w:cs="Arial"/>
          <w:sz w:val="24"/>
          <w:szCs w:val="24"/>
        </w:rPr>
        <w:t>ой</w:t>
      </w:r>
      <w:r w:rsidRPr="008A4610">
        <w:rPr>
          <w:rFonts w:ascii="Arial" w:hAnsi="Arial" w:cs="Arial"/>
          <w:sz w:val="24"/>
          <w:szCs w:val="24"/>
        </w:rPr>
        <w:t xml:space="preserve"> деятельност</w:t>
      </w:r>
      <w:r>
        <w:rPr>
          <w:rFonts w:ascii="Arial" w:hAnsi="Arial" w:cs="Arial"/>
          <w:sz w:val="24"/>
          <w:szCs w:val="24"/>
        </w:rPr>
        <w:t>и;</w:t>
      </w:r>
    </w:p>
    <w:p w14:paraId="650375B3" w14:textId="77777777" w:rsidR="008A4610" w:rsidRPr="008A4610" w:rsidRDefault="00DB08BF" w:rsidP="008A461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8A4610" w:rsidRPr="008A4610">
        <w:rPr>
          <w:rFonts w:ascii="Arial" w:hAnsi="Arial" w:cs="Arial"/>
          <w:sz w:val="24"/>
          <w:szCs w:val="24"/>
        </w:rPr>
        <w:t>оздани</w:t>
      </w:r>
      <w:r>
        <w:rPr>
          <w:rFonts w:ascii="Arial" w:hAnsi="Arial" w:cs="Arial"/>
          <w:sz w:val="24"/>
          <w:szCs w:val="24"/>
        </w:rPr>
        <w:t>я</w:t>
      </w:r>
      <w:r w:rsidR="008A4610" w:rsidRPr="008A4610">
        <w:rPr>
          <w:rFonts w:ascii="Arial" w:hAnsi="Arial" w:cs="Arial"/>
          <w:sz w:val="24"/>
          <w:szCs w:val="24"/>
        </w:rPr>
        <w:t xml:space="preserve"> единого медийного центра по популяризации боеприпасной отрасли с целью пропаганды лучших достижений в научной и образовательной деятельности, привлечения молодого поколения, формировани</w:t>
      </w:r>
      <w:r>
        <w:rPr>
          <w:rFonts w:ascii="Arial" w:hAnsi="Arial" w:cs="Arial"/>
          <w:sz w:val="24"/>
          <w:szCs w:val="24"/>
        </w:rPr>
        <w:t>я</w:t>
      </w:r>
      <w:r w:rsidR="008A4610" w:rsidRPr="008A4610">
        <w:rPr>
          <w:rFonts w:ascii="Arial" w:hAnsi="Arial" w:cs="Arial"/>
          <w:sz w:val="24"/>
          <w:szCs w:val="24"/>
        </w:rPr>
        <w:t xml:space="preserve"> интереса, положительного имиджа и востребованности специальностей и направлений подготовки у молодежи</w:t>
      </w:r>
      <w:r>
        <w:rPr>
          <w:rFonts w:ascii="Arial" w:hAnsi="Arial" w:cs="Arial"/>
          <w:sz w:val="24"/>
          <w:szCs w:val="24"/>
        </w:rPr>
        <w:t>;</w:t>
      </w:r>
    </w:p>
    <w:p w14:paraId="50C74D43" w14:textId="77777777" w:rsidR="008A4610" w:rsidRPr="003D1BF7" w:rsidRDefault="00DB08BF" w:rsidP="008A461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D1BF7">
        <w:rPr>
          <w:rFonts w:ascii="Arial" w:hAnsi="Arial" w:cs="Arial"/>
          <w:sz w:val="24"/>
          <w:szCs w:val="24"/>
        </w:rPr>
        <w:t>- о</w:t>
      </w:r>
      <w:r w:rsidR="008A4610" w:rsidRPr="003D1BF7">
        <w:rPr>
          <w:rFonts w:ascii="Arial" w:hAnsi="Arial" w:cs="Arial"/>
          <w:sz w:val="24"/>
          <w:szCs w:val="24"/>
        </w:rPr>
        <w:t>рганизаци</w:t>
      </w:r>
      <w:r w:rsidR="00F0516E" w:rsidRPr="003D1BF7">
        <w:rPr>
          <w:rFonts w:ascii="Arial" w:hAnsi="Arial" w:cs="Arial"/>
          <w:sz w:val="24"/>
          <w:szCs w:val="24"/>
        </w:rPr>
        <w:t>и</w:t>
      </w:r>
      <w:r w:rsidR="008A4610" w:rsidRPr="003D1BF7">
        <w:rPr>
          <w:rFonts w:ascii="Arial" w:hAnsi="Arial" w:cs="Arial"/>
          <w:sz w:val="24"/>
          <w:szCs w:val="24"/>
        </w:rPr>
        <w:t xml:space="preserve"> и оперативно</w:t>
      </w:r>
      <w:r w:rsidR="00F0516E" w:rsidRPr="003D1BF7">
        <w:rPr>
          <w:rFonts w:ascii="Arial" w:hAnsi="Arial" w:cs="Arial"/>
          <w:sz w:val="24"/>
          <w:szCs w:val="24"/>
        </w:rPr>
        <w:t>го</w:t>
      </w:r>
      <w:r w:rsidR="008A4610" w:rsidRPr="003D1BF7">
        <w:rPr>
          <w:rFonts w:ascii="Arial" w:hAnsi="Arial" w:cs="Arial"/>
          <w:sz w:val="24"/>
          <w:szCs w:val="24"/>
        </w:rPr>
        <w:t xml:space="preserve"> развертывани</w:t>
      </w:r>
      <w:r w:rsidR="00F0516E" w:rsidRPr="003D1BF7">
        <w:rPr>
          <w:rFonts w:ascii="Arial" w:hAnsi="Arial" w:cs="Arial"/>
          <w:sz w:val="24"/>
          <w:szCs w:val="24"/>
        </w:rPr>
        <w:t>я</w:t>
      </w:r>
      <w:r w:rsidR="008A4610" w:rsidRPr="003D1BF7">
        <w:rPr>
          <w:rFonts w:ascii="Arial" w:hAnsi="Arial" w:cs="Arial"/>
          <w:sz w:val="24"/>
          <w:szCs w:val="24"/>
        </w:rPr>
        <w:t xml:space="preserve"> опытных производств на площадях вузов участников под задачи отрасли</w:t>
      </w:r>
      <w:r w:rsidR="00F0516E" w:rsidRPr="003D1BF7">
        <w:rPr>
          <w:rFonts w:ascii="Arial" w:hAnsi="Arial" w:cs="Arial"/>
          <w:sz w:val="24"/>
          <w:szCs w:val="24"/>
        </w:rPr>
        <w:t>;</w:t>
      </w:r>
    </w:p>
    <w:p w14:paraId="08EBD923" w14:textId="77777777" w:rsidR="008A4610" w:rsidRPr="003D1BF7" w:rsidRDefault="00F0516E" w:rsidP="008A461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D1BF7">
        <w:rPr>
          <w:rFonts w:ascii="Arial" w:hAnsi="Arial" w:cs="Arial"/>
          <w:sz w:val="24"/>
          <w:szCs w:val="24"/>
        </w:rPr>
        <w:t>- р</w:t>
      </w:r>
      <w:r w:rsidR="008A4610" w:rsidRPr="003D1BF7">
        <w:rPr>
          <w:rFonts w:ascii="Arial" w:hAnsi="Arial" w:cs="Arial"/>
          <w:sz w:val="24"/>
          <w:szCs w:val="24"/>
        </w:rPr>
        <w:t>азработк</w:t>
      </w:r>
      <w:r w:rsidRPr="003D1BF7">
        <w:rPr>
          <w:rFonts w:ascii="Arial" w:hAnsi="Arial" w:cs="Arial"/>
          <w:sz w:val="24"/>
          <w:szCs w:val="24"/>
        </w:rPr>
        <w:t>и</w:t>
      </w:r>
      <w:r w:rsidR="008A4610" w:rsidRPr="003D1BF7">
        <w:rPr>
          <w:rFonts w:ascii="Arial" w:hAnsi="Arial" w:cs="Arial"/>
          <w:sz w:val="24"/>
          <w:szCs w:val="24"/>
        </w:rPr>
        <w:t xml:space="preserve"> и методологическо</w:t>
      </w:r>
      <w:r w:rsidRPr="003D1BF7">
        <w:rPr>
          <w:rFonts w:ascii="Arial" w:hAnsi="Arial" w:cs="Arial"/>
          <w:sz w:val="24"/>
          <w:szCs w:val="24"/>
        </w:rPr>
        <w:t>го</w:t>
      </w:r>
      <w:r w:rsidR="008A4610" w:rsidRPr="003D1BF7">
        <w:rPr>
          <w:rFonts w:ascii="Arial" w:hAnsi="Arial" w:cs="Arial"/>
          <w:sz w:val="24"/>
          <w:szCs w:val="24"/>
        </w:rPr>
        <w:t xml:space="preserve"> сопровождени</w:t>
      </w:r>
      <w:r w:rsidRPr="003D1BF7">
        <w:rPr>
          <w:rFonts w:ascii="Arial" w:hAnsi="Arial" w:cs="Arial"/>
          <w:sz w:val="24"/>
          <w:szCs w:val="24"/>
        </w:rPr>
        <w:t>я</w:t>
      </w:r>
      <w:r w:rsidR="008A4610" w:rsidRPr="003D1BF7">
        <w:rPr>
          <w:rFonts w:ascii="Arial" w:hAnsi="Arial" w:cs="Arial"/>
          <w:sz w:val="24"/>
          <w:szCs w:val="24"/>
        </w:rPr>
        <w:t xml:space="preserve"> профориентационных механизмов (проектов) в регионах присутствия участников </w:t>
      </w:r>
      <w:r w:rsidRPr="003D1BF7">
        <w:rPr>
          <w:rFonts w:ascii="Arial" w:hAnsi="Arial" w:cs="Arial"/>
          <w:sz w:val="24"/>
          <w:szCs w:val="24"/>
        </w:rPr>
        <w:t>К</w:t>
      </w:r>
      <w:r w:rsidR="008A4610" w:rsidRPr="003D1BF7">
        <w:rPr>
          <w:rFonts w:ascii="Arial" w:hAnsi="Arial" w:cs="Arial"/>
          <w:sz w:val="24"/>
          <w:szCs w:val="24"/>
        </w:rPr>
        <w:t>онсорциума</w:t>
      </w:r>
      <w:r w:rsidRPr="003D1BF7">
        <w:rPr>
          <w:rFonts w:ascii="Arial" w:hAnsi="Arial" w:cs="Arial"/>
          <w:sz w:val="24"/>
          <w:szCs w:val="24"/>
        </w:rPr>
        <w:t>;</w:t>
      </w:r>
    </w:p>
    <w:p w14:paraId="5AF5C65D" w14:textId="77777777" w:rsidR="008A4610" w:rsidRPr="003D1BF7" w:rsidRDefault="00F0516E" w:rsidP="008A461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D1BF7">
        <w:rPr>
          <w:rFonts w:ascii="Arial" w:hAnsi="Arial" w:cs="Arial"/>
          <w:sz w:val="24"/>
          <w:szCs w:val="24"/>
        </w:rPr>
        <w:t>- р</w:t>
      </w:r>
      <w:r w:rsidR="008A4610" w:rsidRPr="003D1BF7">
        <w:rPr>
          <w:rFonts w:ascii="Arial" w:hAnsi="Arial" w:cs="Arial"/>
          <w:sz w:val="24"/>
          <w:szCs w:val="24"/>
        </w:rPr>
        <w:t>азработк</w:t>
      </w:r>
      <w:r w:rsidRPr="003D1BF7">
        <w:rPr>
          <w:rFonts w:ascii="Arial" w:hAnsi="Arial" w:cs="Arial"/>
          <w:sz w:val="24"/>
          <w:szCs w:val="24"/>
        </w:rPr>
        <w:t>и</w:t>
      </w:r>
      <w:r w:rsidR="008A4610" w:rsidRPr="003D1BF7">
        <w:rPr>
          <w:rFonts w:ascii="Arial" w:hAnsi="Arial" w:cs="Arial"/>
          <w:sz w:val="24"/>
          <w:szCs w:val="24"/>
        </w:rPr>
        <w:t xml:space="preserve"> и реализаци</w:t>
      </w:r>
      <w:r w:rsidRPr="003D1BF7">
        <w:rPr>
          <w:rFonts w:ascii="Arial" w:hAnsi="Arial" w:cs="Arial"/>
          <w:sz w:val="24"/>
          <w:szCs w:val="24"/>
        </w:rPr>
        <w:t>и</w:t>
      </w:r>
      <w:r w:rsidR="008A4610" w:rsidRPr="003D1BF7">
        <w:rPr>
          <w:rFonts w:ascii="Arial" w:hAnsi="Arial" w:cs="Arial"/>
          <w:sz w:val="24"/>
          <w:szCs w:val="24"/>
        </w:rPr>
        <w:t xml:space="preserve"> инновационных подходов в образовательной среде</w:t>
      </w:r>
      <w:r w:rsidRPr="003D1BF7">
        <w:rPr>
          <w:rFonts w:ascii="Arial" w:hAnsi="Arial" w:cs="Arial"/>
          <w:sz w:val="24"/>
          <w:szCs w:val="24"/>
        </w:rPr>
        <w:t>; вн</w:t>
      </w:r>
      <w:r w:rsidR="008A4610" w:rsidRPr="003D1BF7">
        <w:rPr>
          <w:rFonts w:ascii="Arial" w:hAnsi="Arial" w:cs="Arial"/>
          <w:sz w:val="24"/>
          <w:szCs w:val="24"/>
        </w:rPr>
        <w:t>едрени</w:t>
      </w:r>
      <w:r w:rsidRPr="003D1BF7">
        <w:rPr>
          <w:rFonts w:ascii="Arial" w:hAnsi="Arial" w:cs="Arial"/>
          <w:sz w:val="24"/>
          <w:szCs w:val="24"/>
        </w:rPr>
        <w:t>я</w:t>
      </w:r>
      <w:r w:rsidR="008A4610" w:rsidRPr="003D1BF7">
        <w:rPr>
          <w:rFonts w:ascii="Arial" w:hAnsi="Arial" w:cs="Arial"/>
          <w:sz w:val="24"/>
          <w:szCs w:val="24"/>
        </w:rPr>
        <w:t xml:space="preserve"> VR технологий в образовательные программы и их масштабирование участникам Консорциума</w:t>
      </w:r>
      <w:r w:rsidRPr="003D1BF7">
        <w:rPr>
          <w:rFonts w:ascii="Arial" w:hAnsi="Arial" w:cs="Arial"/>
          <w:sz w:val="24"/>
          <w:szCs w:val="24"/>
        </w:rPr>
        <w:t>;</w:t>
      </w:r>
    </w:p>
    <w:p w14:paraId="21C7D5E6" w14:textId="77777777" w:rsidR="008A4610" w:rsidRPr="003D1BF7" w:rsidRDefault="00F0516E" w:rsidP="008A461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D1BF7">
        <w:rPr>
          <w:rFonts w:ascii="Arial" w:hAnsi="Arial" w:cs="Arial"/>
          <w:sz w:val="24"/>
          <w:szCs w:val="24"/>
        </w:rPr>
        <w:t>- с</w:t>
      </w:r>
      <w:r w:rsidR="008A4610" w:rsidRPr="003D1BF7">
        <w:rPr>
          <w:rFonts w:ascii="Arial" w:hAnsi="Arial" w:cs="Arial"/>
          <w:sz w:val="24"/>
          <w:szCs w:val="24"/>
        </w:rPr>
        <w:t>оздани</w:t>
      </w:r>
      <w:r w:rsidRPr="003D1BF7">
        <w:rPr>
          <w:rFonts w:ascii="Arial" w:hAnsi="Arial" w:cs="Arial"/>
          <w:sz w:val="24"/>
          <w:szCs w:val="24"/>
        </w:rPr>
        <w:t>и</w:t>
      </w:r>
      <w:r w:rsidR="008A4610" w:rsidRPr="003D1BF7">
        <w:rPr>
          <w:rFonts w:ascii="Arial" w:hAnsi="Arial" w:cs="Arial"/>
          <w:sz w:val="24"/>
          <w:szCs w:val="24"/>
        </w:rPr>
        <w:t xml:space="preserve"> и реализаци</w:t>
      </w:r>
      <w:r w:rsidRPr="003D1BF7">
        <w:rPr>
          <w:rFonts w:ascii="Arial" w:hAnsi="Arial" w:cs="Arial"/>
          <w:sz w:val="24"/>
          <w:szCs w:val="24"/>
        </w:rPr>
        <w:t>и</w:t>
      </w:r>
      <w:r w:rsidR="008A4610" w:rsidRPr="003D1BF7">
        <w:rPr>
          <w:rFonts w:ascii="Arial" w:hAnsi="Arial" w:cs="Arial"/>
          <w:sz w:val="24"/>
          <w:szCs w:val="24"/>
        </w:rPr>
        <w:t xml:space="preserve"> механизма повышения компетентности и квалификации профессорско</w:t>
      </w:r>
      <w:r w:rsidRPr="003D1BF7">
        <w:rPr>
          <w:rFonts w:ascii="Arial" w:hAnsi="Arial" w:cs="Arial"/>
          <w:sz w:val="24"/>
          <w:szCs w:val="24"/>
        </w:rPr>
        <w:t>-</w:t>
      </w:r>
      <w:r w:rsidR="008A4610" w:rsidRPr="003D1BF7">
        <w:rPr>
          <w:rFonts w:ascii="Arial" w:hAnsi="Arial" w:cs="Arial"/>
          <w:sz w:val="24"/>
          <w:szCs w:val="24"/>
        </w:rPr>
        <w:t>преподавательского состава Вузов-участников</w:t>
      </w:r>
      <w:r w:rsidRPr="003D1BF7">
        <w:rPr>
          <w:rFonts w:ascii="Arial" w:hAnsi="Arial" w:cs="Arial"/>
          <w:sz w:val="24"/>
          <w:szCs w:val="24"/>
        </w:rPr>
        <w:t>;</w:t>
      </w:r>
    </w:p>
    <w:p w14:paraId="0A65928E" w14:textId="77777777" w:rsidR="008A4610" w:rsidRPr="003D1BF7" w:rsidRDefault="00F0516E" w:rsidP="008A461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D1BF7">
        <w:rPr>
          <w:rFonts w:ascii="Arial" w:hAnsi="Arial" w:cs="Arial"/>
          <w:sz w:val="24"/>
          <w:szCs w:val="24"/>
        </w:rPr>
        <w:t>- с</w:t>
      </w:r>
      <w:r w:rsidR="008A4610" w:rsidRPr="003D1BF7">
        <w:rPr>
          <w:rFonts w:ascii="Arial" w:hAnsi="Arial" w:cs="Arial"/>
          <w:sz w:val="24"/>
          <w:szCs w:val="24"/>
        </w:rPr>
        <w:t>овершенствовани</w:t>
      </w:r>
      <w:r w:rsidRPr="003D1BF7">
        <w:rPr>
          <w:rFonts w:ascii="Arial" w:hAnsi="Arial" w:cs="Arial"/>
          <w:sz w:val="24"/>
          <w:szCs w:val="24"/>
        </w:rPr>
        <w:t>я</w:t>
      </w:r>
      <w:r w:rsidR="008A4610" w:rsidRPr="003D1BF7">
        <w:rPr>
          <w:rFonts w:ascii="Arial" w:hAnsi="Arial" w:cs="Arial"/>
          <w:sz w:val="24"/>
          <w:szCs w:val="24"/>
        </w:rPr>
        <w:t>, консолидаци</w:t>
      </w:r>
      <w:r w:rsidRPr="003D1BF7">
        <w:rPr>
          <w:rFonts w:ascii="Arial" w:hAnsi="Arial" w:cs="Arial"/>
          <w:sz w:val="24"/>
          <w:szCs w:val="24"/>
        </w:rPr>
        <w:t>и</w:t>
      </w:r>
      <w:r w:rsidR="008A4610" w:rsidRPr="003D1BF7">
        <w:rPr>
          <w:rFonts w:ascii="Arial" w:hAnsi="Arial" w:cs="Arial"/>
          <w:sz w:val="24"/>
          <w:szCs w:val="24"/>
        </w:rPr>
        <w:t xml:space="preserve"> и расширени</w:t>
      </w:r>
      <w:r w:rsidRPr="003D1BF7">
        <w:rPr>
          <w:rFonts w:ascii="Arial" w:hAnsi="Arial" w:cs="Arial"/>
          <w:sz w:val="24"/>
          <w:szCs w:val="24"/>
        </w:rPr>
        <w:t>я</w:t>
      </w:r>
      <w:r w:rsidR="008A4610" w:rsidRPr="003D1BF7">
        <w:rPr>
          <w:rFonts w:ascii="Arial" w:hAnsi="Arial" w:cs="Arial"/>
          <w:sz w:val="24"/>
          <w:szCs w:val="24"/>
        </w:rPr>
        <w:t xml:space="preserve"> работы диссертационных советов вузов участников по всем направлениям отрасли</w:t>
      </w:r>
      <w:r w:rsidRPr="003D1BF7">
        <w:rPr>
          <w:rFonts w:ascii="Arial" w:hAnsi="Arial" w:cs="Arial"/>
          <w:sz w:val="24"/>
          <w:szCs w:val="24"/>
        </w:rPr>
        <w:t>;</w:t>
      </w:r>
    </w:p>
    <w:p w14:paraId="75B3F553" w14:textId="77777777" w:rsidR="008A4610" w:rsidRPr="003D1BF7" w:rsidRDefault="00AD532F" w:rsidP="008A461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D1BF7">
        <w:rPr>
          <w:rFonts w:ascii="Arial" w:hAnsi="Arial" w:cs="Arial"/>
          <w:sz w:val="24"/>
          <w:szCs w:val="24"/>
        </w:rPr>
        <w:t>- о</w:t>
      </w:r>
      <w:r w:rsidR="008A4610" w:rsidRPr="003D1BF7">
        <w:rPr>
          <w:rFonts w:ascii="Arial" w:hAnsi="Arial" w:cs="Arial"/>
          <w:sz w:val="24"/>
          <w:szCs w:val="24"/>
        </w:rPr>
        <w:t>рганизаци</w:t>
      </w:r>
      <w:r w:rsidRPr="003D1BF7">
        <w:rPr>
          <w:rFonts w:ascii="Arial" w:hAnsi="Arial" w:cs="Arial"/>
          <w:sz w:val="24"/>
          <w:szCs w:val="24"/>
        </w:rPr>
        <w:t>и</w:t>
      </w:r>
      <w:r w:rsidR="008A4610" w:rsidRPr="003D1BF7">
        <w:rPr>
          <w:rFonts w:ascii="Arial" w:hAnsi="Arial" w:cs="Arial"/>
          <w:sz w:val="24"/>
          <w:szCs w:val="24"/>
        </w:rPr>
        <w:t xml:space="preserve"> и реализаци</w:t>
      </w:r>
      <w:r w:rsidRPr="003D1BF7">
        <w:rPr>
          <w:rFonts w:ascii="Arial" w:hAnsi="Arial" w:cs="Arial"/>
          <w:sz w:val="24"/>
          <w:szCs w:val="24"/>
        </w:rPr>
        <w:t>и</w:t>
      </w:r>
      <w:r w:rsidR="008A4610" w:rsidRPr="003D1BF7">
        <w:rPr>
          <w:rFonts w:ascii="Arial" w:hAnsi="Arial" w:cs="Arial"/>
          <w:sz w:val="24"/>
          <w:szCs w:val="24"/>
        </w:rPr>
        <w:t xml:space="preserve"> сетевого обучения и практической подготовки студентов, магистров и аспирантов в интересах участников </w:t>
      </w:r>
      <w:r w:rsidRPr="003D1BF7">
        <w:rPr>
          <w:rFonts w:ascii="Arial" w:hAnsi="Arial" w:cs="Arial"/>
          <w:sz w:val="24"/>
          <w:szCs w:val="24"/>
        </w:rPr>
        <w:t>К</w:t>
      </w:r>
      <w:r w:rsidR="008A4610" w:rsidRPr="003D1BF7">
        <w:rPr>
          <w:rFonts w:ascii="Arial" w:hAnsi="Arial" w:cs="Arial"/>
          <w:sz w:val="24"/>
          <w:szCs w:val="24"/>
        </w:rPr>
        <w:t>онсорциума</w:t>
      </w:r>
      <w:r w:rsidRPr="003D1BF7">
        <w:rPr>
          <w:rFonts w:ascii="Arial" w:hAnsi="Arial" w:cs="Arial"/>
          <w:sz w:val="24"/>
          <w:szCs w:val="24"/>
        </w:rPr>
        <w:t>;</w:t>
      </w:r>
    </w:p>
    <w:p w14:paraId="13D763A5" w14:textId="77777777" w:rsidR="008A4610" w:rsidRDefault="00E622D7" w:rsidP="008A461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D1BF7">
        <w:rPr>
          <w:rFonts w:ascii="Arial" w:hAnsi="Arial" w:cs="Arial"/>
          <w:sz w:val="24"/>
          <w:szCs w:val="24"/>
        </w:rPr>
        <w:t>- п</w:t>
      </w:r>
      <w:r w:rsidR="008A4610" w:rsidRPr="003D1BF7">
        <w:rPr>
          <w:rFonts w:ascii="Arial" w:hAnsi="Arial" w:cs="Arial"/>
          <w:sz w:val="24"/>
          <w:szCs w:val="24"/>
        </w:rPr>
        <w:t>овышени</w:t>
      </w:r>
      <w:r w:rsidRPr="003D1BF7">
        <w:rPr>
          <w:rFonts w:ascii="Arial" w:hAnsi="Arial" w:cs="Arial"/>
          <w:sz w:val="24"/>
          <w:szCs w:val="24"/>
        </w:rPr>
        <w:t>я</w:t>
      </w:r>
      <w:r w:rsidR="008A4610" w:rsidRPr="003D1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610" w:rsidRPr="003D1BF7">
        <w:rPr>
          <w:rFonts w:ascii="Arial" w:hAnsi="Arial" w:cs="Arial"/>
          <w:sz w:val="24"/>
          <w:szCs w:val="24"/>
        </w:rPr>
        <w:t>наукометрических</w:t>
      </w:r>
      <w:proofErr w:type="spellEnd"/>
      <w:r w:rsidR="008A4610" w:rsidRPr="003D1BF7">
        <w:rPr>
          <w:rFonts w:ascii="Arial" w:hAnsi="Arial" w:cs="Arial"/>
          <w:sz w:val="24"/>
          <w:szCs w:val="24"/>
        </w:rPr>
        <w:t xml:space="preserve"> показателей участников Консорциума: создани</w:t>
      </w:r>
      <w:r w:rsidRPr="003D1BF7">
        <w:rPr>
          <w:rFonts w:ascii="Arial" w:hAnsi="Arial" w:cs="Arial"/>
          <w:sz w:val="24"/>
          <w:szCs w:val="24"/>
        </w:rPr>
        <w:t>я</w:t>
      </w:r>
      <w:r w:rsidR="008A4610" w:rsidRPr="003D1BF7">
        <w:rPr>
          <w:rFonts w:ascii="Arial" w:hAnsi="Arial" w:cs="Arial"/>
          <w:sz w:val="24"/>
          <w:szCs w:val="24"/>
        </w:rPr>
        <w:t xml:space="preserve"> межвузовских исследовательских групп и организаци</w:t>
      </w:r>
      <w:r w:rsidRPr="003D1BF7">
        <w:rPr>
          <w:rFonts w:ascii="Arial" w:hAnsi="Arial" w:cs="Arial"/>
          <w:sz w:val="24"/>
          <w:szCs w:val="24"/>
        </w:rPr>
        <w:t>и</w:t>
      </w:r>
      <w:r w:rsidR="008A4610" w:rsidRPr="003D1BF7">
        <w:rPr>
          <w:rFonts w:ascii="Arial" w:hAnsi="Arial" w:cs="Arial"/>
          <w:sz w:val="24"/>
          <w:szCs w:val="24"/>
        </w:rPr>
        <w:t xml:space="preserve"> лабораторий коллективного пользования, организаци</w:t>
      </w:r>
      <w:r w:rsidRPr="003D1BF7">
        <w:rPr>
          <w:rFonts w:ascii="Arial" w:hAnsi="Arial" w:cs="Arial"/>
          <w:sz w:val="24"/>
          <w:szCs w:val="24"/>
        </w:rPr>
        <w:t>и</w:t>
      </w:r>
      <w:r w:rsidR="008A4610" w:rsidRPr="003D1BF7">
        <w:rPr>
          <w:rFonts w:ascii="Arial" w:hAnsi="Arial" w:cs="Arial"/>
          <w:sz w:val="24"/>
          <w:szCs w:val="24"/>
        </w:rPr>
        <w:t xml:space="preserve"> сетевого взаимодействия научных журналов участников, стимулировани</w:t>
      </w:r>
      <w:r w:rsidRPr="003D1BF7">
        <w:rPr>
          <w:rFonts w:ascii="Arial" w:hAnsi="Arial" w:cs="Arial"/>
          <w:sz w:val="24"/>
          <w:szCs w:val="24"/>
        </w:rPr>
        <w:t>я</w:t>
      </w:r>
      <w:r w:rsidR="008A4610" w:rsidRPr="003D1BF7">
        <w:rPr>
          <w:rFonts w:ascii="Arial" w:hAnsi="Arial" w:cs="Arial"/>
          <w:sz w:val="24"/>
          <w:szCs w:val="24"/>
        </w:rPr>
        <w:t xml:space="preserve"> публикационной активности.</w:t>
      </w:r>
    </w:p>
    <w:p w14:paraId="49167966" w14:textId="77777777" w:rsidR="00E3365E" w:rsidRPr="00E3365E" w:rsidRDefault="005D020B" w:rsidP="003154C9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A754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</w:t>
      </w:r>
      <w:r w:rsidR="00E3365E" w:rsidRPr="00E3365E">
        <w:rPr>
          <w:rFonts w:ascii="Arial" w:hAnsi="Arial" w:cs="Arial"/>
          <w:sz w:val="24"/>
          <w:szCs w:val="24"/>
        </w:rPr>
        <w:t xml:space="preserve">заимодействие с членами </w:t>
      </w:r>
      <w:r w:rsidR="00CE66AC" w:rsidRPr="008C3029">
        <w:rPr>
          <w:rFonts w:ascii="Arial" w:hAnsi="Arial" w:cs="Arial"/>
          <w:spacing w:val="-2"/>
          <w:sz w:val="24"/>
          <w:szCs w:val="24"/>
        </w:rPr>
        <w:t>Научно-образовательного кластера боеприпасной отрасли – Консорциума</w:t>
      </w:r>
      <w:r w:rsidR="00CE66AC">
        <w:rPr>
          <w:rFonts w:ascii="Arial" w:hAnsi="Arial" w:cs="Arial"/>
          <w:sz w:val="24"/>
          <w:szCs w:val="24"/>
        </w:rPr>
        <w:t xml:space="preserve"> </w:t>
      </w:r>
      <w:r w:rsidR="00E3365E" w:rsidRPr="00E3365E">
        <w:rPr>
          <w:rFonts w:ascii="Arial" w:hAnsi="Arial" w:cs="Arial"/>
          <w:sz w:val="24"/>
          <w:szCs w:val="24"/>
        </w:rPr>
        <w:t>и другими организациями, а также</w:t>
      </w:r>
      <w:r w:rsidR="003154C9">
        <w:rPr>
          <w:rFonts w:ascii="Arial" w:hAnsi="Arial" w:cs="Arial"/>
          <w:sz w:val="24"/>
          <w:szCs w:val="24"/>
        </w:rPr>
        <w:t xml:space="preserve"> </w:t>
      </w:r>
      <w:r w:rsidR="00E3365E" w:rsidRPr="00E3365E">
        <w:rPr>
          <w:rFonts w:ascii="Arial" w:hAnsi="Arial" w:cs="Arial"/>
          <w:sz w:val="24"/>
          <w:szCs w:val="24"/>
        </w:rPr>
        <w:t>индустриальными партнерами</w:t>
      </w:r>
      <w:r w:rsidR="00CE66AC">
        <w:rPr>
          <w:rFonts w:ascii="Arial" w:hAnsi="Arial" w:cs="Arial"/>
          <w:sz w:val="24"/>
          <w:szCs w:val="24"/>
        </w:rPr>
        <w:t>.</w:t>
      </w:r>
    </w:p>
    <w:p w14:paraId="7E3C0A54" w14:textId="77777777" w:rsidR="00E3365E" w:rsidRPr="00E3365E" w:rsidRDefault="00CE66AC" w:rsidP="003154C9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A7541F">
        <w:rPr>
          <w:rFonts w:ascii="Arial" w:hAnsi="Arial" w:cs="Arial"/>
          <w:sz w:val="24"/>
          <w:szCs w:val="24"/>
        </w:rPr>
        <w:t>.</w:t>
      </w:r>
      <w:r w:rsidR="00E3365E" w:rsidRPr="00E336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E3365E" w:rsidRPr="00E3365E">
        <w:rPr>
          <w:rFonts w:ascii="Arial" w:hAnsi="Arial" w:cs="Arial"/>
          <w:sz w:val="24"/>
          <w:szCs w:val="24"/>
        </w:rPr>
        <w:t xml:space="preserve">бор и интеграция предложений </w:t>
      </w:r>
      <w:r w:rsidRPr="00E3365E">
        <w:rPr>
          <w:rFonts w:ascii="Arial" w:hAnsi="Arial" w:cs="Arial"/>
          <w:sz w:val="24"/>
          <w:szCs w:val="24"/>
        </w:rPr>
        <w:t>член</w:t>
      </w:r>
      <w:r>
        <w:rPr>
          <w:rFonts w:ascii="Arial" w:hAnsi="Arial" w:cs="Arial"/>
          <w:sz w:val="24"/>
          <w:szCs w:val="24"/>
        </w:rPr>
        <w:t>ов</w:t>
      </w:r>
      <w:r w:rsidRPr="00E3365E">
        <w:rPr>
          <w:rFonts w:ascii="Arial" w:hAnsi="Arial" w:cs="Arial"/>
          <w:sz w:val="24"/>
          <w:szCs w:val="24"/>
        </w:rPr>
        <w:t xml:space="preserve"> </w:t>
      </w:r>
      <w:r w:rsidRPr="008C3029">
        <w:rPr>
          <w:rFonts w:ascii="Arial" w:hAnsi="Arial" w:cs="Arial"/>
          <w:spacing w:val="-2"/>
          <w:sz w:val="24"/>
          <w:szCs w:val="24"/>
        </w:rPr>
        <w:t>Научно-образовательного кластера боеприпасной отрасли – Консорциума</w:t>
      </w:r>
      <w:r w:rsidR="00E3365E" w:rsidRPr="00E3365E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развитию направлений деятельности Консорциума</w:t>
      </w:r>
      <w:r w:rsidR="00E3365E" w:rsidRPr="00E3365E">
        <w:rPr>
          <w:rFonts w:ascii="Arial" w:hAnsi="Arial" w:cs="Arial"/>
          <w:sz w:val="24"/>
          <w:szCs w:val="24"/>
        </w:rPr>
        <w:t>,</w:t>
      </w:r>
      <w:r w:rsidR="003154C9">
        <w:rPr>
          <w:rFonts w:ascii="Arial" w:hAnsi="Arial" w:cs="Arial"/>
          <w:sz w:val="24"/>
          <w:szCs w:val="24"/>
        </w:rPr>
        <w:t xml:space="preserve"> </w:t>
      </w:r>
      <w:r w:rsidR="00E3365E" w:rsidRPr="00E3365E">
        <w:rPr>
          <w:rFonts w:ascii="Arial" w:hAnsi="Arial" w:cs="Arial"/>
          <w:sz w:val="24"/>
          <w:szCs w:val="24"/>
        </w:rPr>
        <w:t>формировани</w:t>
      </w:r>
      <w:r>
        <w:rPr>
          <w:rFonts w:ascii="Arial" w:hAnsi="Arial" w:cs="Arial"/>
          <w:sz w:val="24"/>
          <w:szCs w:val="24"/>
        </w:rPr>
        <w:t>я</w:t>
      </w:r>
      <w:r w:rsidR="00E3365E" w:rsidRPr="00E3365E">
        <w:rPr>
          <w:rFonts w:ascii="Arial" w:hAnsi="Arial" w:cs="Arial"/>
          <w:sz w:val="24"/>
          <w:szCs w:val="24"/>
        </w:rPr>
        <w:t xml:space="preserve"> рабочих </w:t>
      </w:r>
      <w:r>
        <w:rPr>
          <w:rFonts w:ascii="Arial" w:hAnsi="Arial" w:cs="Arial"/>
          <w:sz w:val="24"/>
          <w:szCs w:val="24"/>
        </w:rPr>
        <w:t xml:space="preserve">и контактных </w:t>
      </w:r>
      <w:r w:rsidR="00E3365E" w:rsidRPr="00E3365E">
        <w:rPr>
          <w:rFonts w:ascii="Arial" w:hAnsi="Arial" w:cs="Arial"/>
          <w:sz w:val="24"/>
          <w:szCs w:val="24"/>
        </w:rPr>
        <w:t xml:space="preserve">групп, </w:t>
      </w:r>
      <w:r w:rsidR="00E3365E" w:rsidRPr="007E4211">
        <w:rPr>
          <w:rFonts w:ascii="Arial" w:hAnsi="Arial" w:cs="Arial"/>
          <w:sz w:val="24"/>
          <w:szCs w:val="24"/>
        </w:rPr>
        <w:t>организаци</w:t>
      </w:r>
      <w:r w:rsidRPr="007E4211">
        <w:rPr>
          <w:rFonts w:ascii="Arial" w:hAnsi="Arial" w:cs="Arial"/>
          <w:sz w:val="24"/>
          <w:szCs w:val="24"/>
        </w:rPr>
        <w:t>и</w:t>
      </w:r>
      <w:r w:rsidR="00E3365E" w:rsidRPr="007E4211">
        <w:rPr>
          <w:rFonts w:ascii="Arial" w:hAnsi="Arial" w:cs="Arial"/>
          <w:sz w:val="24"/>
          <w:szCs w:val="24"/>
        </w:rPr>
        <w:t xml:space="preserve"> и обеспечени</w:t>
      </w:r>
      <w:r w:rsidRPr="007E4211">
        <w:rPr>
          <w:rFonts w:ascii="Arial" w:hAnsi="Arial" w:cs="Arial"/>
          <w:sz w:val="24"/>
          <w:szCs w:val="24"/>
        </w:rPr>
        <w:t xml:space="preserve">я </w:t>
      </w:r>
      <w:r w:rsidR="00E3365E" w:rsidRPr="007E4211">
        <w:rPr>
          <w:rFonts w:ascii="Arial" w:hAnsi="Arial" w:cs="Arial"/>
          <w:sz w:val="24"/>
          <w:szCs w:val="24"/>
        </w:rPr>
        <w:t xml:space="preserve">деятельности </w:t>
      </w:r>
      <w:r w:rsidRPr="007E4211">
        <w:rPr>
          <w:rFonts w:ascii="Arial" w:hAnsi="Arial" w:cs="Arial"/>
          <w:sz w:val="24"/>
          <w:szCs w:val="24"/>
        </w:rPr>
        <w:t>Консорциума</w:t>
      </w:r>
      <w:r w:rsidR="0094718C" w:rsidRPr="007E4211">
        <w:rPr>
          <w:rFonts w:ascii="Arial" w:hAnsi="Arial" w:cs="Arial"/>
          <w:sz w:val="24"/>
          <w:szCs w:val="24"/>
        </w:rPr>
        <w:t>.</w:t>
      </w:r>
    </w:p>
    <w:p w14:paraId="60653545" w14:textId="77777777" w:rsidR="00876B34" w:rsidRPr="00DD51C6" w:rsidRDefault="00A7541F" w:rsidP="00876B3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1C6">
        <w:rPr>
          <w:rFonts w:ascii="Arial" w:hAnsi="Arial" w:cs="Arial"/>
          <w:sz w:val="24"/>
          <w:szCs w:val="24"/>
        </w:rPr>
        <w:t xml:space="preserve">4.4. </w:t>
      </w:r>
      <w:r w:rsidR="00876B34" w:rsidRPr="00DD51C6">
        <w:rPr>
          <w:rFonts w:ascii="Arial" w:hAnsi="Arial" w:cs="Arial"/>
          <w:sz w:val="24"/>
          <w:szCs w:val="24"/>
        </w:rPr>
        <w:t>Координация и управление деятельностью:</w:t>
      </w:r>
    </w:p>
    <w:p w14:paraId="25B9828B" w14:textId="77777777" w:rsidR="00876B34" w:rsidRPr="00DD51C6" w:rsidRDefault="00876B34" w:rsidP="00876B3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1C6">
        <w:rPr>
          <w:rFonts w:ascii="Arial" w:hAnsi="Arial" w:cs="Arial"/>
          <w:sz w:val="24"/>
          <w:szCs w:val="24"/>
        </w:rPr>
        <w:t xml:space="preserve">- </w:t>
      </w:r>
      <w:r w:rsidR="00236FBA" w:rsidRPr="00DD51C6">
        <w:rPr>
          <w:rFonts w:ascii="Arial" w:hAnsi="Arial" w:cs="Arial"/>
          <w:sz w:val="24"/>
          <w:szCs w:val="24"/>
        </w:rPr>
        <w:t>р</w:t>
      </w:r>
      <w:r w:rsidRPr="00DD51C6">
        <w:rPr>
          <w:rFonts w:ascii="Arial" w:hAnsi="Arial" w:cs="Arial"/>
          <w:sz w:val="24"/>
          <w:szCs w:val="24"/>
        </w:rPr>
        <w:t>абочих групп</w:t>
      </w:r>
      <w:r w:rsidR="00CD0203" w:rsidRPr="00DD51C6">
        <w:rPr>
          <w:rFonts w:ascii="Arial" w:hAnsi="Arial" w:cs="Arial"/>
          <w:sz w:val="24"/>
          <w:szCs w:val="24"/>
        </w:rPr>
        <w:t xml:space="preserve"> Консорциума</w:t>
      </w:r>
      <w:r w:rsidR="0091584C" w:rsidRPr="00DD51C6">
        <w:rPr>
          <w:rFonts w:ascii="Arial" w:hAnsi="Arial" w:cs="Arial"/>
          <w:sz w:val="24"/>
          <w:szCs w:val="24"/>
        </w:rPr>
        <w:t xml:space="preserve"> по:</w:t>
      </w:r>
      <w:r w:rsidRPr="00DD51C6">
        <w:rPr>
          <w:rFonts w:ascii="Arial" w:hAnsi="Arial" w:cs="Arial"/>
          <w:sz w:val="24"/>
          <w:szCs w:val="24"/>
        </w:rPr>
        <w:t xml:space="preserve"> стратегической программе исследований; прогнозированию и аналитике; образованию и кадрам; формированию комплексных проектов; разработке и внедрению </w:t>
      </w:r>
      <w:proofErr w:type="spellStart"/>
      <w:r w:rsidRPr="00DD51C6">
        <w:rPr>
          <w:rFonts w:ascii="Arial" w:hAnsi="Arial" w:cs="Arial"/>
          <w:sz w:val="24"/>
          <w:szCs w:val="24"/>
        </w:rPr>
        <w:t>импортозамещаемых</w:t>
      </w:r>
      <w:proofErr w:type="spellEnd"/>
      <w:r w:rsidRPr="00DD51C6">
        <w:rPr>
          <w:rFonts w:ascii="Arial" w:hAnsi="Arial" w:cs="Arial"/>
          <w:sz w:val="24"/>
          <w:szCs w:val="24"/>
        </w:rPr>
        <w:t xml:space="preserve"> технологий; развитию и созданию проектов гражданской продукции; разработке и внедрению передовых т</w:t>
      </w:r>
      <w:r w:rsidR="00A264CC" w:rsidRPr="00DD51C6">
        <w:rPr>
          <w:rFonts w:ascii="Arial" w:hAnsi="Arial" w:cs="Arial"/>
          <w:sz w:val="24"/>
          <w:szCs w:val="24"/>
        </w:rPr>
        <w:t>ехнологий; маркетингу и рекламе;</w:t>
      </w:r>
    </w:p>
    <w:p w14:paraId="58D1C63E" w14:textId="77777777" w:rsidR="00876B34" w:rsidRPr="00DD51C6" w:rsidRDefault="00876B34" w:rsidP="00876B3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1C6">
        <w:rPr>
          <w:rFonts w:ascii="Arial" w:hAnsi="Arial" w:cs="Arial"/>
          <w:sz w:val="24"/>
          <w:szCs w:val="24"/>
        </w:rPr>
        <w:t xml:space="preserve">- </w:t>
      </w:r>
      <w:r w:rsidR="00236FBA" w:rsidRPr="00DD51C6">
        <w:rPr>
          <w:rFonts w:ascii="Arial" w:hAnsi="Arial" w:cs="Arial"/>
          <w:sz w:val="24"/>
          <w:szCs w:val="24"/>
        </w:rPr>
        <w:t>э</w:t>
      </w:r>
      <w:r w:rsidRPr="00DD51C6">
        <w:rPr>
          <w:rFonts w:ascii="Arial" w:hAnsi="Arial" w:cs="Arial"/>
          <w:sz w:val="24"/>
          <w:szCs w:val="24"/>
        </w:rPr>
        <w:t xml:space="preserve">кспертных </w:t>
      </w:r>
      <w:r w:rsidR="00236FBA" w:rsidRPr="00DD51C6">
        <w:rPr>
          <w:rFonts w:ascii="Arial" w:hAnsi="Arial" w:cs="Arial"/>
          <w:sz w:val="24"/>
          <w:szCs w:val="24"/>
        </w:rPr>
        <w:t xml:space="preserve">и научно-технических </w:t>
      </w:r>
      <w:r w:rsidRPr="00DD51C6">
        <w:rPr>
          <w:rFonts w:ascii="Arial" w:hAnsi="Arial" w:cs="Arial"/>
          <w:sz w:val="24"/>
          <w:szCs w:val="24"/>
        </w:rPr>
        <w:t>советов</w:t>
      </w:r>
      <w:r w:rsidR="00CD0203" w:rsidRPr="00DD51C6">
        <w:rPr>
          <w:rFonts w:ascii="Arial" w:hAnsi="Arial" w:cs="Arial"/>
          <w:sz w:val="24"/>
          <w:szCs w:val="24"/>
        </w:rPr>
        <w:t xml:space="preserve"> Консорциума</w:t>
      </w:r>
      <w:r w:rsidR="00236FBA" w:rsidRPr="00DD51C6">
        <w:rPr>
          <w:rFonts w:ascii="Arial" w:hAnsi="Arial" w:cs="Arial"/>
          <w:sz w:val="24"/>
          <w:szCs w:val="24"/>
        </w:rPr>
        <w:t>.</w:t>
      </w:r>
      <w:r w:rsidRPr="00DD51C6">
        <w:rPr>
          <w:rFonts w:ascii="Arial" w:hAnsi="Arial" w:cs="Arial"/>
          <w:sz w:val="24"/>
          <w:szCs w:val="24"/>
        </w:rPr>
        <w:t xml:space="preserve"> </w:t>
      </w:r>
    </w:p>
    <w:p w14:paraId="02AF17C3" w14:textId="77777777" w:rsidR="00E3365E" w:rsidRPr="00E3365E" w:rsidRDefault="00876B34" w:rsidP="00876B3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1C6">
        <w:rPr>
          <w:rFonts w:ascii="Arial" w:hAnsi="Arial" w:cs="Arial"/>
          <w:sz w:val="24"/>
          <w:szCs w:val="24"/>
        </w:rPr>
        <w:t xml:space="preserve">4.5. </w:t>
      </w:r>
      <w:r w:rsidR="00A7541F" w:rsidRPr="00DD51C6">
        <w:rPr>
          <w:rFonts w:ascii="Arial" w:hAnsi="Arial" w:cs="Arial"/>
          <w:sz w:val="24"/>
          <w:szCs w:val="24"/>
        </w:rPr>
        <w:t>Р</w:t>
      </w:r>
      <w:r w:rsidR="00E3365E" w:rsidRPr="00DD51C6">
        <w:rPr>
          <w:rFonts w:ascii="Arial" w:hAnsi="Arial" w:cs="Arial"/>
          <w:sz w:val="24"/>
          <w:szCs w:val="24"/>
        </w:rPr>
        <w:t xml:space="preserve">азработка критериев оценки эффективности </w:t>
      </w:r>
      <w:r w:rsidR="00A7541F" w:rsidRPr="00DD51C6">
        <w:rPr>
          <w:rFonts w:ascii="Arial" w:hAnsi="Arial" w:cs="Arial"/>
          <w:sz w:val="24"/>
          <w:szCs w:val="24"/>
        </w:rPr>
        <w:t>деятельности ВУЗов – участников Консорциума и системы грантовой поддержки</w:t>
      </w:r>
      <w:r w:rsidR="00E3365E" w:rsidRPr="00DD51C6">
        <w:rPr>
          <w:rFonts w:ascii="Arial" w:hAnsi="Arial" w:cs="Arial"/>
          <w:sz w:val="24"/>
          <w:szCs w:val="24"/>
        </w:rPr>
        <w:t>; мониторинг ре</w:t>
      </w:r>
      <w:r w:rsidR="00E3365E" w:rsidRPr="00E3365E">
        <w:rPr>
          <w:rFonts w:ascii="Arial" w:hAnsi="Arial" w:cs="Arial"/>
          <w:sz w:val="24"/>
          <w:szCs w:val="24"/>
        </w:rPr>
        <w:t xml:space="preserve">ализации </w:t>
      </w:r>
      <w:r w:rsidR="00A7541F">
        <w:rPr>
          <w:rFonts w:ascii="Arial" w:hAnsi="Arial" w:cs="Arial"/>
          <w:sz w:val="24"/>
          <w:szCs w:val="24"/>
        </w:rPr>
        <w:lastRenderedPageBreak/>
        <w:t xml:space="preserve">деятельности участников </w:t>
      </w:r>
      <w:r w:rsidR="00A7541F" w:rsidRPr="008C3029">
        <w:rPr>
          <w:rFonts w:ascii="Arial" w:hAnsi="Arial" w:cs="Arial"/>
          <w:spacing w:val="-2"/>
          <w:sz w:val="24"/>
          <w:szCs w:val="24"/>
        </w:rPr>
        <w:t>Научно-образовательного кластера боеприпасной отрасли – Консорциума</w:t>
      </w:r>
      <w:r w:rsidR="00E3365E" w:rsidRPr="00E3365E">
        <w:rPr>
          <w:rFonts w:ascii="Arial" w:hAnsi="Arial" w:cs="Arial"/>
          <w:sz w:val="24"/>
          <w:szCs w:val="24"/>
        </w:rPr>
        <w:t>, контроль соответствия</w:t>
      </w:r>
      <w:r w:rsidR="003154C9">
        <w:rPr>
          <w:rFonts w:ascii="Arial" w:hAnsi="Arial" w:cs="Arial"/>
          <w:sz w:val="24"/>
          <w:szCs w:val="24"/>
        </w:rPr>
        <w:t xml:space="preserve"> </w:t>
      </w:r>
      <w:r w:rsidR="00E3365E" w:rsidRPr="00E3365E">
        <w:rPr>
          <w:rFonts w:ascii="Arial" w:hAnsi="Arial" w:cs="Arial"/>
          <w:sz w:val="24"/>
          <w:szCs w:val="24"/>
        </w:rPr>
        <w:t>результатов реализации утвержденным целям, задачам, показателям эффективности</w:t>
      </w:r>
      <w:r w:rsidR="00F0221F">
        <w:rPr>
          <w:rFonts w:ascii="Arial" w:hAnsi="Arial" w:cs="Arial"/>
          <w:sz w:val="24"/>
          <w:szCs w:val="24"/>
        </w:rPr>
        <w:t>.</w:t>
      </w:r>
    </w:p>
    <w:p w14:paraId="122F4226" w14:textId="77777777" w:rsidR="00E3365E" w:rsidRDefault="00A7541F" w:rsidP="003154C9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876B3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E3365E" w:rsidRPr="00E336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E3365E" w:rsidRPr="00E3365E">
        <w:rPr>
          <w:rFonts w:ascii="Arial" w:hAnsi="Arial" w:cs="Arial"/>
          <w:sz w:val="24"/>
          <w:szCs w:val="24"/>
        </w:rPr>
        <w:t>частие в формировании, развитии и совершенствовании системы мотивации</w:t>
      </w:r>
      <w:r w:rsidR="003154C9">
        <w:rPr>
          <w:rFonts w:ascii="Arial" w:hAnsi="Arial" w:cs="Arial"/>
          <w:sz w:val="24"/>
          <w:szCs w:val="24"/>
        </w:rPr>
        <w:t xml:space="preserve"> </w:t>
      </w:r>
      <w:r w:rsidR="00E3365E" w:rsidRPr="00E3365E">
        <w:rPr>
          <w:rFonts w:ascii="Arial" w:hAnsi="Arial" w:cs="Arial"/>
          <w:sz w:val="24"/>
          <w:szCs w:val="24"/>
        </w:rPr>
        <w:t xml:space="preserve">участников </w:t>
      </w:r>
      <w:r w:rsidRPr="008C3029">
        <w:rPr>
          <w:rFonts w:ascii="Arial" w:hAnsi="Arial" w:cs="Arial"/>
          <w:spacing w:val="-2"/>
          <w:sz w:val="24"/>
          <w:szCs w:val="24"/>
        </w:rPr>
        <w:t>Научно-образовательного кластера боеприпасной отрасли – Консорциума</w:t>
      </w:r>
      <w:r w:rsidR="00F0221F">
        <w:rPr>
          <w:rFonts w:ascii="Arial" w:hAnsi="Arial" w:cs="Arial"/>
          <w:sz w:val="24"/>
          <w:szCs w:val="24"/>
        </w:rPr>
        <w:t>.</w:t>
      </w:r>
    </w:p>
    <w:p w14:paraId="3A096906" w14:textId="77777777" w:rsidR="004F487F" w:rsidRPr="00E3365E" w:rsidRDefault="004F487F" w:rsidP="003154C9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 Ведение</w:t>
      </w:r>
      <w:r w:rsidRPr="004F487F">
        <w:rPr>
          <w:rFonts w:ascii="Arial" w:hAnsi="Arial" w:cs="Arial"/>
          <w:sz w:val="24"/>
          <w:szCs w:val="24"/>
        </w:rPr>
        <w:t xml:space="preserve"> учет</w:t>
      </w:r>
      <w:r>
        <w:rPr>
          <w:rFonts w:ascii="Arial" w:hAnsi="Arial" w:cs="Arial"/>
          <w:sz w:val="24"/>
          <w:szCs w:val="24"/>
        </w:rPr>
        <w:t>а</w:t>
      </w:r>
      <w:r w:rsidRPr="004F487F">
        <w:rPr>
          <w:rFonts w:ascii="Arial" w:hAnsi="Arial" w:cs="Arial"/>
          <w:sz w:val="24"/>
          <w:szCs w:val="24"/>
        </w:rPr>
        <w:t xml:space="preserve"> и оценк</w:t>
      </w:r>
      <w:r>
        <w:rPr>
          <w:rFonts w:ascii="Arial" w:hAnsi="Arial" w:cs="Arial"/>
          <w:sz w:val="24"/>
          <w:szCs w:val="24"/>
        </w:rPr>
        <w:t>и</w:t>
      </w:r>
      <w:r w:rsidRPr="004F487F">
        <w:rPr>
          <w:rFonts w:ascii="Arial" w:hAnsi="Arial" w:cs="Arial"/>
          <w:sz w:val="24"/>
          <w:szCs w:val="24"/>
        </w:rPr>
        <w:t xml:space="preserve"> качества выполнения мероприятий Дорожной карты</w:t>
      </w:r>
      <w:r>
        <w:rPr>
          <w:rFonts w:ascii="Arial" w:hAnsi="Arial" w:cs="Arial"/>
          <w:sz w:val="24"/>
          <w:szCs w:val="24"/>
        </w:rPr>
        <w:t xml:space="preserve"> Консорциума.</w:t>
      </w:r>
    </w:p>
    <w:p w14:paraId="160EE506" w14:textId="77777777" w:rsidR="00A7541F" w:rsidRDefault="00A7541F" w:rsidP="00711CE2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4F487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Ф</w:t>
      </w:r>
      <w:r w:rsidR="00E3365E" w:rsidRPr="00E3365E">
        <w:rPr>
          <w:rFonts w:ascii="Arial" w:hAnsi="Arial" w:cs="Arial"/>
          <w:sz w:val="24"/>
          <w:szCs w:val="24"/>
        </w:rPr>
        <w:t xml:space="preserve">ормирование ежегодной сводной отчетности по </w:t>
      </w:r>
      <w:r>
        <w:rPr>
          <w:rFonts w:ascii="Arial" w:hAnsi="Arial" w:cs="Arial"/>
          <w:sz w:val="24"/>
          <w:szCs w:val="24"/>
        </w:rPr>
        <w:t xml:space="preserve">результатам деятельности </w:t>
      </w:r>
      <w:r w:rsidRPr="008C3029">
        <w:rPr>
          <w:rFonts w:ascii="Arial" w:hAnsi="Arial" w:cs="Arial"/>
          <w:spacing w:val="-2"/>
          <w:sz w:val="24"/>
          <w:szCs w:val="24"/>
        </w:rPr>
        <w:t>Научно-образовательного кластера боеприпасной отрасли – Консорциума</w:t>
      </w:r>
      <w:r w:rsidR="00E3365E" w:rsidRPr="00E3365E">
        <w:rPr>
          <w:rFonts w:ascii="Arial" w:hAnsi="Arial" w:cs="Arial"/>
          <w:sz w:val="24"/>
          <w:szCs w:val="24"/>
        </w:rPr>
        <w:t>.</w:t>
      </w:r>
    </w:p>
    <w:p w14:paraId="5474C27D" w14:textId="77777777" w:rsidR="00E3365E" w:rsidRDefault="00A7541F" w:rsidP="00711CE2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35AA">
        <w:rPr>
          <w:rFonts w:ascii="Arial" w:hAnsi="Arial" w:cs="Arial"/>
          <w:sz w:val="24"/>
          <w:szCs w:val="24"/>
        </w:rPr>
        <w:t>4.</w:t>
      </w:r>
      <w:r w:rsidR="004F487F">
        <w:rPr>
          <w:rFonts w:ascii="Arial" w:hAnsi="Arial" w:cs="Arial"/>
          <w:sz w:val="24"/>
          <w:szCs w:val="24"/>
        </w:rPr>
        <w:t>9</w:t>
      </w:r>
      <w:r w:rsidRPr="007435AA">
        <w:rPr>
          <w:rFonts w:ascii="Arial" w:hAnsi="Arial" w:cs="Arial"/>
          <w:sz w:val="24"/>
          <w:szCs w:val="24"/>
        </w:rPr>
        <w:t xml:space="preserve">. </w:t>
      </w:r>
      <w:r w:rsidR="00711CE2" w:rsidRPr="007435AA">
        <w:rPr>
          <w:rFonts w:ascii="Arial" w:hAnsi="Arial" w:cs="Arial"/>
          <w:sz w:val="24"/>
          <w:szCs w:val="24"/>
        </w:rPr>
        <w:t xml:space="preserve">Функции </w:t>
      </w:r>
      <w:r w:rsidR="00CD0203">
        <w:rPr>
          <w:rFonts w:ascii="Arial" w:hAnsi="Arial" w:cs="Arial"/>
          <w:spacing w:val="-2"/>
          <w:sz w:val="24"/>
          <w:szCs w:val="24"/>
        </w:rPr>
        <w:t>Д</w:t>
      </w:r>
      <w:r w:rsidR="00CD020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CD0203">
        <w:rPr>
          <w:rFonts w:ascii="Arial" w:hAnsi="Arial" w:cs="Arial"/>
          <w:spacing w:val="-2"/>
          <w:sz w:val="24"/>
          <w:szCs w:val="24"/>
        </w:rPr>
        <w:t>я</w:t>
      </w:r>
      <w:r w:rsidR="00CD020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711CE2" w:rsidRPr="007435AA">
        <w:rPr>
          <w:rFonts w:ascii="Arial" w:hAnsi="Arial" w:cs="Arial"/>
          <w:sz w:val="24"/>
          <w:szCs w:val="24"/>
        </w:rPr>
        <w:t xml:space="preserve"> выполня</w:t>
      </w:r>
      <w:r w:rsidRPr="007435AA">
        <w:rPr>
          <w:rFonts w:ascii="Arial" w:hAnsi="Arial" w:cs="Arial"/>
          <w:sz w:val="24"/>
          <w:szCs w:val="24"/>
        </w:rPr>
        <w:t>е</w:t>
      </w:r>
      <w:r w:rsidR="00711CE2" w:rsidRPr="007435AA">
        <w:rPr>
          <w:rFonts w:ascii="Arial" w:hAnsi="Arial" w:cs="Arial"/>
          <w:sz w:val="24"/>
          <w:szCs w:val="24"/>
        </w:rPr>
        <w:t>т под руководством или совместно с курирующим подразделением Университета.</w:t>
      </w:r>
    </w:p>
    <w:p w14:paraId="1E560ECD" w14:textId="77777777" w:rsidR="002251DA" w:rsidRPr="00A7541F" w:rsidRDefault="002251DA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541F">
        <w:rPr>
          <w:rFonts w:ascii="Arial" w:hAnsi="Arial" w:cs="Arial"/>
          <w:sz w:val="24"/>
          <w:szCs w:val="24"/>
        </w:rPr>
        <w:t>4.</w:t>
      </w:r>
      <w:r w:rsidR="004F487F">
        <w:rPr>
          <w:rFonts w:ascii="Arial" w:hAnsi="Arial" w:cs="Arial"/>
          <w:sz w:val="24"/>
          <w:szCs w:val="24"/>
        </w:rPr>
        <w:t>10</w:t>
      </w:r>
      <w:r w:rsidRPr="00A7541F">
        <w:rPr>
          <w:rFonts w:ascii="Arial" w:hAnsi="Arial" w:cs="Arial"/>
          <w:sz w:val="24"/>
          <w:szCs w:val="24"/>
        </w:rPr>
        <w:t xml:space="preserve">. Реализация перечисленных функций в условиях, предусмотренных правилами и нормами охраны труда, внутреннего трудового распорядка, техники безопасности, производственной санитарии и противопожарной защиты. </w:t>
      </w:r>
    </w:p>
    <w:p w14:paraId="66829CB2" w14:textId="77777777" w:rsidR="004F08BF" w:rsidRPr="00421E8E" w:rsidRDefault="004F08BF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BC24AC8" w14:textId="77777777" w:rsidR="003A593B" w:rsidRPr="00337CA5" w:rsidRDefault="005B522E" w:rsidP="005B522E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337CA5">
        <w:rPr>
          <w:rFonts w:ascii="Arial" w:hAnsi="Arial" w:cs="Arial"/>
          <w:b/>
          <w:sz w:val="24"/>
          <w:szCs w:val="24"/>
        </w:rPr>
        <w:t>5. ПОЛНОМОЧИЯ</w:t>
      </w:r>
    </w:p>
    <w:p w14:paraId="27BBA6A3" w14:textId="77777777" w:rsidR="005B522E" w:rsidRPr="00421E8E" w:rsidRDefault="005B522E" w:rsidP="005B522E">
      <w:pPr>
        <w:spacing w:after="0" w:line="288" w:lineRule="auto"/>
        <w:ind w:firstLine="567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4F475BB" w14:textId="77777777" w:rsidR="00A9755D" w:rsidRPr="00421E8E" w:rsidRDefault="009A4344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Д</w:t>
      </w:r>
      <w:r w:rsidR="00337CA5" w:rsidRPr="00337CA5">
        <w:rPr>
          <w:rFonts w:ascii="Arial" w:hAnsi="Arial" w:cs="Arial"/>
          <w:sz w:val="24"/>
          <w:szCs w:val="24"/>
        </w:rPr>
        <w:t>ирекция Консорциума</w:t>
      </w:r>
      <w:r w:rsidR="00AF74D5" w:rsidRPr="00337CA5">
        <w:rPr>
          <w:rFonts w:ascii="Arial" w:hAnsi="Arial" w:cs="Arial"/>
          <w:sz w:val="24"/>
          <w:szCs w:val="24"/>
        </w:rPr>
        <w:t xml:space="preserve"> имеет право</w:t>
      </w:r>
      <w:r w:rsidR="00A9755D" w:rsidRPr="00337CA5">
        <w:rPr>
          <w:rFonts w:ascii="Arial" w:hAnsi="Arial" w:cs="Arial"/>
          <w:sz w:val="24"/>
          <w:szCs w:val="24"/>
        </w:rPr>
        <w:t>:</w:t>
      </w:r>
      <w:r w:rsidR="00AF74D5" w:rsidRPr="00337CA5">
        <w:rPr>
          <w:rFonts w:ascii="Arial" w:hAnsi="Arial" w:cs="Arial"/>
          <w:sz w:val="24"/>
          <w:szCs w:val="24"/>
        </w:rPr>
        <w:t xml:space="preserve"> </w:t>
      </w:r>
    </w:p>
    <w:p w14:paraId="115581D2" w14:textId="77777777" w:rsidR="003A593B" w:rsidRPr="003A4FFA" w:rsidRDefault="00A9755D" w:rsidP="005B522E">
      <w:pPr>
        <w:spacing w:after="0" w:line="288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3A4FFA">
        <w:rPr>
          <w:rFonts w:ascii="Arial" w:hAnsi="Arial" w:cs="Arial"/>
          <w:spacing w:val="-4"/>
          <w:sz w:val="24"/>
          <w:szCs w:val="24"/>
        </w:rPr>
        <w:t>5.1. О</w:t>
      </w:r>
      <w:r w:rsidR="00AF74D5" w:rsidRPr="003A4FFA">
        <w:rPr>
          <w:rFonts w:ascii="Arial" w:hAnsi="Arial" w:cs="Arial"/>
          <w:spacing w:val="-4"/>
          <w:sz w:val="24"/>
          <w:szCs w:val="24"/>
        </w:rPr>
        <w:t>существлять</w:t>
      </w:r>
      <w:r w:rsidR="003A593B" w:rsidRPr="003A4FFA">
        <w:rPr>
          <w:rFonts w:ascii="Arial" w:hAnsi="Arial" w:cs="Arial"/>
          <w:spacing w:val="-4"/>
          <w:sz w:val="24"/>
          <w:szCs w:val="24"/>
        </w:rPr>
        <w:t xml:space="preserve"> виды деятельности, определенные настоящим Положением.</w:t>
      </w:r>
    </w:p>
    <w:p w14:paraId="18620492" w14:textId="77777777" w:rsidR="003A593B" w:rsidRPr="00337CA5" w:rsidRDefault="003A593B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7CA5">
        <w:rPr>
          <w:rFonts w:ascii="Arial" w:hAnsi="Arial" w:cs="Arial"/>
          <w:sz w:val="24"/>
          <w:szCs w:val="24"/>
        </w:rPr>
        <w:t>5.2</w:t>
      </w:r>
      <w:r w:rsidR="00AF74D5" w:rsidRPr="00337CA5">
        <w:rPr>
          <w:rFonts w:ascii="Arial" w:hAnsi="Arial" w:cs="Arial"/>
          <w:sz w:val="24"/>
          <w:szCs w:val="24"/>
        </w:rPr>
        <w:t>. Использовать</w:t>
      </w:r>
      <w:r w:rsidRPr="00337CA5">
        <w:rPr>
          <w:rFonts w:ascii="Arial" w:hAnsi="Arial" w:cs="Arial"/>
          <w:sz w:val="24"/>
          <w:szCs w:val="24"/>
        </w:rPr>
        <w:t xml:space="preserve"> организационные и материально-технические ресурсы СамГТУ в целях, определенных настоящим Положением.</w:t>
      </w:r>
    </w:p>
    <w:p w14:paraId="0356201F" w14:textId="77777777" w:rsidR="00722C84" w:rsidRPr="00722C84" w:rsidRDefault="003A593B" w:rsidP="00722C8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2C84">
        <w:rPr>
          <w:rFonts w:ascii="Arial" w:hAnsi="Arial" w:cs="Arial"/>
          <w:sz w:val="24"/>
          <w:szCs w:val="24"/>
        </w:rPr>
        <w:t xml:space="preserve">5.3. </w:t>
      </w:r>
      <w:r w:rsidR="00722C84" w:rsidRPr="00722C84">
        <w:rPr>
          <w:rFonts w:ascii="Arial" w:hAnsi="Arial" w:cs="Arial"/>
          <w:sz w:val="24"/>
          <w:szCs w:val="24"/>
        </w:rPr>
        <w:t xml:space="preserve">Представлять интересы университета в </w:t>
      </w:r>
      <w:r w:rsidR="00A264CC">
        <w:rPr>
          <w:rFonts w:ascii="Arial" w:hAnsi="Arial" w:cs="Arial"/>
          <w:sz w:val="24"/>
          <w:szCs w:val="24"/>
        </w:rPr>
        <w:t>организациях</w:t>
      </w:r>
      <w:r w:rsidR="00722C84" w:rsidRPr="00722C84">
        <w:rPr>
          <w:rFonts w:ascii="Arial" w:hAnsi="Arial" w:cs="Arial"/>
          <w:sz w:val="24"/>
          <w:szCs w:val="24"/>
        </w:rPr>
        <w:t xml:space="preserve"> России и зарубежья.</w:t>
      </w:r>
    </w:p>
    <w:p w14:paraId="1A1AF8E4" w14:textId="77777777" w:rsidR="00722C84" w:rsidRPr="00722C84" w:rsidRDefault="00722C84" w:rsidP="00722C8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</w:t>
      </w:r>
      <w:r w:rsidRPr="00722C84">
        <w:rPr>
          <w:rFonts w:ascii="Arial" w:hAnsi="Arial" w:cs="Arial"/>
          <w:sz w:val="24"/>
          <w:szCs w:val="24"/>
        </w:rPr>
        <w:t>Представлять интересы университета в области деятельности Научно-образовательного кластера боеприпасной отрасли – Консорциума на переговорах с потенциальными и действительными Заказчиками, а</w:t>
      </w:r>
      <w:r>
        <w:rPr>
          <w:rFonts w:ascii="Arial" w:hAnsi="Arial" w:cs="Arial"/>
          <w:sz w:val="24"/>
          <w:szCs w:val="24"/>
        </w:rPr>
        <w:t xml:space="preserve"> </w:t>
      </w:r>
      <w:r w:rsidRPr="00722C84">
        <w:rPr>
          <w:rFonts w:ascii="Arial" w:hAnsi="Arial" w:cs="Arial"/>
          <w:sz w:val="24"/>
          <w:szCs w:val="24"/>
        </w:rPr>
        <w:t>также принимать решение о заключении договоров.</w:t>
      </w:r>
    </w:p>
    <w:p w14:paraId="17CAFC13" w14:textId="77777777" w:rsidR="00722C84" w:rsidRPr="00722C84" w:rsidRDefault="00722C84" w:rsidP="00722C8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2C84">
        <w:rPr>
          <w:rFonts w:ascii="Arial" w:hAnsi="Arial" w:cs="Arial"/>
          <w:sz w:val="24"/>
          <w:szCs w:val="24"/>
        </w:rPr>
        <w:t>5.</w:t>
      </w:r>
      <w:r w:rsidR="00044656">
        <w:rPr>
          <w:rFonts w:ascii="Arial" w:hAnsi="Arial" w:cs="Arial"/>
          <w:sz w:val="24"/>
          <w:szCs w:val="24"/>
        </w:rPr>
        <w:t>5</w:t>
      </w:r>
      <w:r w:rsidRPr="00722C84">
        <w:rPr>
          <w:rFonts w:ascii="Arial" w:hAnsi="Arial" w:cs="Arial"/>
          <w:sz w:val="24"/>
          <w:szCs w:val="24"/>
        </w:rPr>
        <w:t xml:space="preserve">. Вести официальную переписку по вопросам деятельности </w:t>
      </w:r>
      <w:r w:rsidR="009A4344">
        <w:rPr>
          <w:rFonts w:ascii="Arial" w:hAnsi="Arial" w:cs="Arial"/>
          <w:spacing w:val="-2"/>
          <w:sz w:val="24"/>
          <w:szCs w:val="24"/>
        </w:rPr>
        <w:t>Д</w:t>
      </w:r>
      <w:r w:rsidR="009A4344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9A4344">
        <w:rPr>
          <w:rFonts w:ascii="Arial" w:hAnsi="Arial" w:cs="Arial"/>
          <w:spacing w:val="-2"/>
          <w:sz w:val="24"/>
          <w:szCs w:val="24"/>
        </w:rPr>
        <w:t>и</w:t>
      </w:r>
      <w:r w:rsidR="009A4344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>
        <w:rPr>
          <w:rFonts w:ascii="Arial" w:hAnsi="Arial" w:cs="Arial"/>
          <w:sz w:val="24"/>
          <w:szCs w:val="24"/>
        </w:rPr>
        <w:t xml:space="preserve"> с </w:t>
      </w:r>
      <w:r w:rsidRPr="00E3365E">
        <w:rPr>
          <w:rFonts w:ascii="Arial" w:hAnsi="Arial" w:cs="Arial"/>
          <w:sz w:val="24"/>
          <w:szCs w:val="24"/>
        </w:rPr>
        <w:t>член</w:t>
      </w:r>
      <w:r>
        <w:rPr>
          <w:rFonts w:ascii="Arial" w:hAnsi="Arial" w:cs="Arial"/>
          <w:sz w:val="24"/>
          <w:szCs w:val="24"/>
        </w:rPr>
        <w:t>ами</w:t>
      </w:r>
      <w:r w:rsidRPr="00E3365E">
        <w:rPr>
          <w:rFonts w:ascii="Arial" w:hAnsi="Arial" w:cs="Arial"/>
          <w:sz w:val="24"/>
          <w:szCs w:val="24"/>
        </w:rPr>
        <w:t xml:space="preserve"> </w:t>
      </w:r>
      <w:r w:rsidRPr="008C3029">
        <w:rPr>
          <w:rFonts w:ascii="Arial" w:hAnsi="Arial" w:cs="Arial"/>
          <w:spacing w:val="-2"/>
          <w:sz w:val="24"/>
          <w:szCs w:val="24"/>
        </w:rPr>
        <w:t>Научно-образовательного кластера боеприпасной отрасли – Консорциума</w:t>
      </w:r>
      <w:r w:rsidRPr="00E336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 w:rsidRPr="00722C84">
        <w:rPr>
          <w:rFonts w:ascii="Arial" w:hAnsi="Arial" w:cs="Arial"/>
          <w:sz w:val="24"/>
          <w:szCs w:val="24"/>
        </w:rPr>
        <w:t>со всеми заинтересованными организациями.</w:t>
      </w:r>
    </w:p>
    <w:p w14:paraId="6135360C" w14:textId="77777777" w:rsidR="00722C84" w:rsidRPr="00722C84" w:rsidRDefault="00722C84" w:rsidP="00722C8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2C84">
        <w:rPr>
          <w:rFonts w:ascii="Arial" w:hAnsi="Arial" w:cs="Arial"/>
          <w:sz w:val="24"/>
          <w:szCs w:val="24"/>
        </w:rPr>
        <w:t>5.</w:t>
      </w:r>
      <w:r w:rsidR="00044656">
        <w:rPr>
          <w:rFonts w:ascii="Arial" w:hAnsi="Arial" w:cs="Arial"/>
          <w:sz w:val="24"/>
          <w:szCs w:val="24"/>
        </w:rPr>
        <w:t>6.</w:t>
      </w:r>
      <w:r w:rsidRPr="00722C84">
        <w:rPr>
          <w:rFonts w:ascii="Arial" w:hAnsi="Arial" w:cs="Arial"/>
          <w:sz w:val="24"/>
          <w:szCs w:val="24"/>
        </w:rPr>
        <w:t xml:space="preserve"> Использовать для ведения официальной переписки специальный бланк с</w:t>
      </w:r>
      <w:r>
        <w:rPr>
          <w:rFonts w:ascii="Arial" w:hAnsi="Arial" w:cs="Arial"/>
          <w:sz w:val="24"/>
          <w:szCs w:val="24"/>
        </w:rPr>
        <w:t xml:space="preserve"> </w:t>
      </w:r>
      <w:r w:rsidRPr="00722C84">
        <w:rPr>
          <w:rFonts w:ascii="Arial" w:hAnsi="Arial" w:cs="Arial"/>
          <w:sz w:val="24"/>
          <w:szCs w:val="24"/>
        </w:rPr>
        <w:t xml:space="preserve">символикой университета и указанием на принадлежность </w:t>
      </w:r>
      <w:r w:rsidR="009A4344">
        <w:rPr>
          <w:rFonts w:ascii="Arial" w:hAnsi="Arial" w:cs="Arial"/>
          <w:spacing w:val="-2"/>
          <w:sz w:val="24"/>
          <w:szCs w:val="24"/>
        </w:rPr>
        <w:t>Д</w:t>
      </w:r>
      <w:r w:rsidR="009A4344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9A4344">
        <w:rPr>
          <w:rFonts w:ascii="Arial" w:hAnsi="Arial" w:cs="Arial"/>
          <w:spacing w:val="-2"/>
          <w:sz w:val="24"/>
          <w:szCs w:val="24"/>
        </w:rPr>
        <w:t>и</w:t>
      </w:r>
      <w:r w:rsidR="009A4344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Pr="00722C84">
        <w:rPr>
          <w:rFonts w:ascii="Arial" w:hAnsi="Arial" w:cs="Arial"/>
          <w:sz w:val="24"/>
          <w:szCs w:val="24"/>
        </w:rPr>
        <w:t>.</w:t>
      </w:r>
    </w:p>
    <w:p w14:paraId="51675FB2" w14:textId="77777777" w:rsidR="00722C84" w:rsidRPr="003A4FFA" w:rsidRDefault="00722C84" w:rsidP="00722C84">
      <w:pPr>
        <w:spacing w:after="0" w:line="288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3A4FFA">
        <w:rPr>
          <w:rFonts w:ascii="Arial" w:hAnsi="Arial" w:cs="Arial"/>
          <w:spacing w:val="-4"/>
          <w:sz w:val="24"/>
          <w:szCs w:val="24"/>
        </w:rPr>
        <w:t>5.</w:t>
      </w:r>
      <w:r w:rsidR="00044656" w:rsidRPr="003A4FFA">
        <w:rPr>
          <w:rFonts w:ascii="Arial" w:hAnsi="Arial" w:cs="Arial"/>
          <w:spacing w:val="-4"/>
          <w:sz w:val="24"/>
          <w:szCs w:val="24"/>
        </w:rPr>
        <w:t>7.</w:t>
      </w:r>
      <w:r w:rsidRPr="003A4FFA">
        <w:rPr>
          <w:rFonts w:ascii="Arial" w:hAnsi="Arial" w:cs="Arial"/>
          <w:spacing w:val="-4"/>
          <w:sz w:val="24"/>
          <w:szCs w:val="24"/>
        </w:rPr>
        <w:t xml:space="preserve"> Издавать внутренние распоряжения, касающиеся деятельности </w:t>
      </w:r>
      <w:r w:rsidR="009A4344">
        <w:rPr>
          <w:rFonts w:ascii="Arial" w:hAnsi="Arial" w:cs="Arial"/>
          <w:spacing w:val="-2"/>
          <w:sz w:val="24"/>
          <w:szCs w:val="24"/>
        </w:rPr>
        <w:t>Д</w:t>
      </w:r>
      <w:r w:rsidR="009A4344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9A4344">
        <w:rPr>
          <w:rFonts w:ascii="Arial" w:hAnsi="Arial" w:cs="Arial"/>
          <w:spacing w:val="-2"/>
          <w:sz w:val="24"/>
          <w:szCs w:val="24"/>
        </w:rPr>
        <w:t>и</w:t>
      </w:r>
      <w:r w:rsidR="009A4344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Pr="003A4FFA">
        <w:rPr>
          <w:rFonts w:ascii="Arial" w:hAnsi="Arial" w:cs="Arial"/>
          <w:spacing w:val="-4"/>
          <w:sz w:val="24"/>
          <w:szCs w:val="24"/>
        </w:rPr>
        <w:t>.</w:t>
      </w:r>
    </w:p>
    <w:p w14:paraId="05CF1ABE" w14:textId="77777777" w:rsidR="00722C84" w:rsidRPr="00722C84" w:rsidRDefault="00722C84" w:rsidP="00722C8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2C84">
        <w:rPr>
          <w:rFonts w:ascii="Arial" w:hAnsi="Arial" w:cs="Arial"/>
          <w:sz w:val="24"/>
          <w:szCs w:val="24"/>
        </w:rPr>
        <w:t>5.</w:t>
      </w:r>
      <w:r w:rsidR="00044656">
        <w:rPr>
          <w:rFonts w:ascii="Arial" w:hAnsi="Arial" w:cs="Arial"/>
          <w:sz w:val="24"/>
          <w:szCs w:val="24"/>
        </w:rPr>
        <w:t>8.</w:t>
      </w:r>
      <w:r w:rsidRPr="00722C84">
        <w:rPr>
          <w:rFonts w:ascii="Arial" w:hAnsi="Arial" w:cs="Arial"/>
          <w:sz w:val="24"/>
          <w:szCs w:val="24"/>
        </w:rPr>
        <w:t xml:space="preserve"> Привлекать к сотрудничеству работников и обучающихся структурных</w:t>
      </w:r>
      <w:r>
        <w:rPr>
          <w:rFonts w:ascii="Arial" w:hAnsi="Arial" w:cs="Arial"/>
          <w:sz w:val="24"/>
          <w:szCs w:val="24"/>
        </w:rPr>
        <w:t xml:space="preserve"> </w:t>
      </w:r>
      <w:r w:rsidRPr="00722C84">
        <w:rPr>
          <w:rFonts w:ascii="Arial" w:hAnsi="Arial" w:cs="Arial"/>
          <w:sz w:val="24"/>
          <w:szCs w:val="24"/>
        </w:rPr>
        <w:t>подразделений университета.</w:t>
      </w:r>
    </w:p>
    <w:p w14:paraId="75418DCA" w14:textId="77777777" w:rsidR="00722C84" w:rsidRPr="006C09C1" w:rsidRDefault="00722C84" w:rsidP="00722C84">
      <w:pPr>
        <w:spacing w:after="0" w:line="288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6C09C1">
        <w:rPr>
          <w:rFonts w:ascii="Arial" w:hAnsi="Arial" w:cs="Arial"/>
          <w:spacing w:val="-4"/>
          <w:sz w:val="24"/>
          <w:szCs w:val="24"/>
        </w:rPr>
        <w:t>5.</w:t>
      </w:r>
      <w:r w:rsidR="00044656" w:rsidRPr="006C09C1">
        <w:rPr>
          <w:rFonts w:ascii="Arial" w:hAnsi="Arial" w:cs="Arial"/>
          <w:spacing w:val="-4"/>
          <w:sz w:val="24"/>
          <w:szCs w:val="24"/>
        </w:rPr>
        <w:t>9.</w:t>
      </w:r>
      <w:r w:rsidRPr="006C09C1">
        <w:rPr>
          <w:rFonts w:ascii="Arial" w:hAnsi="Arial" w:cs="Arial"/>
          <w:spacing w:val="-4"/>
          <w:sz w:val="24"/>
          <w:szCs w:val="24"/>
        </w:rPr>
        <w:t xml:space="preserve"> Принимать решение по материально-техническому обеспечению </w:t>
      </w:r>
      <w:r w:rsidR="00AB60E3">
        <w:rPr>
          <w:rFonts w:ascii="Arial" w:hAnsi="Arial" w:cs="Arial"/>
          <w:spacing w:val="-2"/>
          <w:sz w:val="24"/>
          <w:szCs w:val="24"/>
        </w:rPr>
        <w:t>Д</w:t>
      </w:r>
      <w:r w:rsidR="00AB60E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AB60E3">
        <w:rPr>
          <w:rFonts w:ascii="Arial" w:hAnsi="Arial" w:cs="Arial"/>
          <w:spacing w:val="-2"/>
          <w:sz w:val="24"/>
          <w:szCs w:val="24"/>
        </w:rPr>
        <w:t>и</w:t>
      </w:r>
      <w:r w:rsidR="00AB60E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Pr="006C09C1">
        <w:rPr>
          <w:rFonts w:ascii="Arial" w:hAnsi="Arial" w:cs="Arial"/>
          <w:spacing w:val="-4"/>
          <w:sz w:val="24"/>
          <w:szCs w:val="24"/>
        </w:rPr>
        <w:t>.</w:t>
      </w:r>
    </w:p>
    <w:p w14:paraId="6EE96302" w14:textId="77777777" w:rsidR="00722C84" w:rsidRDefault="00722C84" w:rsidP="00722C8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2C84">
        <w:rPr>
          <w:rFonts w:ascii="Arial" w:hAnsi="Arial" w:cs="Arial"/>
          <w:sz w:val="24"/>
          <w:szCs w:val="24"/>
        </w:rPr>
        <w:t>5.</w:t>
      </w:r>
      <w:r w:rsidR="00044656">
        <w:rPr>
          <w:rFonts w:ascii="Arial" w:hAnsi="Arial" w:cs="Arial"/>
          <w:sz w:val="24"/>
          <w:szCs w:val="24"/>
        </w:rPr>
        <w:t>10.</w:t>
      </w:r>
      <w:r w:rsidRPr="00722C84">
        <w:rPr>
          <w:rFonts w:ascii="Arial" w:hAnsi="Arial" w:cs="Arial"/>
          <w:sz w:val="24"/>
          <w:szCs w:val="24"/>
        </w:rPr>
        <w:t xml:space="preserve"> Определ</w:t>
      </w:r>
      <w:r>
        <w:rPr>
          <w:rFonts w:ascii="Arial" w:hAnsi="Arial" w:cs="Arial"/>
          <w:sz w:val="24"/>
          <w:szCs w:val="24"/>
        </w:rPr>
        <w:t>ять</w:t>
      </w:r>
      <w:r w:rsidRPr="00722C84">
        <w:rPr>
          <w:rFonts w:ascii="Arial" w:hAnsi="Arial" w:cs="Arial"/>
          <w:sz w:val="24"/>
          <w:szCs w:val="24"/>
        </w:rPr>
        <w:t xml:space="preserve"> направления развития </w:t>
      </w:r>
      <w:r w:rsidR="00AB60E3">
        <w:rPr>
          <w:rFonts w:ascii="Arial" w:hAnsi="Arial" w:cs="Arial"/>
          <w:spacing w:val="-2"/>
          <w:sz w:val="24"/>
          <w:szCs w:val="24"/>
        </w:rPr>
        <w:t>Д</w:t>
      </w:r>
      <w:r w:rsidR="00AB60E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AB60E3">
        <w:rPr>
          <w:rFonts w:ascii="Arial" w:hAnsi="Arial" w:cs="Arial"/>
          <w:spacing w:val="-2"/>
          <w:sz w:val="24"/>
          <w:szCs w:val="24"/>
        </w:rPr>
        <w:t>и</w:t>
      </w:r>
      <w:r w:rsidR="00AB60E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>
        <w:rPr>
          <w:rFonts w:ascii="Arial" w:hAnsi="Arial" w:cs="Arial"/>
          <w:sz w:val="24"/>
          <w:szCs w:val="24"/>
        </w:rPr>
        <w:t>.</w:t>
      </w:r>
    </w:p>
    <w:p w14:paraId="0A8841D6" w14:textId="77777777" w:rsidR="003A593B" w:rsidRDefault="00722C84" w:rsidP="00722C8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E24AE">
        <w:rPr>
          <w:rFonts w:ascii="Arial" w:hAnsi="Arial" w:cs="Arial"/>
          <w:sz w:val="24"/>
          <w:szCs w:val="24"/>
        </w:rPr>
        <w:t>5.</w:t>
      </w:r>
      <w:r w:rsidR="00044656" w:rsidRPr="007E24AE">
        <w:rPr>
          <w:rFonts w:ascii="Arial" w:hAnsi="Arial" w:cs="Arial"/>
          <w:sz w:val="24"/>
          <w:szCs w:val="24"/>
        </w:rPr>
        <w:t>11.</w:t>
      </w:r>
      <w:r w:rsidRPr="007E24AE">
        <w:rPr>
          <w:rFonts w:ascii="Arial" w:hAnsi="Arial" w:cs="Arial"/>
          <w:sz w:val="24"/>
          <w:szCs w:val="24"/>
        </w:rPr>
        <w:t xml:space="preserve"> </w:t>
      </w:r>
      <w:r w:rsidR="004D4A01" w:rsidRPr="007E24AE">
        <w:rPr>
          <w:rFonts w:ascii="Arial" w:hAnsi="Arial" w:cs="Arial"/>
          <w:sz w:val="24"/>
          <w:szCs w:val="24"/>
        </w:rPr>
        <w:t xml:space="preserve">Формировать научные, научно-образовательные, инновационные и финансовые планы своей деятельности, исходя из перспектив развития направлений </w:t>
      </w:r>
      <w:r w:rsidRPr="007E24AE">
        <w:rPr>
          <w:rFonts w:ascii="Arial" w:hAnsi="Arial" w:cs="Arial"/>
          <w:sz w:val="24"/>
          <w:szCs w:val="24"/>
        </w:rPr>
        <w:t xml:space="preserve">работы </w:t>
      </w:r>
      <w:r w:rsidR="00AB60E3">
        <w:rPr>
          <w:rFonts w:ascii="Arial" w:hAnsi="Arial" w:cs="Arial"/>
          <w:spacing w:val="-2"/>
          <w:sz w:val="24"/>
          <w:szCs w:val="24"/>
        </w:rPr>
        <w:t>Д</w:t>
      </w:r>
      <w:r w:rsidR="00AB60E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AB60E3">
        <w:rPr>
          <w:rFonts w:ascii="Arial" w:hAnsi="Arial" w:cs="Arial"/>
          <w:spacing w:val="-2"/>
          <w:sz w:val="24"/>
          <w:szCs w:val="24"/>
        </w:rPr>
        <w:t>и</w:t>
      </w:r>
      <w:r w:rsidR="00AB60E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Pr="007E24AE">
        <w:rPr>
          <w:rFonts w:ascii="Arial" w:hAnsi="Arial" w:cs="Arial"/>
          <w:sz w:val="24"/>
          <w:szCs w:val="24"/>
        </w:rPr>
        <w:t>.</w:t>
      </w:r>
    </w:p>
    <w:p w14:paraId="79D9E3AB" w14:textId="77777777" w:rsidR="000C2A7A" w:rsidRPr="00044656" w:rsidRDefault="00D753BD" w:rsidP="00D753BD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bookmarkStart w:id="4" w:name="_GoBack"/>
      <w:bookmarkEnd w:id="4"/>
      <w:r w:rsidRPr="00044656">
        <w:rPr>
          <w:rFonts w:ascii="Arial" w:hAnsi="Arial" w:cs="Arial"/>
          <w:b/>
          <w:sz w:val="24"/>
          <w:szCs w:val="24"/>
        </w:rPr>
        <w:lastRenderedPageBreak/>
        <w:t>6. ОТВЕТСТВЕННОСТЬ</w:t>
      </w:r>
    </w:p>
    <w:p w14:paraId="37002376" w14:textId="77777777" w:rsidR="00D753BD" w:rsidRPr="00421E8E" w:rsidRDefault="00D753BD" w:rsidP="005B522E">
      <w:pPr>
        <w:spacing w:after="0" w:line="288" w:lineRule="auto"/>
        <w:ind w:firstLine="567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1B5D47F3" w14:textId="77777777" w:rsidR="00F257B2" w:rsidRPr="00337CA5" w:rsidRDefault="0049668D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</w:t>
      </w:r>
      <w:r w:rsidR="00AB60E3">
        <w:rPr>
          <w:rFonts w:ascii="Arial" w:hAnsi="Arial" w:cs="Arial"/>
          <w:spacing w:val="-2"/>
          <w:sz w:val="24"/>
          <w:szCs w:val="24"/>
        </w:rPr>
        <w:t>Д</w:t>
      </w:r>
      <w:r w:rsidR="00AB60E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E325A1">
        <w:rPr>
          <w:rFonts w:ascii="Arial" w:hAnsi="Arial" w:cs="Arial"/>
          <w:spacing w:val="-2"/>
          <w:sz w:val="24"/>
          <w:szCs w:val="24"/>
        </w:rPr>
        <w:t>я</w:t>
      </w:r>
      <w:r w:rsidR="00AB60E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F257B2" w:rsidRPr="00337CA5">
        <w:rPr>
          <w:rFonts w:ascii="Arial" w:hAnsi="Arial" w:cs="Arial"/>
          <w:sz w:val="24"/>
          <w:szCs w:val="24"/>
        </w:rPr>
        <w:t xml:space="preserve"> несет ответственность</w:t>
      </w:r>
      <w:r>
        <w:rPr>
          <w:rFonts w:ascii="Arial" w:hAnsi="Arial" w:cs="Arial"/>
          <w:sz w:val="24"/>
          <w:szCs w:val="24"/>
        </w:rPr>
        <w:t xml:space="preserve"> за</w:t>
      </w:r>
      <w:r w:rsidR="00F257B2" w:rsidRPr="00337CA5">
        <w:rPr>
          <w:rFonts w:ascii="Arial" w:hAnsi="Arial" w:cs="Arial"/>
          <w:sz w:val="24"/>
          <w:szCs w:val="24"/>
        </w:rPr>
        <w:t>:</w:t>
      </w:r>
    </w:p>
    <w:p w14:paraId="649E0633" w14:textId="77777777" w:rsidR="00F257B2" w:rsidRDefault="0049668D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68D">
        <w:rPr>
          <w:rFonts w:ascii="Arial" w:hAnsi="Arial" w:cs="Arial"/>
          <w:sz w:val="24"/>
          <w:szCs w:val="24"/>
        </w:rPr>
        <w:t xml:space="preserve">- </w:t>
      </w:r>
      <w:r w:rsidR="00F257B2" w:rsidRPr="0049668D">
        <w:rPr>
          <w:rFonts w:ascii="Arial" w:hAnsi="Arial" w:cs="Arial"/>
          <w:sz w:val="24"/>
          <w:szCs w:val="24"/>
        </w:rPr>
        <w:t>эффективность и результативность с</w:t>
      </w:r>
      <w:r w:rsidR="00D753BD" w:rsidRPr="0049668D">
        <w:rPr>
          <w:rFonts w:ascii="Arial" w:hAnsi="Arial" w:cs="Arial"/>
          <w:sz w:val="24"/>
          <w:szCs w:val="24"/>
        </w:rPr>
        <w:t>в</w:t>
      </w:r>
      <w:r w:rsidR="00F257B2" w:rsidRPr="0049668D">
        <w:rPr>
          <w:rFonts w:ascii="Arial" w:hAnsi="Arial" w:cs="Arial"/>
          <w:sz w:val="24"/>
          <w:szCs w:val="24"/>
        </w:rPr>
        <w:t>оей деятельности</w:t>
      </w:r>
      <w:r w:rsidRPr="0049668D">
        <w:rPr>
          <w:rFonts w:ascii="Arial" w:hAnsi="Arial" w:cs="Arial"/>
          <w:sz w:val="24"/>
          <w:szCs w:val="24"/>
        </w:rPr>
        <w:t>;</w:t>
      </w:r>
    </w:p>
    <w:p w14:paraId="1D60B2F6" w14:textId="77777777" w:rsidR="0049668D" w:rsidRPr="0049668D" w:rsidRDefault="0049668D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68D">
        <w:rPr>
          <w:rFonts w:ascii="Arial" w:hAnsi="Arial" w:cs="Arial"/>
          <w:sz w:val="24"/>
          <w:szCs w:val="24"/>
        </w:rPr>
        <w:t>- сохранность и эффективное использование имущества, принадлежащего СамГТУ на правах оперативного управления;</w:t>
      </w:r>
    </w:p>
    <w:p w14:paraId="21BE5871" w14:textId="77777777" w:rsidR="00F257B2" w:rsidRPr="0049668D" w:rsidRDefault="0049668D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68D">
        <w:rPr>
          <w:rFonts w:ascii="Arial" w:hAnsi="Arial" w:cs="Arial"/>
          <w:sz w:val="24"/>
          <w:szCs w:val="24"/>
        </w:rPr>
        <w:t xml:space="preserve">- </w:t>
      </w:r>
      <w:r w:rsidR="00F257B2" w:rsidRPr="0049668D">
        <w:rPr>
          <w:rFonts w:ascii="Arial" w:hAnsi="Arial" w:cs="Arial"/>
          <w:sz w:val="24"/>
          <w:szCs w:val="24"/>
        </w:rPr>
        <w:t>причинение материального ущерба в пределах действующего трудового и гражданского законодательства Российской Федерации</w:t>
      </w:r>
      <w:r>
        <w:rPr>
          <w:rFonts w:ascii="Arial" w:hAnsi="Arial" w:cs="Arial"/>
          <w:sz w:val="24"/>
          <w:szCs w:val="24"/>
        </w:rPr>
        <w:t>;</w:t>
      </w:r>
    </w:p>
    <w:p w14:paraId="1E53AF0F" w14:textId="77777777" w:rsidR="00F257B2" w:rsidRPr="0049668D" w:rsidRDefault="0049668D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68D">
        <w:rPr>
          <w:rFonts w:ascii="Arial" w:hAnsi="Arial" w:cs="Arial"/>
          <w:sz w:val="24"/>
          <w:szCs w:val="24"/>
        </w:rPr>
        <w:t xml:space="preserve">- </w:t>
      </w:r>
      <w:r w:rsidR="00F257B2" w:rsidRPr="0049668D">
        <w:rPr>
          <w:rFonts w:ascii="Arial" w:hAnsi="Arial" w:cs="Arial"/>
          <w:sz w:val="24"/>
          <w:szCs w:val="24"/>
        </w:rPr>
        <w:t>правонарушени</w:t>
      </w:r>
      <w:r w:rsidRPr="0049668D">
        <w:rPr>
          <w:rFonts w:ascii="Arial" w:hAnsi="Arial" w:cs="Arial"/>
          <w:sz w:val="24"/>
          <w:szCs w:val="24"/>
        </w:rPr>
        <w:t>я</w:t>
      </w:r>
      <w:r w:rsidR="00F257B2" w:rsidRPr="0049668D">
        <w:rPr>
          <w:rFonts w:ascii="Arial" w:hAnsi="Arial" w:cs="Arial"/>
          <w:sz w:val="24"/>
          <w:szCs w:val="24"/>
        </w:rPr>
        <w:t>, совершенн</w:t>
      </w:r>
      <w:r w:rsidRPr="0049668D">
        <w:rPr>
          <w:rFonts w:ascii="Arial" w:hAnsi="Arial" w:cs="Arial"/>
          <w:sz w:val="24"/>
          <w:szCs w:val="24"/>
        </w:rPr>
        <w:t>ы</w:t>
      </w:r>
      <w:r w:rsidR="00F257B2" w:rsidRPr="0049668D">
        <w:rPr>
          <w:rFonts w:ascii="Arial" w:hAnsi="Arial" w:cs="Arial"/>
          <w:sz w:val="24"/>
          <w:szCs w:val="24"/>
        </w:rPr>
        <w:t xml:space="preserve">е </w:t>
      </w:r>
      <w:r w:rsidR="00E84595" w:rsidRPr="0049668D">
        <w:rPr>
          <w:rFonts w:ascii="Arial" w:hAnsi="Arial" w:cs="Arial"/>
          <w:sz w:val="24"/>
          <w:szCs w:val="24"/>
        </w:rPr>
        <w:t>в процессе осуществления своей деятельности, в пределах административного, уголовного и гражданского законодательства Российской Федерации</w:t>
      </w:r>
      <w:r>
        <w:rPr>
          <w:rFonts w:ascii="Arial" w:hAnsi="Arial" w:cs="Arial"/>
          <w:sz w:val="24"/>
          <w:szCs w:val="24"/>
        </w:rPr>
        <w:t>;</w:t>
      </w:r>
    </w:p>
    <w:p w14:paraId="0B6F9B48" w14:textId="77777777" w:rsidR="00E84595" w:rsidRPr="0049668D" w:rsidRDefault="0049668D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68D">
        <w:rPr>
          <w:rFonts w:ascii="Arial" w:hAnsi="Arial" w:cs="Arial"/>
          <w:sz w:val="24"/>
          <w:szCs w:val="24"/>
        </w:rPr>
        <w:t xml:space="preserve">- </w:t>
      </w:r>
      <w:r w:rsidR="00E84595" w:rsidRPr="0049668D">
        <w:rPr>
          <w:rFonts w:ascii="Arial" w:hAnsi="Arial" w:cs="Arial"/>
          <w:sz w:val="24"/>
          <w:szCs w:val="24"/>
        </w:rPr>
        <w:t>несоблюдение требований правил, инструкций и других нормативных правовых документов по охране труда, безопасности жизнедеятельности и пожарной безопасности</w:t>
      </w:r>
      <w:r w:rsidRPr="0049668D">
        <w:rPr>
          <w:rFonts w:ascii="Arial" w:hAnsi="Arial" w:cs="Arial"/>
          <w:sz w:val="24"/>
          <w:szCs w:val="24"/>
        </w:rPr>
        <w:t>;</w:t>
      </w:r>
    </w:p>
    <w:p w14:paraId="53A4E1E9" w14:textId="77777777" w:rsidR="00A9755D" w:rsidRPr="0049668D" w:rsidRDefault="0049668D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68D">
        <w:rPr>
          <w:rFonts w:ascii="Arial" w:hAnsi="Arial" w:cs="Arial"/>
          <w:sz w:val="24"/>
          <w:szCs w:val="24"/>
        </w:rPr>
        <w:t xml:space="preserve">- </w:t>
      </w:r>
      <w:r w:rsidR="00E84595" w:rsidRPr="0049668D">
        <w:rPr>
          <w:rFonts w:ascii="Arial" w:hAnsi="Arial" w:cs="Arial"/>
          <w:sz w:val="24"/>
          <w:szCs w:val="24"/>
        </w:rPr>
        <w:t xml:space="preserve">исполнение в полном объеме своих функций, обусловленных настоящим положением. </w:t>
      </w:r>
    </w:p>
    <w:p w14:paraId="777B8FCB" w14:textId="77777777" w:rsidR="00D2117F" w:rsidRPr="00421E8E" w:rsidRDefault="00D2117F" w:rsidP="005B522E">
      <w:pPr>
        <w:spacing w:after="0" w:line="288" w:lineRule="auto"/>
        <w:ind w:firstLine="567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5A484B04" w14:textId="77777777" w:rsidR="000C2A7A" w:rsidRPr="0049668D" w:rsidRDefault="00D753BD" w:rsidP="00D753BD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49668D">
        <w:rPr>
          <w:rFonts w:ascii="Arial" w:hAnsi="Arial" w:cs="Arial"/>
          <w:b/>
          <w:sz w:val="24"/>
          <w:szCs w:val="24"/>
        </w:rPr>
        <w:t>7. ВЗАИМОСВЯЗИ</w:t>
      </w:r>
    </w:p>
    <w:p w14:paraId="2272C46D" w14:textId="77777777" w:rsidR="00D753BD" w:rsidRPr="00421E8E" w:rsidRDefault="00D753BD" w:rsidP="005B522E">
      <w:pPr>
        <w:spacing w:after="0" w:line="288" w:lineRule="auto"/>
        <w:ind w:firstLine="567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7E6599F" w14:textId="77777777" w:rsidR="00E84595" w:rsidRDefault="002A6E1C" w:rsidP="002A6E1C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</w:t>
      </w:r>
      <w:r w:rsidR="00E84595" w:rsidRPr="00337CA5">
        <w:rPr>
          <w:rFonts w:ascii="Arial" w:hAnsi="Arial" w:cs="Arial"/>
          <w:sz w:val="24"/>
          <w:szCs w:val="24"/>
        </w:rPr>
        <w:t xml:space="preserve">В целях реализации своих функций </w:t>
      </w:r>
      <w:r w:rsidR="00AB60E3">
        <w:rPr>
          <w:rFonts w:ascii="Arial" w:hAnsi="Arial" w:cs="Arial"/>
          <w:spacing w:val="-2"/>
          <w:sz w:val="24"/>
          <w:szCs w:val="24"/>
        </w:rPr>
        <w:t>Д</w:t>
      </w:r>
      <w:r w:rsidR="00AB60E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AB60E3">
        <w:rPr>
          <w:rFonts w:ascii="Arial" w:hAnsi="Arial" w:cs="Arial"/>
          <w:spacing w:val="-2"/>
          <w:sz w:val="24"/>
          <w:szCs w:val="24"/>
        </w:rPr>
        <w:t>я</w:t>
      </w:r>
      <w:r w:rsidR="00AB60E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>
        <w:rPr>
          <w:rFonts w:ascii="Arial" w:hAnsi="Arial" w:cs="Arial"/>
          <w:sz w:val="24"/>
          <w:szCs w:val="24"/>
        </w:rPr>
        <w:t>,</w:t>
      </w:r>
      <w:r w:rsidR="00E84595" w:rsidRPr="00337CA5">
        <w:rPr>
          <w:rFonts w:ascii="Arial" w:hAnsi="Arial" w:cs="Arial"/>
          <w:sz w:val="24"/>
          <w:szCs w:val="24"/>
        </w:rPr>
        <w:t xml:space="preserve"> </w:t>
      </w:r>
      <w:r w:rsidRPr="002A6E1C">
        <w:rPr>
          <w:rFonts w:ascii="Arial" w:hAnsi="Arial" w:cs="Arial"/>
          <w:sz w:val="24"/>
          <w:szCs w:val="24"/>
        </w:rPr>
        <w:t>как структурное подразделение может реализовывать свои</w:t>
      </w:r>
      <w:r>
        <w:rPr>
          <w:rFonts w:ascii="Arial" w:hAnsi="Arial" w:cs="Arial"/>
          <w:sz w:val="24"/>
          <w:szCs w:val="24"/>
        </w:rPr>
        <w:t xml:space="preserve"> </w:t>
      </w:r>
      <w:r w:rsidRPr="002A6E1C">
        <w:rPr>
          <w:rFonts w:ascii="Arial" w:hAnsi="Arial" w:cs="Arial"/>
          <w:sz w:val="24"/>
          <w:szCs w:val="24"/>
        </w:rPr>
        <w:t>функции во взаимосвязи:</w:t>
      </w:r>
    </w:p>
    <w:p w14:paraId="4B09024D" w14:textId="77777777" w:rsidR="003B7687" w:rsidRPr="003B7687" w:rsidRDefault="003B7687" w:rsidP="003B7687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7687">
        <w:rPr>
          <w:rFonts w:ascii="Arial" w:hAnsi="Arial" w:cs="Arial"/>
          <w:sz w:val="24"/>
          <w:szCs w:val="24"/>
        </w:rPr>
        <w:t>с руководством университета, факультетов, институтов и центров по</w:t>
      </w:r>
      <w:r>
        <w:rPr>
          <w:rFonts w:ascii="Arial" w:hAnsi="Arial" w:cs="Arial"/>
          <w:sz w:val="24"/>
          <w:szCs w:val="24"/>
        </w:rPr>
        <w:t xml:space="preserve"> </w:t>
      </w:r>
      <w:r w:rsidRPr="003B7687">
        <w:rPr>
          <w:rFonts w:ascii="Arial" w:hAnsi="Arial" w:cs="Arial"/>
          <w:sz w:val="24"/>
          <w:szCs w:val="24"/>
        </w:rPr>
        <w:t>вопросам развития, выполнения НИР и ОКР и других мероприятий;</w:t>
      </w:r>
    </w:p>
    <w:p w14:paraId="33AA2023" w14:textId="77777777" w:rsidR="003B7687" w:rsidRPr="003B7687" w:rsidRDefault="003B7687" w:rsidP="003B7687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7687">
        <w:rPr>
          <w:rFonts w:ascii="Arial" w:hAnsi="Arial" w:cs="Arial"/>
          <w:sz w:val="24"/>
          <w:szCs w:val="24"/>
        </w:rPr>
        <w:t xml:space="preserve">с </w:t>
      </w:r>
      <w:r w:rsidR="007435AA" w:rsidRPr="000878BB">
        <w:rPr>
          <w:rFonts w:ascii="Arial" w:hAnsi="Arial" w:cs="Arial"/>
          <w:sz w:val="24"/>
          <w:szCs w:val="24"/>
        </w:rPr>
        <w:t>проректор</w:t>
      </w:r>
      <w:r w:rsidR="007435AA">
        <w:rPr>
          <w:rFonts w:ascii="Arial" w:hAnsi="Arial" w:cs="Arial"/>
          <w:sz w:val="24"/>
          <w:szCs w:val="24"/>
        </w:rPr>
        <w:t>ом</w:t>
      </w:r>
      <w:r w:rsidR="007435AA" w:rsidRPr="000878BB">
        <w:rPr>
          <w:rFonts w:ascii="Arial" w:hAnsi="Arial" w:cs="Arial"/>
          <w:sz w:val="24"/>
          <w:szCs w:val="24"/>
        </w:rPr>
        <w:t xml:space="preserve"> по </w:t>
      </w:r>
      <w:r w:rsidR="007E4211">
        <w:rPr>
          <w:rFonts w:ascii="Arial" w:hAnsi="Arial" w:cs="Arial"/>
          <w:sz w:val="24"/>
          <w:szCs w:val="24"/>
        </w:rPr>
        <w:t xml:space="preserve">режиму и оборонным технологиям </w:t>
      </w:r>
      <w:r w:rsidRPr="003B7687">
        <w:rPr>
          <w:rFonts w:ascii="Arial" w:hAnsi="Arial" w:cs="Arial"/>
          <w:sz w:val="24"/>
          <w:szCs w:val="24"/>
        </w:rPr>
        <w:t>по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3B7687">
        <w:rPr>
          <w:rFonts w:ascii="Arial" w:hAnsi="Arial" w:cs="Arial"/>
          <w:sz w:val="24"/>
          <w:szCs w:val="24"/>
        </w:rPr>
        <w:t>выполнения НИР и ОКР, закупок и внешней реализации товаров и услуг,</w:t>
      </w:r>
      <w:r>
        <w:rPr>
          <w:rFonts w:ascii="Arial" w:hAnsi="Arial" w:cs="Arial"/>
          <w:sz w:val="24"/>
          <w:szCs w:val="24"/>
        </w:rPr>
        <w:t xml:space="preserve"> </w:t>
      </w:r>
      <w:r w:rsidRPr="003B7687">
        <w:rPr>
          <w:rFonts w:ascii="Arial" w:hAnsi="Arial" w:cs="Arial"/>
          <w:sz w:val="24"/>
          <w:szCs w:val="24"/>
        </w:rPr>
        <w:t>финансового сопровождения НИР, метрологического обеспечения, стандартизации и</w:t>
      </w:r>
      <w:r>
        <w:rPr>
          <w:rFonts w:ascii="Arial" w:hAnsi="Arial" w:cs="Arial"/>
          <w:sz w:val="24"/>
          <w:szCs w:val="24"/>
        </w:rPr>
        <w:t xml:space="preserve"> </w:t>
      </w:r>
      <w:r w:rsidRPr="003B7687">
        <w:rPr>
          <w:rFonts w:ascii="Arial" w:hAnsi="Arial" w:cs="Arial"/>
          <w:sz w:val="24"/>
          <w:szCs w:val="24"/>
        </w:rPr>
        <w:t>технического контроля, технической защиты информации, 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B7687">
        <w:rPr>
          <w:rFonts w:ascii="Arial" w:hAnsi="Arial" w:cs="Arial"/>
          <w:sz w:val="24"/>
          <w:szCs w:val="24"/>
        </w:rPr>
        <w:t>промышленной безопасности и производственного контроля, соблюдения режимно</w:t>
      </w:r>
      <w:r>
        <w:rPr>
          <w:rFonts w:ascii="Arial" w:hAnsi="Arial" w:cs="Arial"/>
          <w:sz w:val="24"/>
          <w:szCs w:val="24"/>
        </w:rPr>
        <w:t>-</w:t>
      </w:r>
      <w:r w:rsidRPr="003B7687">
        <w:rPr>
          <w:rFonts w:ascii="Arial" w:hAnsi="Arial" w:cs="Arial"/>
          <w:sz w:val="24"/>
          <w:szCs w:val="24"/>
        </w:rPr>
        <w:t>секретных требований;</w:t>
      </w:r>
    </w:p>
    <w:p w14:paraId="209FA23A" w14:textId="77777777" w:rsidR="003B7687" w:rsidRPr="003B7687" w:rsidRDefault="003B7687" w:rsidP="003B7687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7687">
        <w:rPr>
          <w:rFonts w:ascii="Arial" w:hAnsi="Arial" w:cs="Arial"/>
          <w:sz w:val="24"/>
          <w:szCs w:val="24"/>
        </w:rPr>
        <w:t xml:space="preserve">с проректором по </w:t>
      </w:r>
      <w:r w:rsidR="00D9081B">
        <w:rPr>
          <w:rFonts w:ascii="Arial" w:hAnsi="Arial" w:cs="Arial"/>
          <w:sz w:val="24"/>
          <w:szCs w:val="24"/>
        </w:rPr>
        <w:t xml:space="preserve">цифровому развитию </w:t>
      </w:r>
      <w:r w:rsidRPr="003B7687">
        <w:rPr>
          <w:rFonts w:ascii="Arial" w:hAnsi="Arial" w:cs="Arial"/>
          <w:sz w:val="24"/>
          <w:szCs w:val="24"/>
        </w:rPr>
        <w:t>по вопросам выполнения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B7687">
        <w:rPr>
          <w:rFonts w:ascii="Arial" w:hAnsi="Arial" w:cs="Arial"/>
          <w:sz w:val="24"/>
          <w:szCs w:val="24"/>
        </w:rPr>
        <w:t>требований информационной безопасности;</w:t>
      </w:r>
    </w:p>
    <w:p w14:paraId="271F57CC" w14:textId="77777777" w:rsidR="003B7687" w:rsidRP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B7687" w:rsidRPr="003B7687">
        <w:rPr>
          <w:rFonts w:ascii="Arial" w:hAnsi="Arial" w:cs="Arial"/>
          <w:sz w:val="24"/>
          <w:szCs w:val="24"/>
        </w:rPr>
        <w:t xml:space="preserve"> с правовым управлением по вопросам разработки и согласования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305D9F" w:rsidRPr="00305D9F">
        <w:rPr>
          <w:rFonts w:ascii="Arial" w:hAnsi="Arial" w:cs="Arial"/>
          <w:sz w:val="24"/>
          <w:szCs w:val="24"/>
        </w:rPr>
        <w:t>нормативных, распорядительных и договорных документов</w:t>
      </w:r>
      <w:r>
        <w:rPr>
          <w:rFonts w:ascii="Arial" w:hAnsi="Arial" w:cs="Arial"/>
          <w:sz w:val="24"/>
          <w:szCs w:val="24"/>
        </w:rPr>
        <w:t>;</w:t>
      </w:r>
    </w:p>
    <w:p w14:paraId="787806F2" w14:textId="77777777" w:rsidR="003B7687" w:rsidRP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B7687" w:rsidRPr="003B7687">
        <w:rPr>
          <w:rFonts w:ascii="Arial" w:hAnsi="Arial" w:cs="Arial"/>
          <w:sz w:val="24"/>
          <w:szCs w:val="24"/>
        </w:rPr>
        <w:t>с управлением закупок и внешней реализации товаров и услуг по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 xml:space="preserve">материально-технического обеспечения деятельности </w:t>
      </w:r>
      <w:r w:rsidR="00AB60E3">
        <w:rPr>
          <w:rFonts w:ascii="Arial" w:hAnsi="Arial" w:cs="Arial"/>
          <w:spacing w:val="-2"/>
          <w:sz w:val="24"/>
          <w:szCs w:val="24"/>
        </w:rPr>
        <w:t>Д</w:t>
      </w:r>
      <w:r w:rsidR="00AB60E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AB60E3">
        <w:rPr>
          <w:rFonts w:ascii="Arial" w:hAnsi="Arial" w:cs="Arial"/>
          <w:spacing w:val="-2"/>
          <w:sz w:val="24"/>
          <w:szCs w:val="24"/>
        </w:rPr>
        <w:t>и</w:t>
      </w:r>
      <w:r w:rsidR="00AB60E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3B7687" w:rsidRPr="003B7687">
        <w:rPr>
          <w:rFonts w:ascii="Arial" w:hAnsi="Arial" w:cs="Arial"/>
          <w:sz w:val="24"/>
          <w:szCs w:val="24"/>
        </w:rPr>
        <w:t>;</w:t>
      </w:r>
    </w:p>
    <w:p w14:paraId="2FAF69F3" w14:textId="77777777" w:rsidR="003B7687" w:rsidRP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81B">
        <w:rPr>
          <w:rFonts w:ascii="Arial" w:hAnsi="Arial" w:cs="Arial"/>
          <w:sz w:val="24"/>
          <w:szCs w:val="24"/>
        </w:rPr>
        <w:t>-</w:t>
      </w:r>
      <w:r w:rsidR="003B7687" w:rsidRPr="00D9081B">
        <w:rPr>
          <w:rFonts w:ascii="Arial" w:hAnsi="Arial" w:cs="Arial"/>
          <w:sz w:val="24"/>
          <w:szCs w:val="24"/>
        </w:rPr>
        <w:t xml:space="preserve"> со службой менеджмента качества по вопросам функционировани</w:t>
      </w:r>
      <w:r w:rsidRPr="00D9081B">
        <w:rPr>
          <w:rFonts w:ascii="Arial" w:hAnsi="Arial" w:cs="Arial"/>
          <w:sz w:val="24"/>
          <w:szCs w:val="24"/>
        </w:rPr>
        <w:t>я</w:t>
      </w:r>
      <w:r w:rsidR="003B7687" w:rsidRPr="00D9081B">
        <w:rPr>
          <w:rFonts w:ascii="Arial" w:hAnsi="Arial" w:cs="Arial"/>
          <w:sz w:val="24"/>
          <w:szCs w:val="24"/>
        </w:rPr>
        <w:t xml:space="preserve"> системы электронного документооборота, организации,</w:t>
      </w:r>
      <w:r w:rsidRPr="00D9081B">
        <w:rPr>
          <w:rFonts w:ascii="Arial" w:hAnsi="Arial" w:cs="Arial"/>
          <w:sz w:val="24"/>
          <w:szCs w:val="24"/>
        </w:rPr>
        <w:t xml:space="preserve"> </w:t>
      </w:r>
      <w:r w:rsidR="003B7687" w:rsidRPr="00D9081B">
        <w:rPr>
          <w:rFonts w:ascii="Arial" w:hAnsi="Arial" w:cs="Arial"/>
          <w:sz w:val="24"/>
          <w:szCs w:val="24"/>
        </w:rPr>
        <w:t xml:space="preserve">методического и консультационного сопровождения в рамках деятельности </w:t>
      </w:r>
      <w:r w:rsidR="00AB60E3">
        <w:rPr>
          <w:rFonts w:ascii="Arial" w:hAnsi="Arial" w:cs="Arial"/>
          <w:spacing w:val="-2"/>
          <w:sz w:val="24"/>
          <w:szCs w:val="24"/>
        </w:rPr>
        <w:t>Д</w:t>
      </w:r>
      <w:r w:rsidR="00AB60E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AB60E3">
        <w:rPr>
          <w:rFonts w:ascii="Arial" w:hAnsi="Arial" w:cs="Arial"/>
          <w:spacing w:val="-2"/>
          <w:sz w:val="24"/>
          <w:szCs w:val="24"/>
        </w:rPr>
        <w:t>и</w:t>
      </w:r>
      <w:r w:rsidR="00AB60E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3B7687" w:rsidRPr="00D9081B">
        <w:rPr>
          <w:rFonts w:ascii="Arial" w:hAnsi="Arial" w:cs="Arial"/>
          <w:sz w:val="24"/>
          <w:szCs w:val="24"/>
        </w:rPr>
        <w:t>;</w:t>
      </w:r>
    </w:p>
    <w:p w14:paraId="778068D0" w14:textId="77777777" w:rsidR="003B7687" w:rsidRP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B7687" w:rsidRPr="003B7687">
        <w:rPr>
          <w:rFonts w:ascii="Arial" w:hAnsi="Arial" w:cs="Arial"/>
          <w:sz w:val="24"/>
          <w:szCs w:val="24"/>
        </w:rPr>
        <w:t xml:space="preserve"> с управлением по персоналу и делопроизводству по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формирования структуры и штатного расписания, оформления движения и учета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работников, организации делопроизводства, учету и хранению документов;</w:t>
      </w:r>
    </w:p>
    <w:p w14:paraId="1441F617" w14:textId="77777777" w:rsidR="003B7687" w:rsidRP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E4211">
        <w:rPr>
          <w:rFonts w:ascii="Arial" w:hAnsi="Arial" w:cs="Arial"/>
          <w:sz w:val="24"/>
          <w:szCs w:val="24"/>
        </w:rPr>
        <w:t>-</w:t>
      </w:r>
      <w:r w:rsidR="003B7687" w:rsidRPr="007E4211">
        <w:rPr>
          <w:rFonts w:ascii="Arial" w:hAnsi="Arial" w:cs="Arial"/>
          <w:sz w:val="24"/>
          <w:szCs w:val="24"/>
        </w:rPr>
        <w:t xml:space="preserve"> с планово-экономическим управлением в части планирования финансово</w:t>
      </w:r>
      <w:r w:rsidRPr="007E4211">
        <w:rPr>
          <w:rFonts w:ascii="Arial" w:hAnsi="Arial" w:cs="Arial"/>
          <w:sz w:val="24"/>
          <w:szCs w:val="24"/>
        </w:rPr>
        <w:t>-</w:t>
      </w:r>
      <w:r w:rsidR="003B7687" w:rsidRPr="007E4211">
        <w:rPr>
          <w:rFonts w:ascii="Arial" w:hAnsi="Arial" w:cs="Arial"/>
          <w:sz w:val="24"/>
          <w:szCs w:val="24"/>
        </w:rPr>
        <w:t xml:space="preserve">хозяйственной деятельности </w:t>
      </w:r>
      <w:r w:rsidR="001474CB">
        <w:rPr>
          <w:rFonts w:ascii="Arial" w:hAnsi="Arial" w:cs="Arial"/>
          <w:spacing w:val="-2"/>
          <w:sz w:val="24"/>
          <w:szCs w:val="24"/>
        </w:rPr>
        <w:t>Д</w:t>
      </w:r>
      <w:r w:rsidR="001474CB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1474CB">
        <w:rPr>
          <w:rFonts w:ascii="Arial" w:hAnsi="Arial" w:cs="Arial"/>
          <w:spacing w:val="-2"/>
          <w:sz w:val="24"/>
          <w:szCs w:val="24"/>
        </w:rPr>
        <w:t>и</w:t>
      </w:r>
      <w:r w:rsidR="001474CB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3B7687" w:rsidRPr="007E4211">
        <w:rPr>
          <w:rFonts w:ascii="Arial" w:hAnsi="Arial" w:cs="Arial"/>
          <w:sz w:val="24"/>
          <w:szCs w:val="24"/>
        </w:rPr>
        <w:t>, согласования сметы доходов и</w:t>
      </w:r>
      <w:r w:rsidRPr="007E4211">
        <w:rPr>
          <w:rFonts w:ascii="Arial" w:hAnsi="Arial" w:cs="Arial"/>
          <w:sz w:val="24"/>
          <w:szCs w:val="24"/>
        </w:rPr>
        <w:t xml:space="preserve"> </w:t>
      </w:r>
      <w:r w:rsidR="003B7687" w:rsidRPr="007E4211">
        <w:rPr>
          <w:rFonts w:ascii="Arial" w:hAnsi="Arial" w:cs="Arial"/>
          <w:sz w:val="24"/>
          <w:szCs w:val="24"/>
        </w:rPr>
        <w:t xml:space="preserve">расходов по средствам, полученным от </w:t>
      </w:r>
      <w:r w:rsidRPr="007E4211">
        <w:rPr>
          <w:rFonts w:ascii="Arial" w:hAnsi="Arial" w:cs="Arial"/>
          <w:sz w:val="24"/>
          <w:szCs w:val="24"/>
        </w:rPr>
        <w:t xml:space="preserve">членов </w:t>
      </w:r>
      <w:r w:rsidRPr="007E4211">
        <w:rPr>
          <w:rFonts w:ascii="Arial" w:hAnsi="Arial" w:cs="Arial"/>
          <w:spacing w:val="-2"/>
          <w:sz w:val="24"/>
          <w:szCs w:val="24"/>
        </w:rPr>
        <w:t xml:space="preserve">Научно-образовательного </w:t>
      </w:r>
      <w:r w:rsidRPr="007E4211">
        <w:rPr>
          <w:rFonts w:ascii="Arial" w:hAnsi="Arial" w:cs="Arial"/>
          <w:spacing w:val="-2"/>
          <w:sz w:val="24"/>
          <w:szCs w:val="24"/>
        </w:rPr>
        <w:lastRenderedPageBreak/>
        <w:t>кластера боеприпасной отрасли – Консорциума, а также</w:t>
      </w:r>
      <w:r w:rsidRPr="007E4211">
        <w:rPr>
          <w:rFonts w:ascii="Arial" w:hAnsi="Arial" w:cs="Arial"/>
          <w:sz w:val="24"/>
          <w:szCs w:val="24"/>
        </w:rPr>
        <w:t xml:space="preserve"> </w:t>
      </w:r>
      <w:r w:rsidR="003B7687" w:rsidRPr="007E4211">
        <w:rPr>
          <w:rFonts w:ascii="Arial" w:hAnsi="Arial" w:cs="Arial"/>
          <w:sz w:val="24"/>
          <w:szCs w:val="24"/>
        </w:rPr>
        <w:t>предпринимательской и иной, приносящей</w:t>
      </w:r>
      <w:r w:rsidRPr="007E4211">
        <w:rPr>
          <w:rFonts w:ascii="Arial" w:hAnsi="Arial" w:cs="Arial"/>
          <w:sz w:val="24"/>
          <w:szCs w:val="24"/>
        </w:rPr>
        <w:t xml:space="preserve"> </w:t>
      </w:r>
      <w:r w:rsidR="003B7687" w:rsidRPr="007E4211">
        <w:rPr>
          <w:rFonts w:ascii="Arial" w:hAnsi="Arial" w:cs="Arial"/>
          <w:sz w:val="24"/>
          <w:szCs w:val="24"/>
        </w:rPr>
        <w:t>доход деятельности;</w:t>
      </w:r>
    </w:p>
    <w:p w14:paraId="418A9404" w14:textId="77777777" w:rsidR="003B7687" w:rsidRP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B7687" w:rsidRPr="003B7687">
        <w:rPr>
          <w:rFonts w:ascii="Arial" w:hAnsi="Arial" w:cs="Arial"/>
          <w:sz w:val="24"/>
          <w:szCs w:val="24"/>
        </w:rPr>
        <w:t xml:space="preserve"> со службой охраны труда в части обеспечения выполнения сотрудниками</w:t>
      </w:r>
      <w:r>
        <w:rPr>
          <w:rFonts w:ascii="Arial" w:hAnsi="Arial" w:cs="Arial"/>
          <w:sz w:val="24"/>
          <w:szCs w:val="24"/>
        </w:rPr>
        <w:t xml:space="preserve"> </w:t>
      </w:r>
      <w:r w:rsidR="001474CB">
        <w:rPr>
          <w:rFonts w:ascii="Arial" w:hAnsi="Arial" w:cs="Arial"/>
          <w:spacing w:val="-2"/>
          <w:sz w:val="24"/>
          <w:szCs w:val="24"/>
        </w:rPr>
        <w:t>Д</w:t>
      </w:r>
      <w:r w:rsidR="001474CB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1474CB">
        <w:rPr>
          <w:rFonts w:ascii="Arial" w:hAnsi="Arial" w:cs="Arial"/>
          <w:spacing w:val="-2"/>
          <w:sz w:val="24"/>
          <w:szCs w:val="24"/>
        </w:rPr>
        <w:t>и</w:t>
      </w:r>
      <w:r w:rsidR="001474CB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1474CB" w:rsidRPr="003B7687"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требований охраны труда, мер безопасности при организации и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проведении научно-исследовательского и учебного процессов;</w:t>
      </w:r>
    </w:p>
    <w:p w14:paraId="7C5D381D" w14:textId="77777777" w:rsidR="003B7687" w:rsidRP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B7687" w:rsidRPr="003B7687">
        <w:rPr>
          <w:rFonts w:ascii="Arial" w:hAnsi="Arial" w:cs="Arial"/>
          <w:sz w:val="24"/>
          <w:szCs w:val="24"/>
        </w:rPr>
        <w:t xml:space="preserve"> с режимно-секретным подразделением в части соблюдения требований по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защите информации ограниченного доступа, содержащей сведения составляющую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государственную тайну;</w:t>
      </w:r>
    </w:p>
    <w:p w14:paraId="1F3EA87F" w14:textId="77777777" w:rsidR="003B7687" w:rsidRP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B7687" w:rsidRPr="003B7687">
        <w:rPr>
          <w:rFonts w:ascii="Arial" w:hAnsi="Arial" w:cs="Arial"/>
          <w:sz w:val="24"/>
          <w:szCs w:val="24"/>
        </w:rPr>
        <w:t xml:space="preserve"> с отделом информационной безопасности в части соблюдения требований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по защите информации ограниченного доступа, не составлявшей 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тайны (конфиденциальной информации), в том числе по защите персональных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данных;</w:t>
      </w:r>
    </w:p>
    <w:p w14:paraId="41D2E2A2" w14:textId="77777777" w:rsidR="003B7687" w:rsidRP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B7687" w:rsidRPr="003B7687">
        <w:rPr>
          <w:rFonts w:ascii="Arial" w:hAnsi="Arial" w:cs="Arial"/>
          <w:sz w:val="24"/>
          <w:szCs w:val="24"/>
        </w:rPr>
        <w:t>с УНИ и отделом финансового сопровождения НИР по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 xml:space="preserve">обеспечения ресурсами деятельности </w:t>
      </w:r>
      <w:r w:rsidR="001474CB">
        <w:rPr>
          <w:rFonts w:ascii="Arial" w:hAnsi="Arial" w:cs="Arial"/>
          <w:spacing w:val="-2"/>
          <w:sz w:val="24"/>
          <w:szCs w:val="24"/>
        </w:rPr>
        <w:t>Д</w:t>
      </w:r>
      <w:r w:rsidR="001474CB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1474CB">
        <w:rPr>
          <w:rFonts w:ascii="Arial" w:hAnsi="Arial" w:cs="Arial"/>
          <w:spacing w:val="-2"/>
          <w:sz w:val="24"/>
          <w:szCs w:val="24"/>
        </w:rPr>
        <w:t>и</w:t>
      </w:r>
      <w:r w:rsidR="001474CB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3B7687" w:rsidRPr="003B7687">
        <w:rPr>
          <w:rFonts w:ascii="Arial" w:hAnsi="Arial" w:cs="Arial"/>
          <w:sz w:val="24"/>
          <w:szCs w:val="24"/>
        </w:rPr>
        <w:t>, оплаты командировочных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расходов и суточных, регулирования трудовых отношений и вопросам 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документооборота, нормативных, распорядительных и договорных 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 xml:space="preserve">регламентирующих деятельность </w:t>
      </w:r>
      <w:r w:rsidR="001474CB">
        <w:rPr>
          <w:rFonts w:ascii="Arial" w:hAnsi="Arial" w:cs="Arial"/>
          <w:spacing w:val="-2"/>
          <w:sz w:val="24"/>
          <w:szCs w:val="24"/>
        </w:rPr>
        <w:t>Д</w:t>
      </w:r>
      <w:r w:rsidR="001474CB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1474CB">
        <w:rPr>
          <w:rFonts w:ascii="Arial" w:hAnsi="Arial" w:cs="Arial"/>
          <w:spacing w:val="-2"/>
          <w:sz w:val="24"/>
          <w:szCs w:val="24"/>
        </w:rPr>
        <w:t>и</w:t>
      </w:r>
      <w:r w:rsidR="001474CB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Pr="003B7687"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по финансовым вопросам</w:t>
      </w:r>
      <w:r>
        <w:rPr>
          <w:rFonts w:ascii="Arial" w:hAnsi="Arial" w:cs="Arial"/>
          <w:sz w:val="24"/>
          <w:szCs w:val="24"/>
        </w:rPr>
        <w:t>;</w:t>
      </w:r>
    </w:p>
    <w:p w14:paraId="524D3A2A" w14:textId="77777777" w:rsidR="00305D9F" w:rsidRDefault="003D4704" w:rsidP="002306B3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B7687" w:rsidRPr="003B7687">
        <w:rPr>
          <w:rFonts w:ascii="Arial" w:hAnsi="Arial" w:cs="Arial"/>
          <w:sz w:val="24"/>
          <w:szCs w:val="24"/>
        </w:rPr>
        <w:t xml:space="preserve"> </w:t>
      </w:r>
      <w:r w:rsidR="00305D9F">
        <w:rPr>
          <w:rFonts w:ascii="Arial" w:hAnsi="Arial" w:cs="Arial"/>
          <w:sz w:val="24"/>
          <w:szCs w:val="24"/>
        </w:rPr>
        <w:t>с</w:t>
      </w:r>
      <w:r w:rsidR="00305D9F" w:rsidRPr="00305D9F">
        <w:rPr>
          <w:rFonts w:ascii="Arial" w:hAnsi="Arial" w:cs="Arial"/>
          <w:sz w:val="24"/>
          <w:szCs w:val="24"/>
        </w:rPr>
        <w:t xml:space="preserve"> факультетами и другими структурными подразделениями СамГТУ в части проведения научно-образовательной, научно-исследовательской, инновационной и международной деятельности</w:t>
      </w:r>
      <w:r w:rsidR="00305D9F">
        <w:rPr>
          <w:rFonts w:ascii="Arial" w:hAnsi="Arial" w:cs="Arial"/>
          <w:sz w:val="24"/>
          <w:szCs w:val="24"/>
        </w:rPr>
        <w:t>;</w:t>
      </w:r>
      <w:r w:rsidR="002306B3"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по вопросам организации учебного процесса,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привлечения обучающихся и работников к проектной работе, утверждения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технических заданий на выпускные квалификационные работы</w:t>
      </w:r>
      <w:r w:rsidR="00305D9F">
        <w:rPr>
          <w:rFonts w:ascii="Arial" w:hAnsi="Arial" w:cs="Arial"/>
          <w:sz w:val="24"/>
          <w:szCs w:val="24"/>
        </w:rPr>
        <w:t>;</w:t>
      </w:r>
    </w:p>
    <w:p w14:paraId="77BD4AE0" w14:textId="77777777" w:rsidR="003B7687" w:rsidRDefault="00305D9F" w:rsidP="003D470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1936">
        <w:rPr>
          <w:rFonts w:ascii="Arial" w:hAnsi="Arial" w:cs="Arial"/>
          <w:sz w:val="24"/>
          <w:szCs w:val="24"/>
        </w:rPr>
        <w:t xml:space="preserve">- с </w:t>
      </w:r>
      <w:r w:rsidR="007E4211">
        <w:rPr>
          <w:rFonts w:ascii="Arial" w:hAnsi="Arial" w:cs="Arial"/>
          <w:sz w:val="24"/>
          <w:szCs w:val="24"/>
        </w:rPr>
        <w:t>у</w:t>
      </w:r>
      <w:r w:rsidRPr="00BD1936">
        <w:rPr>
          <w:rFonts w:ascii="Arial" w:hAnsi="Arial" w:cs="Arial"/>
          <w:sz w:val="24"/>
          <w:szCs w:val="24"/>
        </w:rPr>
        <w:t>правлением по международному сотрудничеству СамГТУ по вопросам международного научно-технического сотрудничества, организации образовательных и научных стажировок, участия в международных проектах и конкурсах грантов.</w:t>
      </w:r>
    </w:p>
    <w:p w14:paraId="33EE699D" w14:textId="77777777" w:rsidR="004A2D72" w:rsidRDefault="00284C5E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1B19">
        <w:rPr>
          <w:rFonts w:ascii="Arial" w:hAnsi="Arial" w:cs="Arial"/>
          <w:sz w:val="24"/>
          <w:szCs w:val="24"/>
        </w:rPr>
        <w:t>7.</w:t>
      </w:r>
      <w:r w:rsidR="001F1B19" w:rsidRPr="001F1B19">
        <w:rPr>
          <w:rFonts w:ascii="Arial" w:hAnsi="Arial" w:cs="Arial"/>
          <w:sz w:val="24"/>
          <w:szCs w:val="24"/>
        </w:rPr>
        <w:t>2</w:t>
      </w:r>
      <w:r w:rsidRPr="001F1B19">
        <w:rPr>
          <w:rFonts w:ascii="Arial" w:hAnsi="Arial" w:cs="Arial"/>
          <w:sz w:val="24"/>
          <w:szCs w:val="24"/>
        </w:rPr>
        <w:t xml:space="preserve">. </w:t>
      </w:r>
      <w:r w:rsidR="004A2D72" w:rsidRPr="00337CA5">
        <w:rPr>
          <w:rFonts w:ascii="Arial" w:hAnsi="Arial" w:cs="Arial"/>
          <w:sz w:val="24"/>
          <w:szCs w:val="24"/>
        </w:rPr>
        <w:t xml:space="preserve">В целях реализации своих функций </w:t>
      </w:r>
      <w:r w:rsidR="001474CB">
        <w:rPr>
          <w:rFonts w:ascii="Arial" w:hAnsi="Arial" w:cs="Arial"/>
          <w:spacing w:val="-2"/>
          <w:sz w:val="24"/>
          <w:szCs w:val="24"/>
        </w:rPr>
        <w:t>Д</w:t>
      </w:r>
      <w:r w:rsidR="001474CB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1474CB">
        <w:rPr>
          <w:rFonts w:ascii="Arial" w:hAnsi="Arial" w:cs="Arial"/>
          <w:spacing w:val="-2"/>
          <w:sz w:val="24"/>
          <w:szCs w:val="24"/>
        </w:rPr>
        <w:t>и</w:t>
      </w:r>
      <w:r w:rsidR="001474CB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4A2D72" w:rsidRPr="001F1B19">
        <w:rPr>
          <w:rFonts w:ascii="Arial" w:hAnsi="Arial" w:cs="Arial"/>
          <w:sz w:val="24"/>
          <w:szCs w:val="24"/>
        </w:rPr>
        <w:t xml:space="preserve"> </w:t>
      </w:r>
      <w:r w:rsidR="004A2D72">
        <w:rPr>
          <w:rFonts w:ascii="Arial" w:hAnsi="Arial" w:cs="Arial"/>
          <w:sz w:val="24"/>
          <w:szCs w:val="24"/>
        </w:rPr>
        <w:t>взаимодействует:</w:t>
      </w:r>
    </w:p>
    <w:p w14:paraId="5C5677C9" w14:textId="77777777" w:rsidR="001F1B19" w:rsidRPr="001F1B19" w:rsidRDefault="004A2D72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1F1B19" w:rsidRPr="001F1B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1F1B19" w:rsidRPr="001F1B19">
        <w:rPr>
          <w:rFonts w:ascii="Arial" w:hAnsi="Arial" w:cs="Arial"/>
          <w:sz w:val="24"/>
          <w:szCs w:val="24"/>
        </w:rPr>
        <w:t>частниками Консорциума</w:t>
      </w:r>
      <w:r>
        <w:rPr>
          <w:rFonts w:ascii="Arial" w:hAnsi="Arial" w:cs="Arial"/>
          <w:sz w:val="24"/>
          <w:szCs w:val="24"/>
        </w:rPr>
        <w:t>;</w:t>
      </w:r>
    </w:p>
    <w:p w14:paraId="7C3E4C5B" w14:textId="77777777" w:rsidR="001F1B19" w:rsidRPr="00876B34" w:rsidRDefault="004A2D72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1F1B19" w:rsidRPr="00876B34">
        <w:rPr>
          <w:rFonts w:ascii="Arial" w:hAnsi="Arial" w:cs="Arial"/>
          <w:sz w:val="24"/>
          <w:szCs w:val="24"/>
        </w:rPr>
        <w:t xml:space="preserve"> </w:t>
      </w:r>
      <w:r w:rsidR="00876B34">
        <w:rPr>
          <w:rFonts w:ascii="Arial" w:hAnsi="Arial" w:cs="Arial"/>
          <w:sz w:val="24"/>
          <w:szCs w:val="24"/>
        </w:rPr>
        <w:t>о</w:t>
      </w:r>
      <w:r w:rsidR="001F1B19" w:rsidRPr="00876B34">
        <w:rPr>
          <w:rFonts w:ascii="Arial" w:hAnsi="Arial" w:cs="Arial"/>
          <w:sz w:val="24"/>
          <w:szCs w:val="24"/>
        </w:rPr>
        <w:t xml:space="preserve">рганами управления Консорциума: Общим собранием участников Консорциума, </w:t>
      </w:r>
      <w:r w:rsidR="00E325A1">
        <w:rPr>
          <w:rFonts w:ascii="Arial" w:hAnsi="Arial" w:cs="Arial"/>
          <w:sz w:val="24"/>
          <w:szCs w:val="24"/>
        </w:rPr>
        <w:t>Советом</w:t>
      </w:r>
      <w:r w:rsidR="001F1B19" w:rsidRPr="00876B34">
        <w:rPr>
          <w:rFonts w:ascii="Arial" w:hAnsi="Arial" w:cs="Arial"/>
          <w:sz w:val="24"/>
          <w:szCs w:val="24"/>
        </w:rPr>
        <w:t xml:space="preserve"> Консорциума</w:t>
      </w:r>
      <w:r w:rsidR="00E325A1">
        <w:rPr>
          <w:rFonts w:ascii="Arial" w:hAnsi="Arial" w:cs="Arial"/>
          <w:sz w:val="24"/>
          <w:szCs w:val="24"/>
        </w:rPr>
        <w:t xml:space="preserve"> и др.</w:t>
      </w:r>
      <w:r>
        <w:rPr>
          <w:rFonts w:ascii="Arial" w:hAnsi="Arial" w:cs="Arial"/>
          <w:sz w:val="24"/>
          <w:szCs w:val="24"/>
        </w:rPr>
        <w:t>;</w:t>
      </w:r>
    </w:p>
    <w:p w14:paraId="7D04464D" w14:textId="77777777" w:rsidR="004A2D72" w:rsidRDefault="004A2D72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2D72">
        <w:rPr>
          <w:rFonts w:ascii="Arial" w:hAnsi="Arial" w:cs="Arial"/>
          <w:sz w:val="24"/>
          <w:szCs w:val="24"/>
        </w:rPr>
        <w:t xml:space="preserve">- с контактными </w:t>
      </w:r>
      <w:r w:rsidR="007E4211" w:rsidRPr="004A2D72">
        <w:rPr>
          <w:rFonts w:ascii="Arial" w:hAnsi="Arial" w:cs="Arial"/>
          <w:sz w:val="24"/>
          <w:szCs w:val="24"/>
        </w:rPr>
        <w:t xml:space="preserve">группами </w:t>
      </w:r>
      <w:r w:rsidR="007E4211">
        <w:rPr>
          <w:rFonts w:ascii="Arial" w:hAnsi="Arial" w:cs="Arial"/>
          <w:sz w:val="24"/>
          <w:szCs w:val="24"/>
        </w:rPr>
        <w:t xml:space="preserve">Консорциума </w:t>
      </w:r>
      <w:r w:rsidRPr="004A2D72">
        <w:rPr>
          <w:rFonts w:ascii="Arial" w:hAnsi="Arial" w:cs="Arial"/>
          <w:sz w:val="24"/>
          <w:szCs w:val="24"/>
        </w:rPr>
        <w:t>по взаимодействию</w:t>
      </w:r>
      <w:r>
        <w:rPr>
          <w:rFonts w:ascii="Arial" w:hAnsi="Arial" w:cs="Arial"/>
          <w:sz w:val="24"/>
          <w:szCs w:val="24"/>
        </w:rPr>
        <w:t xml:space="preserve"> с</w:t>
      </w:r>
      <w:r w:rsidRPr="004A2D72">
        <w:rPr>
          <w:rFonts w:ascii="Arial" w:hAnsi="Arial" w:cs="Arial"/>
          <w:sz w:val="24"/>
          <w:szCs w:val="24"/>
        </w:rPr>
        <w:t xml:space="preserve">: </w:t>
      </w:r>
    </w:p>
    <w:p w14:paraId="2809F2EF" w14:textId="77777777" w:rsidR="004A2D72" w:rsidRPr="004A2D72" w:rsidRDefault="004A2D72" w:rsidP="004A2D72">
      <w:pPr>
        <w:pStyle w:val="a4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A2D72">
        <w:rPr>
          <w:rFonts w:ascii="Arial" w:hAnsi="Arial" w:cs="Arial"/>
          <w:sz w:val="24"/>
          <w:szCs w:val="24"/>
        </w:rPr>
        <w:t xml:space="preserve">государственными органами (министерствами и ведомствами); </w:t>
      </w:r>
    </w:p>
    <w:p w14:paraId="20B97126" w14:textId="77777777" w:rsidR="001F1B19" w:rsidRDefault="004A2D72" w:rsidP="004A2D72">
      <w:pPr>
        <w:pStyle w:val="a4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A2D72">
        <w:rPr>
          <w:rFonts w:ascii="Arial" w:hAnsi="Arial" w:cs="Arial"/>
          <w:sz w:val="24"/>
          <w:szCs w:val="24"/>
        </w:rPr>
        <w:t>Консорциумами и технологическими платформами России</w:t>
      </w:r>
      <w:r>
        <w:rPr>
          <w:rFonts w:ascii="Arial" w:hAnsi="Arial" w:cs="Arial"/>
          <w:sz w:val="24"/>
          <w:szCs w:val="24"/>
        </w:rPr>
        <w:t>;</w:t>
      </w:r>
    </w:p>
    <w:p w14:paraId="05368CBC" w14:textId="77777777" w:rsidR="004A2D72" w:rsidRPr="003D1BF7" w:rsidRDefault="004A2D72" w:rsidP="004A2D72">
      <w:pPr>
        <w:pStyle w:val="a4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3D1BF7">
        <w:rPr>
          <w:rFonts w:ascii="Arial" w:hAnsi="Arial" w:cs="Arial"/>
          <w:spacing w:val="-6"/>
          <w:sz w:val="24"/>
          <w:szCs w:val="24"/>
        </w:rPr>
        <w:t xml:space="preserve">международными </w:t>
      </w:r>
      <w:r w:rsidR="003D1BF7" w:rsidRPr="003D1BF7">
        <w:rPr>
          <w:rFonts w:ascii="Arial" w:hAnsi="Arial" w:cs="Arial"/>
          <w:spacing w:val="-6"/>
          <w:sz w:val="24"/>
          <w:szCs w:val="24"/>
        </w:rPr>
        <w:t>профессиональными</w:t>
      </w:r>
      <w:r w:rsidRPr="003D1BF7">
        <w:rPr>
          <w:rFonts w:ascii="Arial" w:hAnsi="Arial" w:cs="Arial"/>
          <w:spacing w:val="-6"/>
          <w:sz w:val="24"/>
          <w:szCs w:val="24"/>
        </w:rPr>
        <w:t xml:space="preserve"> сообществами и организациями;</w:t>
      </w:r>
    </w:p>
    <w:p w14:paraId="18C1B82E" w14:textId="77777777" w:rsidR="004A2D72" w:rsidRDefault="004A2D72" w:rsidP="004A2D72">
      <w:pPr>
        <w:pStyle w:val="a4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A2D72">
        <w:rPr>
          <w:rFonts w:ascii="Arial" w:hAnsi="Arial" w:cs="Arial"/>
          <w:sz w:val="24"/>
          <w:szCs w:val="24"/>
        </w:rPr>
        <w:t>исследовательскими центрами и инновационными территориальными кластерами</w:t>
      </w:r>
      <w:r>
        <w:rPr>
          <w:rFonts w:ascii="Arial" w:hAnsi="Arial" w:cs="Arial"/>
          <w:sz w:val="24"/>
          <w:szCs w:val="24"/>
        </w:rPr>
        <w:t>.</w:t>
      </w:r>
    </w:p>
    <w:p w14:paraId="5AC372CF" w14:textId="77777777" w:rsidR="00E84595" w:rsidRPr="004A2D72" w:rsidRDefault="007E4211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E84595" w:rsidRPr="004A2D72">
        <w:rPr>
          <w:rFonts w:ascii="Arial" w:hAnsi="Arial" w:cs="Arial"/>
          <w:sz w:val="24"/>
          <w:szCs w:val="24"/>
        </w:rPr>
        <w:t xml:space="preserve"> организациями различных форм (хозяйствующими субъектами) по вопросам выполнения по их заказам </w:t>
      </w:r>
      <w:r w:rsidR="00D753BD" w:rsidRPr="004A2D72">
        <w:rPr>
          <w:rFonts w:ascii="Arial" w:hAnsi="Arial" w:cs="Arial"/>
          <w:sz w:val="24"/>
          <w:szCs w:val="24"/>
        </w:rPr>
        <w:t>научно-исследовательских работ</w:t>
      </w:r>
      <w:r w:rsidR="00E84595" w:rsidRPr="004A2D72">
        <w:rPr>
          <w:rFonts w:ascii="Arial" w:hAnsi="Arial" w:cs="Arial"/>
          <w:sz w:val="24"/>
          <w:szCs w:val="24"/>
        </w:rPr>
        <w:t>, предоставления наукоёмких услуг</w:t>
      </w:r>
      <w:r>
        <w:rPr>
          <w:rFonts w:ascii="Arial" w:hAnsi="Arial" w:cs="Arial"/>
          <w:sz w:val="24"/>
          <w:szCs w:val="24"/>
        </w:rPr>
        <w:t>;</w:t>
      </w:r>
    </w:p>
    <w:p w14:paraId="17184E96" w14:textId="77777777" w:rsidR="00076817" w:rsidRPr="00BD1936" w:rsidRDefault="007E4211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076817" w:rsidRPr="00BD1936">
        <w:rPr>
          <w:rFonts w:ascii="Arial" w:hAnsi="Arial" w:cs="Arial"/>
          <w:sz w:val="24"/>
          <w:szCs w:val="24"/>
        </w:rPr>
        <w:t xml:space="preserve"> различными государственными и ведомственными организациями и структурами по вопросам получения разрешительных документов, лицензий, </w:t>
      </w:r>
      <w:r w:rsidR="00076817" w:rsidRPr="00BD1936">
        <w:rPr>
          <w:rFonts w:ascii="Arial" w:hAnsi="Arial" w:cs="Arial"/>
          <w:sz w:val="24"/>
          <w:szCs w:val="24"/>
        </w:rPr>
        <w:lastRenderedPageBreak/>
        <w:t xml:space="preserve">свидетельств и аккредитаций для выполнения научных исследований и оказания </w:t>
      </w:r>
      <w:r w:rsidR="004A2D72" w:rsidRPr="00BD1936">
        <w:rPr>
          <w:rFonts w:ascii="Arial" w:hAnsi="Arial" w:cs="Arial"/>
          <w:sz w:val="24"/>
          <w:szCs w:val="24"/>
        </w:rPr>
        <w:t xml:space="preserve">научно-образовательных </w:t>
      </w:r>
      <w:r w:rsidR="00076817" w:rsidRPr="00BD1936">
        <w:rPr>
          <w:rFonts w:ascii="Arial" w:hAnsi="Arial" w:cs="Arial"/>
          <w:sz w:val="24"/>
          <w:szCs w:val="24"/>
        </w:rPr>
        <w:t>услуг.</w:t>
      </w:r>
    </w:p>
    <w:p w14:paraId="1A8B8CBD" w14:textId="77777777" w:rsidR="000C2A7A" w:rsidRPr="00421E8E" w:rsidRDefault="000C2A7A" w:rsidP="005B522E">
      <w:pPr>
        <w:spacing w:after="0" w:line="288" w:lineRule="auto"/>
        <w:ind w:firstLine="567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76A2E3A2" w14:textId="77777777" w:rsidR="00523E94" w:rsidRPr="00E97ECD" w:rsidRDefault="00D753BD" w:rsidP="00D753BD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E97ECD">
        <w:rPr>
          <w:rFonts w:ascii="Arial" w:hAnsi="Arial" w:cs="Arial"/>
          <w:b/>
          <w:sz w:val="24"/>
          <w:szCs w:val="24"/>
        </w:rPr>
        <w:t>8. ЗАКЛЮЧИТЕЛЬНЫЕ ПОЛОЖЕНИЯ</w:t>
      </w:r>
    </w:p>
    <w:p w14:paraId="6203A7CC" w14:textId="77777777" w:rsidR="00D753BD" w:rsidRPr="00E97ECD" w:rsidRDefault="00D753BD" w:rsidP="005B522E">
      <w:pPr>
        <w:spacing w:after="0" w:line="288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41493751" w14:textId="77777777" w:rsidR="00BB2628" w:rsidRPr="00E97ECD" w:rsidRDefault="00BB2628" w:rsidP="005B522E">
      <w:pPr>
        <w:pStyle w:val="a4"/>
        <w:spacing w:after="0" w:line="288" w:lineRule="auto"/>
        <w:ind w:left="0" w:firstLine="567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E97ECD">
        <w:rPr>
          <w:rFonts w:ascii="Arial" w:eastAsia="Calibri" w:hAnsi="Arial" w:cs="Arial"/>
          <w:spacing w:val="-2"/>
          <w:sz w:val="24"/>
          <w:szCs w:val="24"/>
        </w:rPr>
        <w:t xml:space="preserve">8.1 Настоящее Положение вступает в юридическую силу с момента его утверждения ученым советом ФГБОУ ВО </w:t>
      </w:r>
      <w:r w:rsidR="00D753BD" w:rsidRPr="00E97ECD">
        <w:rPr>
          <w:rFonts w:ascii="Arial" w:eastAsia="Calibri" w:hAnsi="Arial" w:cs="Arial"/>
          <w:spacing w:val="-2"/>
          <w:sz w:val="24"/>
          <w:szCs w:val="24"/>
        </w:rPr>
        <w:t>«</w:t>
      </w:r>
      <w:r w:rsidRPr="00E97ECD">
        <w:rPr>
          <w:rFonts w:ascii="Arial" w:eastAsia="Calibri" w:hAnsi="Arial" w:cs="Arial"/>
          <w:spacing w:val="-2"/>
          <w:sz w:val="24"/>
          <w:szCs w:val="24"/>
        </w:rPr>
        <w:t>СамГТУ</w:t>
      </w:r>
      <w:r w:rsidR="00D753BD" w:rsidRPr="00E97ECD">
        <w:rPr>
          <w:rFonts w:ascii="Arial" w:eastAsia="Calibri" w:hAnsi="Arial" w:cs="Arial"/>
          <w:spacing w:val="-2"/>
          <w:sz w:val="24"/>
          <w:szCs w:val="24"/>
        </w:rPr>
        <w:t>»</w:t>
      </w:r>
      <w:r w:rsidRPr="00E97ECD">
        <w:rPr>
          <w:rFonts w:ascii="Arial" w:eastAsia="Calibri" w:hAnsi="Arial" w:cs="Arial"/>
          <w:spacing w:val="-2"/>
          <w:sz w:val="24"/>
          <w:szCs w:val="24"/>
        </w:rPr>
        <w:t>.</w:t>
      </w:r>
    </w:p>
    <w:p w14:paraId="30DC0215" w14:textId="77777777" w:rsidR="00BB2628" w:rsidRPr="00E97ECD" w:rsidRDefault="00BB2628" w:rsidP="005B522E">
      <w:pPr>
        <w:pStyle w:val="a4"/>
        <w:spacing w:after="0" w:line="288" w:lineRule="auto"/>
        <w:ind w:left="0" w:firstLine="567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E97ECD">
        <w:rPr>
          <w:rFonts w:ascii="Arial" w:eastAsia="Calibri" w:hAnsi="Arial" w:cs="Arial"/>
          <w:spacing w:val="-2"/>
          <w:sz w:val="24"/>
          <w:szCs w:val="24"/>
        </w:rPr>
        <w:t xml:space="preserve">8.2 Дополнения и изменения в настоящее Положение принимаются и утверждаются ученым советом ФГБОУ ВО </w:t>
      </w:r>
      <w:r w:rsidR="00D753BD" w:rsidRPr="00E97ECD">
        <w:rPr>
          <w:rFonts w:ascii="Arial" w:eastAsia="Calibri" w:hAnsi="Arial" w:cs="Arial"/>
          <w:spacing w:val="-2"/>
          <w:sz w:val="24"/>
          <w:szCs w:val="24"/>
        </w:rPr>
        <w:t>«</w:t>
      </w:r>
      <w:r w:rsidRPr="00E97ECD">
        <w:rPr>
          <w:rFonts w:ascii="Arial" w:eastAsia="Calibri" w:hAnsi="Arial" w:cs="Arial"/>
          <w:spacing w:val="-2"/>
          <w:sz w:val="24"/>
          <w:szCs w:val="24"/>
        </w:rPr>
        <w:t>СамГТУ</w:t>
      </w:r>
      <w:r w:rsidR="00D753BD" w:rsidRPr="00E97ECD">
        <w:rPr>
          <w:rFonts w:ascii="Arial" w:eastAsia="Calibri" w:hAnsi="Arial" w:cs="Arial"/>
          <w:spacing w:val="-2"/>
          <w:sz w:val="24"/>
          <w:szCs w:val="24"/>
        </w:rPr>
        <w:t>»</w:t>
      </w:r>
      <w:r w:rsidRPr="00E97ECD">
        <w:rPr>
          <w:rFonts w:ascii="Arial" w:eastAsia="Calibri" w:hAnsi="Arial" w:cs="Arial"/>
          <w:spacing w:val="-2"/>
          <w:sz w:val="24"/>
          <w:szCs w:val="24"/>
        </w:rPr>
        <w:t>.</w:t>
      </w:r>
    </w:p>
    <w:p w14:paraId="0348A970" w14:textId="77777777" w:rsidR="00BB2628" w:rsidRPr="00E97ECD" w:rsidRDefault="00BB2628" w:rsidP="005B522E">
      <w:pPr>
        <w:pStyle w:val="a4"/>
        <w:spacing w:after="0" w:line="288" w:lineRule="auto"/>
        <w:ind w:left="0" w:firstLine="567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E97ECD">
        <w:rPr>
          <w:rFonts w:ascii="Arial" w:eastAsia="Calibri" w:hAnsi="Arial" w:cs="Arial"/>
          <w:spacing w:val="-2"/>
          <w:sz w:val="24"/>
          <w:szCs w:val="24"/>
        </w:rPr>
        <w:t>8.3 В случаях, не предусмотренных настоящем Положением, руководитель и ответственные исполнители руководствуются законодательством РФ, нормативными актами Минобрнауки, уставом СамГТУ и другими локальными нормативными актами СамГТУ.</w:t>
      </w:r>
    </w:p>
    <w:p w14:paraId="1598DDF2" w14:textId="77777777" w:rsidR="00D2117F" w:rsidRPr="00D753BD" w:rsidRDefault="00BB2628" w:rsidP="00D753BD">
      <w:pPr>
        <w:pStyle w:val="a4"/>
        <w:spacing w:after="0" w:line="288" w:lineRule="auto"/>
        <w:ind w:left="0" w:firstLine="567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E97ECD">
        <w:rPr>
          <w:rFonts w:ascii="Arial" w:eastAsia="Calibri" w:hAnsi="Arial" w:cs="Arial"/>
          <w:spacing w:val="-2"/>
          <w:sz w:val="24"/>
          <w:szCs w:val="24"/>
        </w:rPr>
        <w:t xml:space="preserve">8.4 Положение по вступлении его в юридическую </w:t>
      </w:r>
      <w:r w:rsidR="00A264CC">
        <w:rPr>
          <w:rFonts w:ascii="Arial" w:eastAsia="Calibri" w:hAnsi="Arial" w:cs="Arial"/>
          <w:spacing w:val="-2"/>
          <w:sz w:val="24"/>
          <w:szCs w:val="24"/>
        </w:rPr>
        <w:t>силу действует бессрочно</w:t>
      </w:r>
      <w:r w:rsidR="00D753BD" w:rsidRPr="00E97ECD">
        <w:rPr>
          <w:rFonts w:ascii="Arial" w:eastAsia="Calibri" w:hAnsi="Arial" w:cs="Arial"/>
          <w:spacing w:val="-2"/>
          <w:sz w:val="24"/>
          <w:szCs w:val="24"/>
        </w:rPr>
        <w:t>.</w:t>
      </w:r>
    </w:p>
    <w:sectPr w:rsidR="00D2117F" w:rsidRPr="00D753BD" w:rsidSect="006B7D6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EA1CF" w14:textId="77777777" w:rsidR="0061557C" w:rsidRDefault="0061557C" w:rsidP="001438F0">
      <w:pPr>
        <w:spacing w:after="0" w:line="240" w:lineRule="auto"/>
      </w:pPr>
      <w:r>
        <w:separator/>
      </w:r>
    </w:p>
  </w:endnote>
  <w:endnote w:type="continuationSeparator" w:id="0">
    <w:p w14:paraId="527D8F8E" w14:textId="77777777" w:rsidR="0061557C" w:rsidRDefault="0061557C" w:rsidP="0014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2E585" w14:textId="77777777" w:rsidR="0061557C" w:rsidRDefault="0061557C" w:rsidP="001438F0">
      <w:pPr>
        <w:spacing w:after="0" w:line="240" w:lineRule="auto"/>
      </w:pPr>
      <w:r>
        <w:separator/>
      </w:r>
    </w:p>
  </w:footnote>
  <w:footnote w:type="continuationSeparator" w:id="0">
    <w:p w14:paraId="4916644C" w14:textId="77777777" w:rsidR="0061557C" w:rsidRDefault="0061557C" w:rsidP="0014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477482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BC9A9BB" w14:textId="77777777" w:rsidR="008B68A2" w:rsidRPr="0099513E" w:rsidRDefault="00D807AA">
        <w:pPr>
          <w:pStyle w:val="a9"/>
          <w:jc w:val="right"/>
          <w:rPr>
            <w:rFonts w:ascii="Arial" w:hAnsi="Arial" w:cs="Arial"/>
            <w:sz w:val="20"/>
            <w:szCs w:val="20"/>
          </w:rPr>
        </w:pPr>
        <w:r w:rsidRPr="0099513E">
          <w:rPr>
            <w:rFonts w:ascii="Arial" w:hAnsi="Arial" w:cs="Arial"/>
            <w:sz w:val="20"/>
            <w:szCs w:val="20"/>
          </w:rPr>
          <w:fldChar w:fldCharType="begin"/>
        </w:r>
        <w:r w:rsidR="003666E2" w:rsidRPr="0099513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9513E">
          <w:rPr>
            <w:rFonts w:ascii="Arial" w:hAnsi="Arial" w:cs="Arial"/>
            <w:sz w:val="20"/>
            <w:szCs w:val="20"/>
          </w:rPr>
          <w:fldChar w:fldCharType="separate"/>
        </w:r>
        <w:r w:rsidR="00A264CC">
          <w:rPr>
            <w:rFonts w:ascii="Arial" w:hAnsi="Arial" w:cs="Arial"/>
            <w:noProof/>
            <w:sz w:val="20"/>
            <w:szCs w:val="20"/>
          </w:rPr>
          <w:t>2</w:t>
        </w:r>
        <w:r w:rsidRPr="0099513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C2A"/>
    <w:multiLevelType w:val="hybridMultilevel"/>
    <w:tmpl w:val="59D84472"/>
    <w:lvl w:ilvl="0" w:tplc="03146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4D8"/>
    <w:multiLevelType w:val="hybridMultilevel"/>
    <w:tmpl w:val="E612D886"/>
    <w:lvl w:ilvl="0" w:tplc="B106A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24BF3"/>
    <w:multiLevelType w:val="multilevel"/>
    <w:tmpl w:val="C1BE0D2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21770C"/>
    <w:multiLevelType w:val="hybridMultilevel"/>
    <w:tmpl w:val="8EF01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C63B24"/>
    <w:multiLevelType w:val="hybridMultilevel"/>
    <w:tmpl w:val="21B4786C"/>
    <w:lvl w:ilvl="0" w:tplc="57F604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907F27"/>
    <w:multiLevelType w:val="hybridMultilevel"/>
    <w:tmpl w:val="D4124008"/>
    <w:lvl w:ilvl="0" w:tplc="57F604D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04414E"/>
    <w:multiLevelType w:val="hybridMultilevel"/>
    <w:tmpl w:val="E01E90DA"/>
    <w:lvl w:ilvl="0" w:tplc="47DE77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D5F7B"/>
    <w:multiLevelType w:val="hybridMultilevel"/>
    <w:tmpl w:val="633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3D8"/>
    <w:rsid w:val="0002432A"/>
    <w:rsid w:val="00044656"/>
    <w:rsid w:val="000622B1"/>
    <w:rsid w:val="000634A1"/>
    <w:rsid w:val="000653D8"/>
    <w:rsid w:val="00074F3C"/>
    <w:rsid w:val="00076817"/>
    <w:rsid w:val="000851DA"/>
    <w:rsid w:val="000878BB"/>
    <w:rsid w:val="000A6517"/>
    <w:rsid w:val="000C2A7A"/>
    <w:rsid w:val="000D009F"/>
    <w:rsid w:val="001044D0"/>
    <w:rsid w:val="00117ED3"/>
    <w:rsid w:val="00127433"/>
    <w:rsid w:val="0013038C"/>
    <w:rsid w:val="001319C4"/>
    <w:rsid w:val="001319DD"/>
    <w:rsid w:val="00141B64"/>
    <w:rsid w:val="00142135"/>
    <w:rsid w:val="001438F0"/>
    <w:rsid w:val="001474CB"/>
    <w:rsid w:val="00153076"/>
    <w:rsid w:val="001836F4"/>
    <w:rsid w:val="001A136E"/>
    <w:rsid w:val="001F1B19"/>
    <w:rsid w:val="00205CD8"/>
    <w:rsid w:val="00206BFD"/>
    <w:rsid w:val="002105BE"/>
    <w:rsid w:val="002251DA"/>
    <w:rsid w:val="002306B3"/>
    <w:rsid w:val="00236FBA"/>
    <w:rsid w:val="00240464"/>
    <w:rsid w:val="002551E7"/>
    <w:rsid w:val="00284C5E"/>
    <w:rsid w:val="002A406A"/>
    <w:rsid w:val="002A6E1C"/>
    <w:rsid w:val="002B1DEF"/>
    <w:rsid w:val="002C3364"/>
    <w:rsid w:val="002C527F"/>
    <w:rsid w:val="002E3E9E"/>
    <w:rsid w:val="002F2332"/>
    <w:rsid w:val="00305D9F"/>
    <w:rsid w:val="003154C9"/>
    <w:rsid w:val="00323011"/>
    <w:rsid w:val="00337CA5"/>
    <w:rsid w:val="003666E2"/>
    <w:rsid w:val="003865F3"/>
    <w:rsid w:val="003869BD"/>
    <w:rsid w:val="0039621B"/>
    <w:rsid w:val="003A4FFA"/>
    <w:rsid w:val="003A593B"/>
    <w:rsid w:val="003B7687"/>
    <w:rsid w:val="003C7329"/>
    <w:rsid w:val="003D1BF7"/>
    <w:rsid w:val="003D35E0"/>
    <w:rsid w:val="003D4704"/>
    <w:rsid w:val="00407E52"/>
    <w:rsid w:val="00421B9C"/>
    <w:rsid w:val="00421E8E"/>
    <w:rsid w:val="004356F9"/>
    <w:rsid w:val="00436CCB"/>
    <w:rsid w:val="00452E95"/>
    <w:rsid w:val="00462C9A"/>
    <w:rsid w:val="00490D33"/>
    <w:rsid w:val="0049668D"/>
    <w:rsid w:val="004A2D72"/>
    <w:rsid w:val="004A5954"/>
    <w:rsid w:val="004B5AE8"/>
    <w:rsid w:val="004D31E3"/>
    <w:rsid w:val="004D4A01"/>
    <w:rsid w:val="004E4362"/>
    <w:rsid w:val="004F08BF"/>
    <w:rsid w:val="004F487F"/>
    <w:rsid w:val="00514FAE"/>
    <w:rsid w:val="00523E94"/>
    <w:rsid w:val="005335F8"/>
    <w:rsid w:val="0053404E"/>
    <w:rsid w:val="00551C3A"/>
    <w:rsid w:val="00556DBB"/>
    <w:rsid w:val="00560EBB"/>
    <w:rsid w:val="0056175C"/>
    <w:rsid w:val="005730A6"/>
    <w:rsid w:val="005838F0"/>
    <w:rsid w:val="00592151"/>
    <w:rsid w:val="00594AC5"/>
    <w:rsid w:val="00597EB3"/>
    <w:rsid w:val="005B522E"/>
    <w:rsid w:val="005D020B"/>
    <w:rsid w:val="005D49BC"/>
    <w:rsid w:val="005E108F"/>
    <w:rsid w:val="00603122"/>
    <w:rsid w:val="0061557C"/>
    <w:rsid w:val="00637B2E"/>
    <w:rsid w:val="00646057"/>
    <w:rsid w:val="0069161A"/>
    <w:rsid w:val="006B7D6E"/>
    <w:rsid w:val="006C09C1"/>
    <w:rsid w:val="006C0ABA"/>
    <w:rsid w:val="006C0AEF"/>
    <w:rsid w:val="006F70B1"/>
    <w:rsid w:val="0070062C"/>
    <w:rsid w:val="007007CE"/>
    <w:rsid w:val="00711CE2"/>
    <w:rsid w:val="00722C84"/>
    <w:rsid w:val="0074095F"/>
    <w:rsid w:val="007435AA"/>
    <w:rsid w:val="007438A6"/>
    <w:rsid w:val="00745901"/>
    <w:rsid w:val="0075092B"/>
    <w:rsid w:val="007962E0"/>
    <w:rsid w:val="007A4672"/>
    <w:rsid w:val="007A5032"/>
    <w:rsid w:val="007C7F95"/>
    <w:rsid w:val="007D2484"/>
    <w:rsid w:val="007D647F"/>
    <w:rsid w:val="007E24AE"/>
    <w:rsid w:val="007E3D20"/>
    <w:rsid w:val="007E4056"/>
    <w:rsid w:val="007E4211"/>
    <w:rsid w:val="007E7AAC"/>
    <w:rsid w:val="008033F8"/>
    <w:rsid w:val="00803A08"/>
    <w:rsid w:val="00824696"/>
    <w:rsid w:val="0083437A"/>
    <w:rsid w:val="00854FF3"/>
    <w:rsid w:val="00876B34"/>
    <w:rsid w:val="008856C9"/>
    <w:rsid w:val="00890D5E"/>
    <w:rsid w:val="00894B04"/>
    <w:rsid w:val="008954EA"/>
    <w:rsid w:val="008979D1"/>
    <w:rsid w:val="008A4610"/>
    <w:rsid w:val="008A617B"/>
    <w:rsid w:val="008B68A2"/>
    <w:rsid w:val="008B7B80"/>
    <w:rsid w:val="008C3029"/>
    <w:rsid w:val="008D7E2C"/>
    <w:rsid w:val="008F616A"/>
    <w:rsid w:val="0091584C"/>
    <w:rsid w:val="0091715E"/>
    <w:rsid w:val="00924907"/>
    <w:rsid w:val="00930783"/>
    <w:rsid w:val="00945165"/>
    <w:rsid w:val="0094718C"/>
    <w:rsid w:val="0099513E"/>
    <w:rsid w:val="009A4344"/>
    <w:rsid w:val="009C3289"/>
    <w:rsid w:val="009F4907"/>
    <w:rsid w:val="00A14921"/>
    <w:rsid w:val="00A264CC"/>
    <w:rsid w:val="00A34480"/>
    <w:rsid w:val="00A34B00"/>
    <w:rsid w:val="00A46CC4"/>
    <w:rsid w:val="00A73FDE"/>
    <w:rsid w:val="00A7541F"/>
    <w:rsid w:val="00A81092"/>
    <w:rsid w:val="00A9755D"/>
    <w:rsid w:val="00AB2C97"/>
    <w:rsid w:val="00AB60E3"/>
    <w:rsid w:val="00AB6D08"/>
    <w:rsid w:val="00AD0833"/>
    <w:rsid w:val="00AD49F8"/>
    <w:rsid w:val="00AD532F"/>
    <w:rsid w:val="00AD7733"/>
    <w:rsid w:val="00AE4004"/>
    <w:rsid w:val="00AF74D5"/>
    <w:rsid w:val="00B04329"/>
    <w:rsid w:val="00B05867"/>
    <w:rsid w:val="00B52E7F"/>
    <w:rsid w:val="00B71EA6"/>
    <w:rsid w:val="00B95580"/>
    <w:rsid w:val="00BA0CB0"/>
    <w:rsid w:val="00BA3211"/>
    <w:rsid w:val="00BB2628"/>
    <w:rsid w:val="00BD1936"/>
    <w:rsid w:val="00BE4FED"/>
    <w:rsid w:val="00C00574"/>
    <w:rsid w:val="00C0318B"/>
    <w:rsid w:val="00C12FEA"/>
    <w:rsid w:val="00C45F23"/>
    <w:rsid w:val="00C54C78"/>
    <w:rsid w:val="00C6138D"/>
    <w:rsid w:val="00C65D13"/>
    <w:rsid w:val="00C71CD5"/>
    <w:rsid w:val="00C95544"/>
    <w:rsid w:val="00CB3A8F"/>
    <w:rsid w:val="00CB728D"/>
    <w:rsid w:val="00CD0203"/>
    <w:rsid w:val="00CD3AAC"/>
    <w:rsid w:val="00CE66AC"/>
    <w:rsid w:val="00D15D35"/>
    <w:rsid w:val="00D2117F"/>
    <w:rsid w:val="00D35A29"/>
    <w:rsid w:val="00D52967"/>
    <w:rsid w:val="00D753BD"/>
    <w:rsid w:val="00D807AA"/>
    <w:rsid w:val="00D81315"/>
    <w:rsid w:val="00D9081B"/>
    <w:rsid w:val="00D954E0"/>
    <w:rsid w:val="00DB08BF"/>
    <w:rsid w:val="00DC1553"/>
    <w:rsid w:val="00DC2F16"/>
    <w:rsid w:val="00DC4A10"/>
    <w:rsid w:val="00DC63B6"/>
    <w:rsid w:val="00DD51C6"/>
    <w:rsid w:val="00DE6A16"/>
    <w:rsid w:val="00E03F0C"/>
    <w:rsid w:val="00E07C69"/>
    <w:rsid w:val="00E325A1"/>
    <w:rsid w:val="00E3365E"/>
    <w:rsid w:val="00E34EAE"/>
    <w:rsid w:val="00E37BE7"/>
    <w:rsid w:val="00E4093F"/>
    <w:rsid w:val="00E56513"/>
    <w:rsid w:val="00E622D7"/>
    <w:rsid w:val="00E719E3"/>
    <w:rsid w:val="00E83A0D"/>
    <w:rsid w:val="00E84595"/>
    <w:rsid w:val="00E86DF6"/>
    <w:rsid w:val="00E97ECD"/>
    <w:rsid w:val="00EA5506"/>
    <w:rsid w:val="00EE3E8A"/>
    <w:rsid w:val="00EE6AA9"/>
    <w:rsid w:val="00EF0BE6"/>
    <w:rsid w:val="00F0221F"/>
    <w:rsid w:val="00F0516E"/>
    <w:rsid w:val="00F11380"/>
    <w:rsid w:val="00F257B2"/>
    <w:rsid w:val="00F41458"/>
    <w:rsid w:val="00F809B1"/>
    <w:rsid w:val="00F82F3D"/>
    <w:rsid w:val="00F9252F"/>
    <w:rsid w:val="00FA1534"/>
    <w:rsid w:val="00FC6A80"/>
    <w:rsid w:val="00FD096B"/>
    <w:rsid w:val="00FD1107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6E8B4"/>
  <w15:docId w15:val="{A4C753D1-ECD0-4BFB-ADC0-A987C436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F0"/>
  </w:style>
  <w:style w:type="paragraph" w:styleId="1">
    <w:name w:val="heading 1"/>
    <w:aliases w:val="1 Заголовок 1"/>
    <w:basedOn w:val="a"/>
    <w:next w:val="a0"/>
    <w:link w:val="10"/>
    <w:autoRedefine/>
    <w:qFormat/>
    <w:rsid w:val="00BB2628"/>
    <w:pPr>
      <w:keepNext/>
      <w:keepLines/>
      <w:numPr>
        <w:numId w:val="7"/>
      </w:numPr>
      <w:suppressAutoHyphens/>
      <w:spacing w:before="120" w:after="120"/>
      <w:ind w:left="0" w:firstLine="709"/>
      <w:jc w:val="center"/>
      <w:outlineLvl w:val="0"/>
    </w:pPr>
    <w:rPr>
      <w:rFonts w:ascii="Arial" w:eastAsia="Times New Roman" w:hAnsi="Arial" w:cs="Arial"/>
      <w:b/>
      <w:kern w:val="28"/>
      <w:sz w:val="24"/>
      <w:szCs w:val="28"/>
    </w:rPr>
  </w:style>
  <w:style w:type="paragraph" w:styleId="3">
    <w:name w:val="heading 3"/>
    <w:basedOn w:val="a"/>
    <w:next w:val="a0"/>
    <w:link w:val="30"/>
    <w:autoRedefine/>
    <w:qFormat/>
    <w:rsid w:val="00BB2628"/>
    <w:pPr>
      <w:keepNext/>
      <w:keepLines/>
      <w:numPr>
        <w:ilvl w:val="2"/>
        <w:numId w:val="7"/>
      </w:numPr>
      <w:suppressAutoHyphens/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4">
    <w:name w:val="heading 4"/>
    <w:basedOn w:val="a"/>
    <w:next w:val="a"/>
    <w:link w:val="40"/>
    <w:autoRedefine/>
    <w:qFormat/>
    <w:rsid w:val="00BB2628"/>
    <w:pPr>
      <w:keepNext/>
      <w:keepLines/>
      <w:numPr>
        <w:ilvl w:val="3"/>
        <w:numId w:val="7"/>
      </w:numPr>
      <w:suppressAutoHyphens/>
      <w:spacing w:before="240" w:after="6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653D8"/>
    <w:pPr>
      <w:ind w:left="720"/>
      <w:contextualSpacing/>
    </w:pPr>
  </w:style>
  <w:style w:type="table" w:styleId="a5">
    <w:name w:val="Table Grid"/>
    <w:basedOn w:val="a2"/>
    <w:uiPriority w:val="39"/>
    <w:rsid w:val="002A40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4356F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3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438F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4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438F0"/>
  </w:style>
  <w:style w:type="paragraph" w:styleId="ab">
    <w:name w:val="footer"/>
    <w:basedOn w:val="a"/>
    <w:link w:val="ac"/>
    <w:uiPriority w:val="99"/>
    <w:unhideWhenUsed/>
    <w:rsid w:val="0014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438F0"/>
  </w:style>
  <w:style w:type="character" w:customStyle="1" w:styleId="10">
    <w:name w:val="Заголовок 1 Знак"/>
    <w:aliases w:val="1 Заголовок 1 Знак"/>
    <w:basedOn w:val="a1"/>
    <w:link w:val="1"/>
    <w:rsid w:val="00BB2628"/>
    <w:rPr>
      <w:rFonts w:ascii="Arial" w:eastAsia="Times New Roman" w:hAnsi="Arial" w:cs="Arial"/>
      <w:b/>
      <w:kern w:val="28"/>
      <w:sz w:val="24"/>
      <w:szCs w:val="28"/>
    </w:rPr>
  </w:style>
  <w:style w:type="character" w:customStyle="1" w:styleId="30">
    <w:name w:val="Заголовок 3 Знак"/>
    <w:basedOn w:val="a1"/>
    <w:link w:val="3"/>
    <w:rsid w:val="00BB2628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40">
    <w:name w:val="Заголовок 4 Знак"/>
    <w:basedOn w:val="a1"/>
    <w:link w:val="4"/>
    <w:rsid w:val="00BB2628"/>
    <w:rPr>
      <w:rFonts w:ascii="Times New Roman" w:eastAsia="Times New Roman" w:hAnsi="Times New Roman" w:cs="Times New Roman"/>
      <w:b/>
      <w:sz w:val="24"/>
      <w:szCs w:val="28"/>
    </w:rPr>
  </w:style>
  <w:style w:type="paragraph" w:styleId="a0">
    <w:name w:val="Body Text"/>
    <w:basedOn w:val="a"/>
    <w:link w:val="ad"/>
    <w:uiPriority w:val="99"/>
    <w:semiHidden/>
    <w:unhideWhenUsed/>
    <w:rsid w:val="00BB2628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BB2628"/>
  </w:style>
  <w:style w:type="paragraph" w:customStyle="1" w:styleId="11">
    <w:name w:val="Без интервала1"/>
    <w:uiPriority w:val="99"/>
    <w:rsid w:val="00CD3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C05D-D39B-4331-B79B-B305E328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СамГТУ</Company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77</cp:revision>
  <cp:lastPrinted>2025-06-16T08:19:00Z</cp:lastPrinted>
  <dcterms:created xsi:type="dcterms:W3CDTF">2020-06-17T11:14:00Z</dcterms:created>
  <dcterms:modified xsi:type="dcterms:W3CDTF">2025-06-16T08:27:00Z</dcterms:modified>
</cp:coreProperties>
</file>