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25" w:rsidRPr="00653008" w:rsidRDefault="00114225" w:rsidP="003819BA">
      <w:pPr>
        <w:shd w:val="clear" w:color="auto" w:fill="FFFFFF"/>
        <w:spacing w:after="0"/>
        <w:jc w:val="center"/>
        <w:rPr>
          <w:rFonts w:ascii="Arial" w:hAnsi="Arial" w:cs="Arial"/>
          <w:b/>
          <w:color w:val="1F497D"/>
          <w:lang w:val="es-ES"/>
        </w:rPr>
      </w:pPr>
      <w:r w:rsidRPr="00653008">
        <w:rPr>
          <w:rFonts w:ascii="Arial" w:hAnsi="Arial" w:cs="Arial"/>
          <w:b/>
          <w:color w:val="1F497D"/>
          <w:lang w:val="es-ES"/>
        </w:rPr>
        <w:t>Règles de vie dans les foyers d’étudiants de Samara Polytech</w:t>
      </w:r>
    </w:p>
    <w:p w:rsidR="00114225" w:rsidRPr="00A56213" w:rsidRDefault="00114225" w:rsidP="00E70A52">
      <w:pPr>
        <w:pStyle w:val="a3"/>
        <w:numPr>
          <w:ilvl w:val="0"/>
          <w:numId w:val="1"/>
        </w:numPr>
        <w:shd w:val="clear" w:color="auto" w:fill="FFFFFF"/>
        <w:spacing w:after="0" w:afterAutospacing="0"/>
        <w:jc w:val="center"/>
        <w:rPr>
          <w:rFonts w:ascii="Arial" w:hAnsi="Arial" w:cs="Arial"/>
          <w:b/>
          <w:color w:val="454545"/>
          <w:sz w:val="22"/>
          <w:szCs w:val="22"/>
        </w:rPr>
      </w:pPr>
      <w:proofErr w:type="spellStart"/>
      <w:r w:rsidRPr="003819BA">
        <w:rPr>
          <w:rFonts w:ascii="Arial" w:hAnsi="Arial" w:cs="Arial"/>
          <w:b/>
          <w:color w:val="454545"/>
          <w:sz w:val="22"/>
          <w:szCs w:val="22"/>
        </w:rPr>
        <w:t>Dispositions</w:t>
      </w:r>
      <w:proofErr w:type="spellEnd"/>
      <w:r w:rsidRPr="003819BA">
        <w:rPr>
          <w:rFonts w:ascii="Arial" w:hAnsi="Arial" w:cs="Arial"/>
          <w:b/>
          <w:color w:val="454545"/>
          <w:sz w:val="22"/>
          <w:szCs w:val="22"/>
        </w:rPr>
        <w:t xml:space="preserve"> </w:t>
      </w:r>
      <w:proofErr w:type="spellStart"/>
      <w:r w:rsidRPr="003819BA">
        <w:rPr>
          <w:rFonts w:ascii="Arial" w:hAnsi="Arial" w:cs="Arial"/>
          <w:b/>
          <w:color w:val="454545"/>
          <w:sz w:val="22"/>
          <w:szCs w:val="22"/>
        </w:rPr>
        <w:t>générales</w:t>
      </w:r>
      <w:proofErr w:type="spellEnd"/>
    </w:p>
    <w:p w:rsidR="00114225" w:rsidRPr="00653008" w:rsidRDefault="00114225" w:rsidP="003819BA">
      <w:pPr>
        <w:pStyle w:val="a3"/>
        <w:shd w:val="clear" w:color="auto" w:fill="FFFFFF"/>
        <w:contextualSpacing/>
        <w:jc w:val="both"/>
        <w:rPr>
          <w:rFonts w:ascii="Arial" w:hAnsi="Arial" w:cs="Arial"/>
          <w:sz w:val="22"/>
          <w:szCs w:val="22"/>
          <w:lang w:val="es-ES"/>
        </w:rPr>
      </w:pPr>
      <w:r w:rsidRPr="00653008">
        <w:rPr>
          <w:rFonts w:ascii="Arial" w:hAnsi="Arial" w:cs="Arial"/>
          <w:sz w:val="22"/>
          <w:szCs w:val="22"/>
          <w:lang w:val="es-ES"/>
        </w:rPr>
        <w:t>1.1 Le présent règlement est élaboré sur la base de la Charte de l'établissement fédéral d'enseignement public du budget de l'enseignement supérieur «Université technique d'état de Samara " (ci-après «Samara Polytech», Université), de la législation en vigueur sur le logement et des règlements de la Fédération de Russie.</w:t>
      </w:r>
    </w:p>
    <w:p w:rsidR="00114225" w:rsidRPr="00653008" w:rsidRDefault="00114225" w:rsidP="003819BA">
      <w:pPr>
        <w:pStyle w:val="a3"/>
        <w:shd w:val="clear" w:color="auto" w:fill="FFFFFF"/>
        <w:contextualSpacing/>
        <w:jc w:val="both"/>
        <w:rPr>
          <w:rFonts w:ascii="Arial" w:hAnsi="Arial" w:cs="Arial"/>
          <w:sz w:val="22"/>
          <w:szCs w:val="22"/>
          <w:lang w:val="es-ES"/>
        </w:rPr>
      </w:pPr>
      <w:r w:rsidRPr="00653008">
        <w:rPr>
          <w:rFonts w:ascii="Arial" w:hAnsi="Arial" w:cs="Arial"/>
          <w:sz w:val="22"/>
          <w:szCs w:val="22"/>
          <w:lang w:val="es-ES"/>
        </w:rPr>
        <w:t>1.2. Les règles de la disposition interne du foyer sont un règlement local de Samara Polytech, dont l'exécution est obligatoire pour tous les résidents du foyer.</w:t>
      </w:r>
    </w:p>
    <w:p w:rsidR="00114225" w:rsidRPr="00653008" w:rsidRDefault="00114225" w:rsidP="003819BA">
      <w:pPr>
        <w:pStyle w:val="a3"/>
        <w:shd w:val="clear" w:color="auto" w:fill="FFFFFF"/>
        <w:contextualSpacing/>
        <w:jc w:val="both"/>
        <w:rPr>
          <w:rFonts w:ascii="Arial" w:hAnsi="Arial" w:cs="Arial"/>
          <w:sz w:val="22"/>
          <w:szCs w:val="22"/>
          <w:lang w:val="es-ES"/>
        </w:rPr>
      </w:pPr>
      <w:r w:rsidRPr="00653008">
        <w:rPr>
          <w:rFonts w:ascii="Arial" w:hAnsi="Arial" w:cs="Arial"/>
          <w:sz w:val="22"/>
          <w:szCs w:val="22"/>
          <w:lang w:val="es-ES"/>
        </w:rPr>
        <w:t>1.3. Les logements dans les foyers de l'Université sont destinés à la résidence temporaire et à l'hébergement des étudiants, des étudiants de deuxième cycle, des étudiants de troisième cycle, des doctorants, des stagiaires, des stagiaires des départements préparatoires et d'autres formes d'enseignement post-universitaire et professionnel supplémentaire pendant leur formation à temps plein, ainsi que pour la résidence temporaire et l'hébergement des étudiants de troisième cycle, des doctorants, des étudiants par correspondance, et les candidats à l'examen d'entrée.</w:t>
      </w:r>
    </w:p>
    <w:p w:rsidR="00114225" w:rsidRPr="00653008" w:rsidRDefault="00114225" w:rsidP="003819BA">
      <w:pPr>
        <w:pStyle w:val="a3"/>
        <w:shd w:val="clear" w:color="auto" w:fill="FFFFFF"/>
        <w:contextualSpacing/>
        <w:jc w:val="both"/>
        <w:rPr>
          <w:rFonts w:ascii="Arial" w:hAnsi="Arial" w:cs="Arial"/>
          <w:sz w:val="22"/>
          <w:szCs w:val="22"/>
          <w:lang w:val="es-ES"/>
        </w:rPr>
      </w:pPr>
      <w:r w:rsidRPr="00653008">
        <w:rPr>
          <w:rFonts w:ascii="Arial" w:hAnsi="Arial" w:cs="Arial"/>
          <w:sz w:val="22"/>
          <w:szCs w:val="22"/>
          <w:lang w:val="es-ES"/>
        </w:rPr>
        <w:t>1.4 Dans certains cas, sous réserve de disponibilité, sur décision de l'administration de Samara Polytech et du comité syndical des étudiants on admit dans les foyers d’étudiants des étudiants familiaux, des étudiants résidant en permanence à Samara, des universitaires.</w:t>
      </w:r>
    </w:p>
    <w:p w:rsidR="00114225" w:rsidRPr="00653008" w:rsidRDefault="00114225" w:rsidP="003819BA">
      <w:pPr>
        <w:pStyle w:val="a3"/>
        <w:shd w:val="clear" w:color="auto" w:fill="FFFFFF"/>
        <w:contextualSpacing/>
        <w:jc w:val="both"/>
        <w:rPr>
          <w:rFonts w:ascii="Arial" w:hAnsi="Arial" w:cs="Arial"/>
          <w:sz w:val="22"/>
          <w:szCs w:val="22"/>
          <w:lang w:val="es-ES"/>
        </w:rPr>
      </w:pPr>
      <w:r w:rsidRPr="00653008">
        <w:rPr>
          <w:rFonts w:ascii="Arial" w:hAnsi="Arial" w:cs="Arial"/>
          <w:sz w:val="22"/>
          <w:szCs w:val="22"/>
          <w:lang w:val="es-ES"/>
        </w:rPr>
        <w:t>1.5 Les citoyens étrangers acceptés pour une formation dans le cadre d'accords entre États (contrats) sont hébergés dans des foyers de Samara Polytech sur une base commune avec d'autres étudiants de Samara Polytech.</w:t>
      </w:r>
    </w:p>
    <w:p w:rsidR="00114225" w:rsidRPr="00653008" w:rsidRDefault="00114225" w:rsidP="00180DF4">
      <w:pPr>
        <w:spacing w:line="240" w:lineRule="auto"/>
        <w:contextualSpacing/>
        <w:jc w:val="center"/>
        <w:rPr>
          <w:rFonts w:ascii="Arial" w:hAnsi="Arial" w:cs="Arial"/>
          <w:b/>
          <w:lang w:val="es-ES"/>
        </w:rPr>
      </w:pPr>
      <w:r w:rsidRPr="00653008">
        <w:rPr>
          <w:rFonts w:ascii="Arial" w:hAnsi="Arial" w:cs="Arial"/>
          <w:b/>
          <w:lang w:val="es-ES"/>
        </w:rPr>
        <w:t xml:space="preserve">2. </w:t>
      </w:r>
      <w:r w:rsidRPr="005A12CF">
        <w:rPr>
          <w:lang w:val="fr-FR"/>
        </w:rPr>
        <w:t xml:space="preserve"> </w:t>
      </w:r>
      <w:r w:rsidRPr="00653008">
        <w:rPr>
          <w:rFonts w:ascii="Arial" w:hAnsi="Arial" w:cs="Arial"/>
          <w:b/>
          <w:lang w:val="es-ES"/>
        </w:rPr>
        <w:t>La procédure de mise à disposition de locaux et d'installation dans un foyer d’étudiants</w:t>
      </w:r>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xml:space="preserve">2.1. Le règlement des étudiants est effectué sur la base de l'ordre du recteur de </w:t>
      </w:r>
      <w:r w:rsidRPr="00653008">
        <w:rPr>
          <w:rFonts w:ascii="Arial" w:hAnsi="Arial" w:cs="Arial"/>
          <w:lang w:val="es-ES"/>
        </w:rPr>
        <w:t>Samara Polytech</w:t>
      </w:r>
      <w:r w:rsidRPr="00653008">
        <w:rPr>
          <w:rFonts w:ascii="Arial" w:hAnsi="Arial" w:cs="Arial"/>
          <w:lang w:val="es-ES" w:eastAsia="ru-RU"/>
        </w:rPr>
        <w:t xml:space="preserve">, leurs déclarations personnelles et le contrat de location d'un logement dans un foyer. </w:t>
      </w:r>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2.2 La décision sur l'octroi du siège dans le foyer est réalisée sur la base de la Disposition sur l'octroi des places de formation dans les foyers de L'administration de la sphère sociale "Campus de l'Université technique d'état de Samara" n ° p-77 du 30.07.2013 (ci-après la Disposition).</w:t>
      </w:r>
    </w:p>
    <w:p w:rsidR="00114225" w:rsidRPr="00B779A9" w:rsidRDefault="00114225" w:rsidP="00180DF4">
      <w:pPr>
        <w:shd w:val="clear" w:color="auto" w:fill="FFFFFF"/>
        <w:spacing w:after="100" w:afterAutospacing="1" w:line="240" w:lineRule="auto"/>
        <w:contextualSpacing/>
        <w:jc w:val="both"/>
        <w:rPr>
          <w:rFonts w:ascii="Arial" w:hAnsi="Arial" w:cs="Arial"/>
          <w:lang w:val="en-US" w:eastAsia="ru-RU"/>
        </w:rPr>
      </w:pPr>
      <w:r w:rsidRPr="00653008">
        <w:rPr>
          <w:rFonts w:ascii="Arial" w:hAnsi="Arial" w:cs="Arial"/>
          <w:lang w:val="es-ES" w:eastAsia="ru-RU"/>
        </w:rPr>
        <w:t xml:space="preserve"> </w:t>
      </w:r>
      <w:r w:rsidRPr="00B779A9">
        <w:rPr>
          <w:rFonts w:ascii="Arial" w:hAnsi="Arial" w:cs="Arial"/>
          <w:lang w:val="en-US" w:eastAsia="ru-RU"/>
        </w:rPr>
        <w:t xml:space="preserve">2.3 Le </w:t>
      </w:r>
      <w:proofErr w:type="spellStart"/>
      <w:r w:rsidRPr="00B779A9">
        <w:rPr>
          <w:rFonts w:ascii="Arial" w:hAnsi="Arial" w:cs="Arial"/>
          <w:lang w:val="en-US" w:eastAsia="ru-RU"/>
        </w:rPr>
        <w:t>contrat</w:t>
      </w:r>
      <w:proofErr w:type="spellEnd"/>
      <w:r w:rsidRPr="00B779A9">
        <w:rPr>
          <w:rFonts w:ascii="Arial" w:hAnsi="Arial" w:cs="Arial"/>
          <w:lang w:val="en-US" w:eastAsia="ru-RU"/>
        </w:rPr>
        <w:t xml:space="preserve"> de location d'un </w:t>
      </w:r>
      <w:proofErr w:type="spellStart"/>
      <w:r w:rsidRPr="00B779A9">
        <w:rPr>
          <w:rFonts w:ascii="Arial" w:hAnsi="Arial" w:cs="Arial"/>
          <w:lang w:val="en-US" w:eastAsia="ru-RU"/>
        </w:rPr>
        <w:t>logement</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est</w:t>
      </w:r>
      <w:proofErr w:type="spellEnd"/>
      <w:r w:rsidRPr="00B779A9">
        <w:rPr>
          <w:rFonts w:ascii="Arial" w:hAnsi="Arial" w:cs="Arial"/>
          <w:lang w:val="en-US" w:eastAsia="ru-RU"/>
        </w:rPr>
        <w:t xml:space="preserve"> avec </w:t>
      </w:r>
      <w:proofErr w:type="spellStart"/>
      <w:r w:rsidRPr="00B779A9">
        <w:rPr>
          <w:rFonts w:ascii="Arial" w:hAnsi="Arial" w:cs="Arial"/>
          <w:lang w:val="en-US" w:eastAsia="ru-RU"/>
        </w:rPr>
        <w:t>tous</w:t>
      </w:r>
      <w:proofErr w:type="spellEnd"/>
      <w:r w:rsidRPr="00B779A9">
        <w:rPr>
          <w:rFonts w:ascii="Arial" w:hAnsi="Arial" w:cs="Arial"/>
          <w:lang w:val="en-US" w:eastAsia="ru-RU"/>
        </w:rPr>
        <w:t xml:space="preserve"> les occupants sur la base de </w:t>
      </w:r>
      <w:proofErr w:type="spellStart"/>
      <w:r w:rsidRPr="00B779A9">
        <w:rPr>
          <w:rFonts w:ascii="Arial" w:hAnsi="Arial" w:cs="Arial"/>
          <w:lang w:val="en-US" w:eastAsia="ru-RU"/>
        </w:rPr>
        <w:t>l'ordre</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d'occupation</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en</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trois</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exemplaires</w:t>
      </w:r>
      <w:proofErr w:type="spellEnd"/>
      <w:r w:rsidRPr="00B779A9">
        <w:rPr>
          <w:rFonts w:ascii="Arial" w:hAnsi="Arial" w:cs="Arial"/>
          <w:lang w:val="en-US" w:eastAsia="ru-RU"/>
        </w:rPr>
        <w:t xml:space="preserve">, un </w:t>
      </w:r>
      <w:proofErr w:type="spellStart"/>
      <w:r w:rsidRPr="00B779A9">
        <w:rPr>
          <w:rFonts w:ascii="Arial" w:hAnsi="Arial" w:cs="Arial"/>
          <w:lang w:val="en-US" w:eastAsia="ru-RU"/>
        </w:rPr>
        <w:t>exemplaire</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est</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stocké</w:t>
      </w:r>
      <w:proofErr w:type="spellEnd"/>
      <w:r w:rsidRPr="00B779A9">
        <w:rPr>
          <w:rFonts w:ascii="Arial" w:hAnsi="Arial" w:cs="Arial"/>
          <w:lang w:val="en-US" w:eastAsia="ru-RU"/>
        </w:rPr>
        <w:t xml:space="preserve"> chez le </w:t>
      </w:r>
      <w:proofErr w:type="spellStart"/>
      <w:r w:rsidRPr="00B779A9">
        <w:rPr>
          <w:rFonts w:ascii="Arial" w:hAnsi="Arial" w:cs="Arial"/>
          <w:lang w:val="en-US" w:eastAsia="ru-RU"/>
        </w:rPr>
        <w:t>résident</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l'autre</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est</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dans</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l'administration</w:t>
      </w:r>
      <w:proofErr w:type="spellEnd"/>
      <w:r w:rsidRPr="00B779A9">
        <w:rPr>
          <w:rFonts w:ascii="Arial" w:hAnsi="Arial" w:cs="Arial"/>
          <w:lang w:val="en-US" w:eastAsia="ru-RU"/>
        </w:rPr>
        <w:t xml:space="preserve"> du Campus, le </w:t>
      </w:r>
      <w:proofErr w:type="spellStart"/>
      <w:r w:rsidRPr="00B779A9">
        <w:rPr>
          <w:rFonts w:ascii="Arial" w:hAnsi="Arial" w:cs="Arial"/>
          <w:lang w:val="en-US" w:eastAsia="ru-RU"/>
        </w:rPr>
        <w:t>troisième</w:t>
      </w:r>
      <w:proofErr w:type="spellEnd"/>
      <w:r w:rsidRPr="00B779A9">
        <w:rPr>
          <w:rFonts w:ascii="Arial" w:hAnsi="Arial" w:cs="Arial"/>
          <w:lang w:val="en-US" w:eastAsia="ru-RU"/>
        </w:rPr>
        <w:t xml:space="preserve"> à </w:t>
      </w:r>
      <w:proofErr w:type="spellStart"/>
      <w:r w:rsidRPr="00B779A9">
        <w:rPr>
          <w:rFonts w:ascii="Arial" w:hAnsi="Arial" w:cs="Arial"/>
          <w:lang w:val="en-US" w:eastAsia="ru-RU"/>
        </w:rPr>
        <w:t>l'UFMS</w:t>
      </w:r>
      <w:proofErr w:type="spellEnd"/>
      <w:r w:rsidRPr="00B779A9">
        <w:rPr>
          <w:rFonts w:ascii="Arial" w:hAnsi="Arial" w:cs="Arial"/>
          <w:lang w:val="en-US" w:eastAsia="ru-RU"/>
        </w:rPr>
        <w:t xml:space="preserve"> (bureau du </w:t>
      </w:r>
      <w:r>
        <w:rPr>
          <w:rFonts w:ascii="Arial" w:hAnsi="Arial" w:cs="Arial"/>
          <w:lang w:val="en-US" w:eastAsia="ru-RU"/>
        </w:rPr>
        <w:t>S</w:t>
      </w:r>
      <w:r w:rsidRPr="00B779A9">
        <w:rPr>
          <w:rFonts w:ascii="Arial" w:hAnsi="Arial" w:cs="Arial"/>
          <w:lang w:val="en-US" w:eastAsia="ru-RU"/>
        </w:rPr>
        <w:t xml:space="preserve">ervice </w:t>
      </w:r>
      <w:proofErr w:type="spellStart"/>
      <w:r>
        <w:rPr>
          <w:rFonts w:ascii="Arial" w:hAnsi="Arial" w:cs="Arial"/>
          <w:lang w:val="en-US" w:eastAsia="ru-RU"/>
        </w:rPr>
        <w:t>Fédéral</w:t>
      </w:r>
      <w:proofErr w:type="spellEnd"/>
      <w:r>
        <w:rPr>
          <w:rFonts w:ascii="Arial" w:hAnsi="Arial" w:cs="Arial"/>
          <w:lang w:val="en-US" w:eastAsia="ru-RU"/>
        </w:rPr>
        <w:t xml:space="preserve"> de</w:t>
      </w:r>
      <w:r w:rsidRPr="00B779A9">
        <w:rPr>
          <w:rFonts w:ascii="Arial" w:hAnsi="Arial" w:cs="Arial"/>
          <w:lang w:val="en-US" w:eastAsia="ru-RU"/>
        </w:rPr>
        <w:t xml:space="preserve"> </w:t>
      </w:r>
      <w:r>
        <w:rPr>
          <w:rFonts w:ascii="Arial" w:hAnsi="Arial" w:cs="Arial"/>
          <w:lang w:val="en-US" w:eastAsia="ru-RU"/>
        </w:rPr>
        <w:t>M</w:t>
      </w:r>
      <w:r w:rsidRPr="00B779A9">
        <w:rPr>
          <w:rFonts w:ascii="Arial" w:hAnsi="Arial" w:cs="Arial"/>
          <w:lang w:val="en-US" w:eastAsia="ru-RU"/>
        </w:rPr>
        <w:t xml:space="preserve">igration). </w:t>
      </w:r>
      <w:proofErr w:type="spellStart"/>
      <w:r w:rsidRPr="00B779A9">
        <w:rPr>
          <w:rFonts w:ascii="Arial" w:hAnsi="Arial" w:cs="Arial"/>
          <w:lang w:val="en-US" w:eastAsia="ru-RU"/>
        </w:rPr>
        <w:t>L'emplacement</w:t>
      </w:r>
      <w:proofErr w:type="spellEnd"/>
      <w:r w:rsidRPr="00B779A9">
        <w:rPr>
          <w:rFonts w:ascii="Arial" w:hAnsi="Arial" w:cs="Arial"/>
          <w:lang w:val="en-US" w:eastAsia="ru-RU"/>
        </w:rPr>
        <w:t xml:space="preserve"> du foyer </w:t>
      </w:r>
      <w:proofErr w:type="spellStart"/>
      <w:r w:rsidRPr="00B779A9">
        <w:rPr>
          <w:rFonts w:ascii="Arial" w:hAnsi="Arial" w:cs="Arial"/>
          <w:lang w:val="en-US" w:eastAsia="ru-RU"/>
        </w:rPr>
        <w:t>est</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fourni</w:t>
      </w:r>
      <w:proofErr w:type="spellEnd"/>
      <w:r w:rsidRPr="00B779A9">
        <w:rPr>
          <w:rFonts w:ascii="Arial" w:hAnsi="Arial" w:cs="Arial"/>
          <w:lang w:val="en-US" w:eastAsia="ru-RU"/>
        </w:rPr>
        <w:t xml:space="preserve"> pour la </w:t>
      </w:r>
      <w:proofErr w:type="spellStart"/>
      <w:r w:rsidRPr="00B779A9">
        <w:rPr>
          <w:rFonts w:ascii="Arial" w:hAnsi="Arial" w:cs="Arial"/>
          <w:lang w:val="en-US" w:eastAsia="ru-RU"/>
        </w:rPr>
        <w:t>période</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spécifiée</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dans</w:t>
      </w:r>
      <w:proofErr w:type="spellEnd"/>
      <w:r w:rsidRPr="00B779A9">
        <w:rPr>
          <w:rFonts w:ascii="Arial" w:hAnsi="Arial" w:cs="Arial"/>
          <w:lang w:val="en-US" w:eastAsia="ru-RU"/>
        </w:rPr>
        <w:t xml:space="preserve"> le </w:t>
      </w:r>
      <w:proofErr w:type="spellStart"/>
      <w:r w:rsidRPr="00B779A9">
        <w:rPr>
          <w:rFonts w:ascii="Arial" w:hAnsi="Arial" w:cs="Arial"/>
          <w:lang w:val="en-US" w:eastAsia="ru-RU"/>
        </w:rPr>
        <w:t>contrat</w:t>
      </w:r>
      <w:proofErr w:type="spellEnd"/>
      <w:r w:rsidRPr="00B779A9">
        <w:rPr>
          <w:rFonts w:ascii="Arial" w:hAnsi="Arial" w:cs="Arial"/>
          <w:lang w:val="en-US" w:eastAsia="ru-RU"/>
        </w:rPr>
        <w:t>.</w:t>
      </w:r>
    </w:p>
    <w:p w:rsidR="00114225" w:rsidRPr="00B779A9" w:rsidRDefault="00114225" w:rsidP="00180DF4">
      <w:pPr>
        <w:shd w:val="clear" w:color="auto" w:fill="FFFFFF"/>
        <w:spacing w:after="100" w:afterAutospacing="1" w:line="240" w:lineRule="auto"/>
        <w:contextualSpacing/>
        <w:jc w:val="both"/>
        <w:rPr>
          <w:rFonts w:ascii="Arial" w:hAnsi="Arial" w:cs="Arial"/>
          <w:lang w:val="en-US" w:eastAsia="ru-RU"/>
        </w:rPr>
      </w:pPr>
      <w:bookmarkStart w:id="0" w:name="sub_1022"/>
      <w:r w:rsidRPr="00B779A9">
        <w:rPr>
          <w:rFonts w:ascii="Arial" w:hAnsi="Arial" w:cs="Arial"/>
          <w:lang w:val="en-US" w:eastAsia="ru-RU"/>
        </w:rPr>
        <w:t xml:space="preserve">2.4. </w:t>
      </w:r>
      <w:bookmarkStart w:id="1" w:name="sub_1024"/>
      <w:bookmarkEnd w:id="0"/>
      <w:proofErr w:type="spellStart"/>
      <w:r w:rsidRPr="00B779A9">
        <w:rPr>
          <w:rFonts w:ascii="Arial" w:hAnsi="Arial" w:cs="Arial"/>
          <w:lang w:val="en-US" w:eastAsia="ru-RU"/>
        </w:rPr>
        <w:t>L'hébergement</w:t>
      </w:r>
      <w:proofErr w:type="spellEnd"/>
      <w:r w:rsidRPr="00B779A9">
        <w:rPr>
          <w:rFonts w:ascii="Arial" w:hAnsi="Arial" w:cs="Arial"/>
          <w:lang w:val="en-US" w:eastAsia="ru-RU"/>
        </w:rPr>
        <w:t xml:space="preserve"> au foyer </w:t>
      </w:r>
      <w:proofErr w:type="spellStart"/>
      <w:r w:rsidRPr="00B779A9">
        <w:rPr>
          <w:rFonts w:ascii="Arial" w:hAnsi="Arial" w:cs="Arial"/>
          <w:lang w:val="en-US" w:eastAsia="ru-RU"/>
        </w:rPr>
        <w:t>est</w:t>
      </w:r>
      <w:proofErr w:type="spellEnd"/>
      <w:r w:rsidRPr="00B779A9">
        <w:rPr>
          <w:rFonts w:ascii="Arial" w:hAnsi="Arial" w:cs="Arial"/>
          <w:lang w:val="en-US" w:eastAsia="ru-RU"/>
        </w:rPr>
        <w:t xml:space="preserve"> fait par le chef du foyer sur la base de la direction pour le </w:t>
      </w:r>
      <w:proofErr w:type="spellStart"/>
      <w:r w:rsidRPr="00B779A9">
        <w:rPr>
          <w:rFonts w:ascii="Arial" w:hAnsi="Arial" w:cs="Arial"/>
          <w:lang w:val="en-US" w:eastAsia="ru-RU"/>
        </w:rPr>
        <w:t>règlement</w:t>
      </w:r>
      <w:proofErr w:type="spellEnd"/>
      <w:r w:rsidRPr="00B779A9">
        <w:rPr>
          <w:rFonts w:ascii="Arial" w:hAnsi="Arial" w:cs="Arial"/>
          <w:lang w:val="en-US" w:eastAsia="ru-RU"/>
        </w:rPr>
        <w:t xml:space="preserve">, le </w:t>
      </w:r>
      <w:proofErr w:type="spellStart"/>
      <w:r w:rsidRPr="00B779A9">
        <w:rPr>
          <w:rFonts w:ascii="Arial" w:hAnsi="Arial" w:cs="Arial"/>
          <w:lang w:val="en-US" w:eastAsia="ru-RU"/>
        </w:rPr>
        <w:t>passeport</w:t>
      </w:r>
      <w:proofErr w:type="spellEnd"/>
      <w:r w:rsidRPr="00B779A9">
        <w:rPr>
          <w:rFonts w:ascii="Arial" w:hAnsi="Arial" w:cs="Arial"/>
          <w:lang w:val="en-US" w:eastAsia="ru-RU"/>
        </w:rPr>
        <w:t xml:space="preserve"> ,le billet </w:t>
      </w:r>
      <w:proofErr w:type="spellStart"/>
      <w:r w:rsidRPr="00B779A9">
        <w:rPr>
          <w:rFonts w:ascii="Arial" w:hAnsi="Arial" w:cs="Arial"/>
          <w:lang w:val="en-US" w:eastAsia="ru-RU"/>
        </w:rPr>
        <w:t>militaire</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certificat</w:t>
      </w:r>
      <w:proofErr w:type="spellEnd"/>
      <w:r w:rsidRPr="00B779A9">
        <w:rPr>
          <w:rFonts w:ascii="Arial" w:hAnsi="Arial" w:cs="Arial"/>
          <w:lang w:val="en-US" w:eastAsia="ru-RU"/>
        </w:rPr>
        <w:t xml:space="preserve"> </w:t>
      </w:r>
      <w:proofErr w:type="spellStart"/>
      <w:r w:rsidRPr="00B779A9">
        <w:rPr>
          <w:rFonts w:ascii="Arial" w:hAnsi="Arial" w:cs="Arial"/>
          <w:lang w:val="en-US" w:eastAsia="ru-RU"/>
        </w:rPr>
        <w:t>d'attribution</w:t>
      </w:r>
      <w:proofErr w:type="spellEnd"/>
      <w:r w:rsidRPr="00B779A9">
        <w:rPr>
          <w:rFonts w:ascii="Arial" w:hAnsi="Arial" w:cs="Arial"/>
          <w:lang w:val="en-US" w:eastAsia="ru-RU"/>
        </w:rPr>
        <w:t xml:space="preserve">), le </w:t>
      </w:r>
      <w:proofErr w:type="spellStart"/>
      <w:r w:rsidRPr="00B779A9">
        <w:rPr>
          <w:rFonts w:ascii="Arial" w:hAnsi="Arial" w:cs="Arial"/>
          <w:lang w:val="en-US" w:eastAsia="ru-RU"/>
        </w:rPr>
        <w:t>certificat</w:t>
      </w:r>
      <w:proofErr w:type="spellEnd"/>
      <w:r w:rsidRPr="00B779A9">
        <w:rPr>
          <w:rFonts w:ascii="Arial" w:hAnsi="Arial" w:cs="Arial"/>
          <w:lang w:val="en-US" w:eastAsia="ru-RU"/>
        </w:rPr>
        <w:t xml:space="preserve"> de naissance et le </w:t>
      </w:r>
      <w:proofErr w:type="spellStart"/>
      <w:r w:rsidRPr="00B779A9">
        <w:rPr>
          <w:rFonts w:ascii="Arial" w:hAnsi="Arial" w:cs="Arial"/>
          <w:lang w:val="en-US" w:eastAsia="ru-RU"/>
        </w:rPr>
        <w:t>certificat</w:t>
      </w:r>
      <w:proofErr w:type="spellEnd"/>
      <w:r w:rsidRPr="00B779A9">
        <w:rPr>
          <w:rFonts w:ascii="Arial" w:hAnsi="Arial" w:cs="Arial"/>
          <w:lang w:val="en-US" w:eastAsia="ru-RU"/>
        </w:rPr>
        <w:t xml:space="preserve"> de santé.</w:t>
      </w:r>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2.5 La décision de fournir un foyer aux élèves de la famille est examinée séparément. Si l'un des conjoints n'est pas un étudiant universitaire, les chambres individuelles ne sont pas fournies.</w:t>
      </w:r>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xml:space="preserve">2.6. </w:t>
      </w:r>
      <w:bookmarkEnd w:id="1"/>
      <w:r w:rsidRPr="00653008">
        <w:rPr>
          <w:rFonts w:ascii="Arial" w:hAnsi="Arial" w:cs="Arial"/>
          <w:lang w:val="es-ES" w:eastAsia="ru-RU"/>
        </w:rPr>
        <w:t>Lorsqu’on habite dans le foyer, les étudiants doivent être familiarisés avec le présent Règlement, et passer une instruction appropriée sur les dispositifs de sécurité lors de l'utilisation des appareils électriques, appareils radio ménagers, se familiariser avec les procédures établies d'utilisation des appareils électriques personnels et l'ordre de libération des places dans le foyer. La formation est menée par le chef du foyer d’étudiants.</w:t>
      </w:r>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bookmarkStart w:id="2" w:name="sub_1025"/>
      <w:r w:rsidRPr="00653008">
        <w:rPr>
          <w:rFonts w:ascii="Arial" w:hAnsi="Arial" w:cs="Arial"/>
          <w:lang w:val="es-ES" w:eastAsia="ru-RU"/>
        </w:rPr>
        <w:t xml:space="preserve">2.7. </w:t>
      </w:r>
      <w:bookmarkStart w:id="3" w:name="sub_1026"/>
      <w:bookmarkEnd w:id="2"/>
      <w:r w:rsidRPr="00653008">
        <w:rPr>
          <w:rFonts w:ascii="Arial" w:hAnsi="Arial" w:cs="Arial"/>
          <w:lang w:val="es-ES" w:eastAsia="ru-RU"/>
        </w:rPr>
        <w:t>Les frais d'hébergement dans les foyers sont fixés conformément à la législation de la Fédération de Russie.</w:t>
      </w:r>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xml:space="preserve">2.8. </w:t>
      </w:r>
      <w:bookmarkEnd w:id="3"/>
      <w:r w:rsidRPr="00653008">
        <w:rPr>
          <w:rFonts w:ascii="Arial" w:hAnsi="Arial" w:cs="Arial"/>
          <w:lang w:val="es-ES" w:eastAsia="ru-RU"/>
        </w:rPr>
        <w:t>Les frais d'hébergement sont facturés aux étudiants pour toute la durée de leur séjour et période de vacances jusqu'au 10 du mois suivant l'expiration, qui est fixé par l'Ordre de Samara Polytech et peut changer unilatéralement; au départ des étudiants pendant la période de vacances, les frais d'utilisation de la literie et des services supplémentaires n</w:t>
      </w:r>
      <w:bookmarkStart w:id="4" w:name="_GoBack"/>
      <w:bookmarkEnd w:id="4"/>
      <w:r w:rsidRPr="00653008">
        <w:rPr>
          <w:rFonts w:ascii="Arial" w:hAnsi="Arial" w:cs="Arial"/>
          <w:lang w:val="es-ES" w:eastAsia="ru-RU"/>
        </w:rPr>
        <w:t>e sont pas facturés.</w:t>
      </w:r>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2.9. La propriété de l'usage individuel est donnée à chaque résident sous la signature. Pour la sécurité des biens reçus, les meubles en usage collectif, l'entretien de la pièce, tous ceux qui y vivent sont collectivement et personnellement responsables.</w:t>
      </w:r>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2.10 Les personnes séjournant au foyer n'ont pas le droit d'accorder leur chambre pour un séjour ou une nuit à d'autres personnes.</w:t>
      </w:r>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bookmarkStart w:id="5" w:name="sub_1027"/>
      <w:r w:rsidRPr="00653008">
        <w:rPr>
          <w:rFonts w:ascii="Arial" w:hAnsi="Arial" w:cs="Arial"/>
          <w:lang w:val="es-ES" w:eastAsia="ru-RU"/>
        </w:rPr>
        <w:t xml:space="preserve">2.11. En cas de résiliation du contrat d'un logement, le résident dans un délai de trois jours est tenu de libérer l'espace occupé (chambre) dans le foyer, en louant le chef du foyer cet endroit (chambre) dans sa forme pure et tout l'équipement reçu en bon état. </w:t>
      </w:r>
      <w:bookmarkStart w:id="6" w:name="sub_1028"/>
      <w:bookmarkEnd w:id="5"/>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lastRenderedPageBreak/>
        <w:t xml:space="preserve">2.12. Les modalités d'utilisation du foyer par les étudiants en vacances sont déterminées en fonction de leurs souhaits par l'administration de </w:t>
      </w:r>
      <w:r w:rsidRPr="00653008">
        <w:rPr>
          <w:rFonts w:ascii="Arial" w:hAnsi="Arial" w:cs="Arial"/>
          <w:lang w:val="es-ES"/>
        </w:rPr>
        <w:t>Samara Polytech</w:t>
      </w:r>
      <w:r w:rsidRPr="00653008">
        <w:rPr>
          <w:rFonts w:ascii="Arial" w:hAnsi="Arial" w:cs="Arial"/>
          <w:lang w:val="es-ES" w:eastAsia="ru-RU"/>
        </w:rPr>
        <w:t xml:space="preserve">, en accord avec l'organisation syndicale des étudiants.  </w:t>
      </w:r>
      <w:bookmarkEnd w:id="6"/>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bookmarkStart w:id="7" w:name="sub_1029"/>
      <w:r w:rsidRPr="00653008">
        <w:rPr>
          <w:rFonts w:ascii="Arial" w:hAnsi="Arial" w:cs="Arial"/>
          <w:lang w:val="es-ES" w:eastAsia="ru-RU"/>
        </w:rPr>
        <w:t xml:space="preserve">2.13. Les étudiants qui sont en congé universitaire pour des raisons de santé sont tenus de libérer les lieux occupés dans les foyers ou de fournir un certificat de l'établissement médical de la ville de Samara, sur le passage du traitement hospitalier ou ambulatoire.  </w:t>
      </w:r>
      <w:bookmarkEnd w:id="7"/>
    </w:p>
    <w:p w:rsidR="00114225" w:rsidRPr="00653008" w:rsidRDefault="00114225" w:rsidP="00180DF4">
      <w:pPr>
        <w:shd w:val="clear" w:color="auto" w:fill="FFFFFF"/>
        <w:spacing w:after="100" w:afterAutospacing="1" w:line="240" w:lineRule="auto"/>
        <w:contextualSpacing/>
        <w:jc w:val="both"/>
        <w:rPr>
          <w:rFonts w:ascii="Arial" w:hAnsi="Arial" w:cs="Arial"/>
          <w:lang w:val="es-ES" w:eastAsia="ru-RU"/>
        </w:rPr>
      </w:pPr>
    </w:p>
    <w:p w:rsidR="00114225" w:rsidRPr="00862D6E" w:rsidRDefault="00114225" w:rsidP="00180DF4">
      <w:pPr>
        <w:shd w:val="clear" w:color="auto" w:fill="FFFFFF"/>
        <w:spacing w:after="100" w:afterAutospacing="1" w:line="240" w:lineRule="auto"/>
        <w:contextualSpacing/>
        <w:jc w:val="center"/>
        <w:rPr>
          <w:rFonts w:ascii="Arial" w:hAnsi="Arial" w:cs="Arial"/>
          <w:b/>
          <w:color w:val="454545"/>
          <w:lang w:val="en-US" w:eastAsia="ru-RU"/>
        </w:rPr>
      </w:pPr>
      <w:r w:rsidRPr="00862D6E">
        <w:rPr>
          <w:rFonts w:ascii="Arial" w:hAnsi="Arial" w:cs="Arial"/>
          <w:b/>
          <w:color w:val="454545"/>
          <w:lang w:val="en-US" w:eastAsia="ru-RU"/>
        </w:rPr>
        <w:t xml:space="preserve">3. </w:t>
      </w:r>
      <w:proofErr w:type="spellStart"/>
      <w:r w:rsidRPr="00862D6E">
        <w:rPr>
          <w:rFonts w:ascii="Arial" w:hAnsi="Arial" w:cs="Arial"/>
          <w:b/>
          <w:color w:val="454545"/>
          <w:lang w:val="en-US" w:eastAsia="ru-RU"/>
        </w:rPr>
        <w:t>Procédure</w:t>
      </w:r>
      <w:proofErr w:type="spellEnd"/>
      <w:r w:rsidRPr="00862D6E">
        <w:rPr>
          <w:rFonts w:ascii="Arial" w:hAnsi="Arial" w:cs="Arial"/>
          <w:b/>
          <w:color w:val="454545"/>
          <w:lang w:val="en-US" w:eastAsia="ru-RU"/>
        </w:rPr>
        <w:t xml:space="preserve"> de passage </w:t>
      </w:r>
      <w:r>
        <w:rPr>
          <w:rFonts w:ascii="Arial" w:hAnsi="Arial" w:cs="Arial"/>
          <w:b/>
          <w:color w:val="454545"/>
          <w:lang w:val="en-US" w:eastAsia="ru-RU"/>
        </w:rPr>
        <w:t xml:space="preserve">au foyer </w:t>
      </w:r>
      <w:proofErr w:type="spellStart"/>
      <w:r>
        <w:rPr>
          <w:rFonts w:ascii="Arial" w:hAnsi="Arial" w:cs="Arial"/>
          <w:b/>
          <w:color w:val="454545"/>
          <w:lang w:val="en-US" w:eastAsia="ru-RU"/>
        </w:rPr>
        <w:t>d’étudiants</w:t>
      </w:r>
      <w:proofErr w:type="spellEnd"/>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10206"/>
      </w:tblGrid>
      <w:tr w:rsidR="00114225" w:rsidRPr="00653008" w:rsidTr="00A56213">
        <w:trPr>
          <w:tblCellSpacing w:w="0" w:type="dxa"/>
        </w:trPr>
        <w:tc>
          <w:tcPr>
            <w:tcW w:w="5000" w:type="pct"/>
            <w:shd w:val="clear" w:color="auto" w:fill="FFFFFF"/>
          </w:tcPr>
          <w:p w:rsidR="00114225" w:rsidRPr="00862D6E" w:rsidRDefault="00114225" w:rsidP="00180DF4">
            <w:pPr>
              <w:spacing w:after="100" w:afterAutospacing="1" w:line="240" w:lineRule="auto"/>
              <w:contextualSpacing/>
              <w:jc w:val="both"/>
              <w:rPr>
                <w:rFonts w:ascii="Arial" w:hAnsi="Arial" w:cs="Arial"/>
                <w:lang w:val="en-US" w:eastAsia="ru-RU"/>
              </w:rPr>
            </w:pPr>
            <w:bookmarkStart w:id="8" w:name="sub_1300"/>
            <w:r w:rsidRPr="00653008">
              <w:rPr>
                <w:rFonts w:ascii="Arial" w:hAnsi="Arial" w:cs="Arial"/>
                <w:lang w:val="es-ES" w:eastAsia="ru-RU"/>
              </w:rPr>
              <w:t xml:space="preserve">3.1. Les résidents reçoivent un laissez-passer de l'échantillon défini sur le droit d'entrée au foyer. </w:t>
            </w:r>
            <w:r w:rsidRPr="00862D6E">
              <w:rPr>
                <w:rFonts w:ascii="Arial" w:hAnsi="Arial" w:cs="Arial"/>
                <w:lang w:val="en-US" w:eastAsia="ru-RU"/>
              </w:rPr>
              <w:t xml:space="preserve">Le </w:t>
            </w:r>
            <w:proofErr w:type="spellStart"/>
            <w:r w:rsidRPr="00862D6E">
              <w:rPr>
                <w:rFonts w:ascii="Arial" w:hAnsi="Arial" w:cs="Arial"/>
                <w:lang w:val="en-US" w:eastAsia="ru-RU"/>
              </w:rPr>
              <w:t>transfert</w:t>
            </w:r>
            <w:proofErr w:type="spellEnd"/>
            <w:r w:rsidRPr="00862D6E">
              <w:rPr>
                <w:rFonts w:ascii="Arial" w:hAnsi="Arial" w:cs="Arial"/>
                <w:lang w:val="en-US" w:eastAsia="ru-RU"/>
              </w:rPr>
              <w:t xml:space="preserve"> d'un laissez-passer à </w:t>
            </w:r>
            <w:proofErr w:type="spellStart"/>
            <w:r w:rsidRPr="00862D6E">
              <w:rPr>
                <w:rFonts w:ascii="Arial" w:hAnsi="Arial" w:cs="Arial"/>
                <w:lang w:val="en-US" w:eastAsia="ru-RU"/>
              </w:rPr>
              <w:t>d'autres</w:t>
            </w:r>
            <w:proofErr w:type="spellEnd"/>
            <w:r w:rsidRPr="00862D6E">
              <w:rPr>
                <w:rFonts w:ascii="Arial" w:hAnsi="Arial" w:cs="Arial"/>
                <w:lang w:val="en-US" w:eastAsia="ru-RU"/>
              </w:rPr>
              <w:t xml:space="preserve"> </w:t>
            </w:r>
            <w:proofErr w:type="spellStart"/>
            <w:r w:rsidRPr="00862D6E">
              <w:rPr>
                <w:rFonts w:ascii="Arial" w:hAnsi="Arial" w:cs="Arial"/>
                <w:lang w:val="en-US" w:eastAsia="ru-RU"/>
              </w:rPr>
              <w:t>personnes</w:t>
            </w:r>
            <w:proofErr w:type="spellEnd"/>
            <w:r w:rsidRPr="00862D6E">
              <w:rPr>
                <w:rFonts w:ascii="Arial" w:hAnsi="Arial" w:cs="Arial"/>
                <w:lang w:val="en-US" w:eastAsia="ru-RU"/>
              </w:rPr>
              <w:t xml:space="preserve"> </w:t>
            </w:r>
            <w:proofErr w:type="spellStart"/>
            <w:r w:rsidRPr="00862D6E">
              <w:rPr>
                <w:rFonts w:ascii="Arial" w:hAnsi="Arial" w:cs="Arial"/>
                <w:lang w:val="en-US" w:eastAsia="ru-RU"/>
              </w:rPr>
              <w:t>est</w:t>
            </w:r>
            <w:proofErr w:type="spellEnd"/>
            <w:r w:rsidRPr="00862D6E">
              <w:rPr>
                <w:rFonts w:ascii="Arial" w:hAnsi="Arial" w:cs="Arial"/>
                <w:lang w:val="en-US" w:eastAsia="ru-RU"/>
              </w:rPr>
              <w:t xml:space="preserve"> </w:t>
            </w:r>
            <w:proofErr w:type="spellStart"/>
            <w:r w:rsidRPr="00862D6E">
              <w:rPr>
                <w:rFonts w:ascii="Arial" w:hAnsi="Arial" w:cs="Arial"/>
                <w:lang w:val="en-US" w:eastAsia="ru-RU"/>
              </w:rPr>
              <w:t>strictement</w:t>
            </w:r>
            <w:proofErr w:type="spellEnd"/>
            <w:r w:rsidRPr="00862D6E">
              <w:rPr>
                <w:rFonts w:ascii="Arial" w:hAnsi="Arial" w:cs="Arial"/>
                <w:lang w:val="en-US" w:eastAsia="ru-RU"/>
              </w:rPr>
              <w:t xml:space="preserve"> </w:t>
            </w:r>
            <w:proofErr w:type="spellStart"/>
            <w:r w:rsidRPr="00862D6E">
              <w:rPr>
                <w:rFonts w:ascii="Arial" w:hAnsi="Arial" w:cs="Arial"/>
                <w:lang w:val="en-US" w:eastAsia="ru-RU"/>
              </w:rPr>
              <w:t>interdit</w:t>
            </w:r>
            <w:proofErr w:type="spellEnd"/>
            <w:r w:rsidRPr="00862D6E">
              <w:rPr>
                <w:rFonts w:ascii="Arial" w:hAnsi="Arial" w:cs="Arial"/>
                <w:lang w:val="en-US" w:eastAsia="ru-RU"/>
              </w:rPr>
              <w: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Pour le transfert d'un laissez-passer, les résidents sont soumis à la responsabilité disciplinaire prévue par le présent Règlement.</w:t>
            </w:r>
          </w:p>
          <w:p w:rsidR="00114225" w:rsidRPr="00653008" w:rsidRDefault="00114225" w:rsidP="00180DF4">
            <w:pPr>
              <w:spacing w:after="100" w:afterAutospacing="1" w:line="240" w:lineRule="auto"/>
              <w:contextualSpacing/>
              <w:jc w:val="both"/>
              <w:rPr>
                <w:rFonts w:ascii="Arial" w:hAnsi="Arial" w:cs="Arial"/>
                <w:lang w:val="es-ES" w:eastAsia="ru-RU"/>
              </w:rPr>
            </w:pPr>
            <w:bookmarkStart w:id="9" w:name="sub_1032"/>
            <w:r w:rsidRPr="00653008">
              <w:rPr>
                <w:rFonts w:ascii="Arial" w:hAnsi="Arial" w:cs="Arial"/>
                <w:lang w:val="es-ES" w:eastAsia="ru-RU"/>
              </w:rPr>
              <w:t>3.2. En passant au foyer:</w:t>
            </w:r>
            <w:bookmarkEnd w:id="9"/>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les personnes séjournant au foyer sont tenues de présenter un laissez-passer;</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xml:space="preserve">– les étrangers sont admis dans les foyers de </w:t>
            </w:r>
            <w:r w:rsidRPr="00653008">
              <w:rPr>
                <w:rFonts w:ascii="Arial" w:hAnsi="Arial" w:cs="Arial"/>
                <w:lang w:val="es-ES"/>
              </w:rPr>
              <w:t>Samara Polytech</w:t>
            </w:r>
            <w:r w:rsidRPr="00653008">
              <w:rPr>
                <w:rFonts w:ascii="Arial" w:hAnsi="Arial" w:cs="Arial"/>
                <w:lang w:val="es-ES" w:eastAsia="ru-RU"/>
              </w:rPr>
              <w:t xml:space="preserve"> tous les jours de 06-00 à 23-00 heures sur un document d'identité avec inscription obligatoire dans le journal de registrement, avec indication du nom, le nom, le nom patronymique, la personne visitée, les chambres et l'heure du séjour dans le foyer.</w:t>
            </w:r>
          </w:p>
          <w:p w:rsidR="00114225" w:rsidRPr="00862D6E" w:rsidRDefault="00114225" w:rsidP="00180DF4">
            <w:pPr>
              <w:spacing w:after="100" w:afterAutospacing="1" w:line="240" w:lineRule="auto"/>
              <w:contextualSpacing/>
              <w:jc w:val="both"/>
              <w:rPr>
                <w:rFonts w:ascii="Arial" w:hAnsi="Arial" w:cs="Arial"/>
                <w:lang w:val="en-US" w:eastAsia="ru-RU"/>
              </w:rPr>
            </w:pPr>
            <w:r w:rsidRPr="00862D6E">
              <w:rPr>
                <w:rFonts w:ascii="Arial" w:hAnsi="Arial" w:cs="Arial"/>
                <w:lang w:val="en-US" w:eastAsia="ru-RU"/>
              </w:rPr>
              <w:t xml:space="preserve">3.3. Les </w:t>
            </w:r>
            <w:proofErr w:type="spellStart"/>
            <w:r w:rsidRPr="00862D6E">
              <w:rPr>
                <w:rFonts w:ascii="Arial" w:hAnsi="Arial" w:cs="Arial"/>
                <w:lang w:val="en-US" w:eastAsia="ru-RU"/>
              </w:rPr>
              <w:t>résidents</w:t>
            </w:r>
            <w:proofErr w:type="spellEnd"/>
            <w:r w:rsidRPr="00862D6E">
              <w:rPr>
                <w:rFonts w:ascii="Arial" w:hAnsi="Arial" w:cs="Arial"/>
                <w:lang w:val="en-US" w:eastAsia="ru-RU"/>
              </w:rPr>
              <w:t xml:space="preserve"> </w:t>
            </w:r>
            <w:proofErr w:type="spellStart"/>
            <w:r w:rsidRPr="00862D6E">
              <w:rPr>
                <w:rFonts w:ascii="Arial" w:hAnsi="Arial" w:cs="Arial"/>
                <w:lang w:val="en-US" w:eastAsia="ru-RU"/>
              </w:rPr>
              <w:t>ont</w:t>
            </w:r>
            <w:proofErr w:type="spellEnd"/>
            <w:r w:rsidRPr="00862D6E">
              <w:rPr>
                <w:rFonts w:ascii="Arial" w:hAnsi="Arial" w:cs="Arial"/>
                <w:lang w:val="en-US" w:eastAsia="ru-RU"/>
              </w:rPr>
              <w:t xml:space="preserve"> </w:t>
            </w:r>
            <w:proofErr w:type="spellStart"/>
            <w:r w:rsidRPr="00862D6E">
              <w:rPr>
                <w:rFonts w:ascii="Arial" w:hAnsi="Arial" w:cs="Arial"/>
                <w:lang w:val="en-US" w:eastAsia="ru-RU"/>
              </w:rPr>
              <w:t>accès</w:t>
            </w:r>
            <w:proofErr w:type="spellEnd"/>
            <w:r w:rsidRPr="00862D6E">
              <w:rPr>
                <w:rFonts w:ascii="Arial" w:hAnsi="Arial" w:cs="Arial"/>
                <w:lang w:val="en-US" w:eastAsia="ru-RU"/>
              </w:rPr>
              <w:t xml:space="preserve"> 24 </w:t>
            </w:r>
            <w:proofErr w:type="spellStart"/>
            <w:r w:rsidRPr="00862D6E">
              <w:rPr>
                <w:rFonts w:ascii="Arial" w:hAnsi="Arial" w:cs="Arial"/>
                <w:lang w:val="en-US" w:eastAsia="ru-RU"/>
              </w:rPr>
              <w:t>heures</w:t>
            </w:r>
            <w:proofErr w:type="spellEnd"/>
            <w:r w:rsidRPr="00862D6E">
              <w:rPr>
                <w:rFonts w:ascii="Arial" w:hAnsi="Arial" w:cs="Arial"/>
                <w:lang w:val="en-US" w:eastAsia="ru-RU"/>
              </w:rPr>
              <w:t xml:space="preserve"> sur 24 </w:t>
            </w:r>
            <w:r>
              <w:rPr>
                <w:rFonts w:ascii="Arial" w:hAnsi="Arial" w:cs="Arial"/>
                <w:lang w:val="en-US" w:eastAsia="ru-RU"/>
              </w:rPr>
              <w:t xml:space="preserve">au foyer </w:t>
            </w:r>
            <w:r w:rsidRPr="00862D6E">
              <w:rPr>
                <w:rFonts w:ascii="Arial" w:hAnsi="Arial" w:cs="Arial"/>
                <w:lang w:val="en-US" w:eastAsia="ru-RU"/>
              </w:rPr>
              <w:t>.</w:t>
            </w:r>
          </w:p>
          <w:p w:rsidR="00114225" w:rsidRPr="00653008" w:rsidRDefault="00114225" w:rsidP="00180DF4">
            <w:pPr>
              <w:spacing w:after="100" w:afterAutospacing="1" w:line="240" w:lineRule="auto"/>
              <w:contextualSpacing/>
              <w:jc w:val="both"/>
              <w:rPr>
                <w:rFonts w:ascii="Arial" w:hAnsi="Arial" w:cs="Arial"/>
                <w:lang w:val="es-ES" w:eastAsia="ru-RU"/>
              </w:rPr>
            </w:pPr>
            <w:bookmarkStart w:id="10" w:name="sub_1033"/>
            <w:r w:rsidRPr="00653008">
              <w:rPr>
                <w:rFonts w:ascii="Arial" w:hAnsi="Arial" w:cs="Arial"/>
                <w:lang w:val="es-ES" w:eastAsia="ru-RU"/>
              </w:rPr>
              <w:t xml:space="preserve">3.4. </w:t>
            </w:r>
            <w:bookmarkEnd w:id="10"/>
            <w:r w:rsidRPr="00653008">
              <w:rPr>
                <w:rFonts w:ascii="Arial" w:hAnsi="Arial" w:cs="Arial"/>
                <w:lang w:val="es-ES" w:eastAsia="ru-RU"/>
              </w:rPr>
              <w:t>Les plats à emporter de grandes choses du foyer ne sont autorisés que s'il y a un laissez-passer matériel délivré par le chef du foyer. Lors de l'introduction de grandes choses, leur enregistrement est effectué par le chef du foyer dans un journal special.</w:t>
            </w:r>
          </w:p>
          <w:p w:rsidR="00114225" w:rsidRPr="00653008" w:rsidRDefault="00114225" w:rsidP="00180DF4">
            <w:pPr>
              <w:spacing w:after="100" w:afterAutospacing="1" w:line="240" w:lineRule="auto"/>
              <w:contextualSpacing/>
              <w:jc w:val="both"/>
              <w:rPr>
                <w:rFonts w:ascii="Arial" w:hAnsi="Arial" w:cs="Arial"/>
                <w:lang w:val="es-ES" w:eastAsia="ru-RU"/>
              </w:rPr>
            </w:pPr>
            <w:bookmarkStart w:id="11" w:name="sub_1034"/>
            <w:r w:rsidRPr="00653008">
              <w:rPr>
                <w:rFonts w:ascii="Arial" w:hAnsi="Arial" w:cs="Arial"/>
                <w:lang w:val="es-ES" w:eastAsia="ru-RU"/>
              </w:rPr>
              <w:t>3.5. L'invitant est responsable de la prise en charge rapide des invités et de leur conformité avec ces règles.</w:t>
            </w:r>
            <w:bookmarkEnd w:id="11"/>
          </w:p>
          <w:p w:rsidR="00114225" w:rsidRPr="00A079EC" w:rsidRDefault="00114225" w:rsidP="00180DF4">
            <w:pPr>
              <w:spacing w:after="100" w:afterAutospacing="1" w:line="240" w:lineRule="auto"/>
              <w:contextualSpacing/>
              <w:jc w:val="both"/>
              <w:rPr>
                <w:rFonts w:ascii="Arial" w:hAnsi="Arial" w:cs="Arial"/>
                <w:lang w:val="en-US" w:eastAsia="ru-RU"/>
              </w:rPr>
            </w:pPr>
            <w:bookmarkStart w:id="12" w:name="sub_1035"/>
            <w:r w:rsidRPr="00653008">
              <w:rPr>
                <w:rFonts w:ascii="Arial" w:hAnsi="Arial" w:cs="Arial"/>
                <w:lang w:val="es-ES" w:eastAsia="ru-RU"/>
              </w:rPr>
              <w:t xml:space="preserve">3.6. </w:t>
            </w:r>
            <w:bookmarkStart w:id="13" w:name="sub_1036"/>
            <w:bookmarkEnd w:id="12"/>
            <w:r w:rsidRPr="00653008">
              <w:rPr>
                <w:rFonts w:ascii="Arial" w:hAnsi="Arial" w:cs="Arial"/>
                <w:lang w:val="es-ES" w:eastAsia="ru-RU"/>
              </w:rPr>
              <w:t xml:space="preserve">Les parents d'étudiants qui vivent dans un foyer peuvent rester dans un foyer à temps, alloué par l'administration du foyer. L'administration de l'université n'autorise le séjour temporaire de proches que moyennant un paiement aux tarifs appropriés approuvés par le recteur, conformément à la commande de services payants. </w:t>
            </w:r>
            <w:proofErr w:type="spellStart"/>
            <w:r w:rsidRPr="00A079EC">
              <w:rPr>
                <w:rFonts w:ascii="Arial" w:hAnsi="Arial" w:cs="Arial"/>
                <w:lang w:val="en-US" w:eastAsia="ru-RU"/>
              </w:rPr>
              <w:t>Lors</w:t>
            </w:r>
            <w:proofErr w:type="spellEnd"/>
            <w:r w:rsidRPr="00A079EC">
              <w:rPr>
                <w:rFonts w:ascii="Arial" w:hAnsi="Arial" w:cs="Arial"/>
                <w:lang w:val="en-US" w:eastAsia="ru-RU"/>
              </w:rPr>
              <w:t xml:space="preserve"> du placement des parents, </w:t>
            </w:r>
            <w:proofErr w:type="spellStart"/>
            <w:r w:rsidRPr="00A079EC">
              <w:rPr>
                <w:rFonts w:ascii="Arial" w:hAnsi="Arial" w:cs="Arial"/>
                <w:lang w:val="en-US" w:eastAsia="ru-RU"/>
              </w:rPr>
              <w:t>il</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est</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nécessaire</w:t>
            </w:r>
            <w:proofErr w:type="spellEnd"/>
            <w:r w:rsidRPr="00A079EC">
              <w:rPr>
                <w:rFonts w:ascii="Arial" w:hAnsi="Arial" w:cs="Arial"/>
                <w:lang w:val="en-US" w:eastAsia="ru-RU"/>
              </w:rPr>
              <w:t xml:space="preserve"> de </w:t>
            </w:r>
            <w:proofErr w:type="spellStart"/>
            <w:r w:rsidRPr="00A079EC">
              <w:rPr>
                <w:rFonts w:ascii="Arial" w:hAnsi="Arial" w:cs="Arial"/>
                <w:lang w:val="en-US" w:eastAsia="ru-RU"/>
              </w:rPr>
              <w:t>soumettre</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une</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demande</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écrite</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adressée</w:t>
            </w:r>
            <w:proofErr w:type="spellEnd"/>
            <w:r w:rsidRPr="00A079EC">
              <w:rPr>
                <w:rFonts w:ascii="Arial" w:hAnsi="Arial" w:cs="Arial"/>
                <w:lang w:val="en-US" w:eastAsia="ru-RU"/>
              </w:rPr>
              <w:t xml:space="preserve"> au chef du foyer, </w:t>
            </w:r>
            <w:proofErr w:type="spellStart"/>
            <w:r w:rsidRPr="00A079EC">
              <w:rPr>
                <w:rFonts w:ascii="Arial" w:hAnsi="Arial" w:cs="Arial"/>
                <w:lang w:val="en-US" w:eastAsia="ru-RU"/>
              </w:rPr>
              <w:t>indiquant</w:t>
            </w:r>
            <w:proofErr w:type="spellEnd"/>
            <w:r w:rsidRPr="00A079EC">
              <w:rPr>
                <w:rFonts w:ascii="Arial" w:hAnsi="Arial" w:cs="Arial"/>
                <w:lang w:val="en-US" w:eastAsia="ru-RU"/>
              </w:rPr>
              <w:t xml:space="preserve"> qui </w:t>
            </w:r>
            <w:proofErr w:type="spellStart"/>
            <w:r w:rsidRPr="00A079EC">
              <w:rPr>
                <w:rFonts w:ascii="Arial" w:hAnsi="Arial" w:cs="Arial"/>
                <w:lang w:val="en-US" w:eastAsia="ru-RU"/>
              </w:rPr>
              <w:t>est</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arrivé</w:t>
            </w:r>
            <w:proofErr w:type="spellEnd"/>
            <w:r w:rsidRPr="00A079EC">
              <w:rPr>
                <w:rFonts w:ascii="Arial" w:hAnsi="Arial" w:cs="Arial"/>
                <w:lang w:val="en-US" w:eastAsia="ru-RU"/>
              </w:rPr>
              <w:t xml:space="preserve"> et à </w:t>
            </w:r>
            <w:proofErr w:type="spellStart"/>
            <w:r w:rsidRPr="00A079EC">
              <w:rPr>
                <w:rFonts w:ascii="Arial" w:hAnsi="Arial" w:cs="Arial"/>
                <w:lang w:val="en-US" w:eastAsia="ru-RU"/>
              </w:rPr>
              <w:t>quelle</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heure</w:t>
            </w:r>
            <w:proofErr w:type="spellEnd"/>
            <w:r w:rsidRPr="00A079EC">
              <w:rPr>
                <w:rFonts w:ascii="Arial" w:hAnsi="Arial" w:cs="Arial"/>
                <w:lang w:val="en-US" w:eastAsia="ru-RU"/>
              </w:rPr>
              <w:t xml:space="preserve">. </w:t>
            </w:r>
          </w:p>
          <w:p w:rsidR="00114225" w:rsidRPr="00A079EC" w:rsidRDefault="00114225" w:rsidP="00180DF4">
            <w:pPr>
              <w:spacing w:after="100" w:afterAutospacing="1" w:line="240" w:lineRule="auto"/>
              <w:contextualSpacing/>
              <w:jc w:val="both"/>
              <w:rPr>
                <w:rFonts w:ascii="Arial" w:hAnsi="Arial" w:cs="Arial"/>
                <w:lang w:val="en-US" w:eastAsia="ru-RU"/>
              </w:rPr>
            </w:pPr>
            <w:r w:rsidRPr="00A079EC">
              <w:rPr>
                <w:rFonts w:ascii="Arial" w:hAnsi="Arial" w:cs="Arial"/>
                <w:lang w:val="en-US" w:eastAsia="ru-RU"/>
              </w:rPr>
              <w:t xml:space="preserve">3.7. Il </w:t>
            </w:r>
            <w:proofErr w:type="spellStart"/>
            <w:r w:rsidRPr="00A079EC">
              <w:rPr>
                <w:rFonts w:ascii="Arial" w:hAnsi="Arial" w:cs="Arial"/>
                <w:lang w:val="en-US" w:eastAsia="ru-RU"/>
              </w:rPr>
              <w:t>est</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strictement</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interdit</w:t>
            </w:r>
            <w:proofErr w:type="spellEnd"/>
            <w:r w:rsidRPr="00A079EC">
              <w:rPr>
                <w:rFonts w:ascii="Arial" w:hAnsi="Arial" w:cs="Arial"/>
                <w:lang w:val="en-US" w:eastAsia="ru-RU"/>
              </w:rPr>
              <w:t xml:space="preserve"> aux </w:t>
            </w:r>
            <w:proofErr w:type="spellStart"/>
            <w:r w:rsidRPr="00A079EC">
              <w:rPr>
                <w:rFonts w:ascii="Arial" w:hAnsi="Arial" w:cs="Arial"/>
                <w:lang w:val="en-US" w:eastAsia="ru-RU"/>
              </w:rPr>
              <w:t>personnes</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expulsées</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d'entrer</w:t>
            </w:r>
            <w:proofErr w:type="spellEnd"/>
            <w:r w:rsidRPr="00A079EC">
              <w:rPr>
                <w:rFonts w:ascii="Arial" w:hAnsi="Arial" w:cs="Arial"/>
                <w:lang w:val="en-US" w:eastAsia="ru-RU"/>
              </w:rPr>
              <w:t xml:space="preserve"> </w:t>
            </w:r>
            <w:proofErr w:type="spellStart"/>
            <w:r w:rsidRPr="00A079EC">
              <w:rPr>
                <w:rFonts w:ascii="Arial" w:hAnsi="Arial" w:cs="Arial"/>
                <w:lang w:val="en-US" w:eastAsia="ru-RU"/>
              </w:rPr>
              <w:t>dans</w:t>
            </w:r>
            <w:proofErr w:type="spellEnd"/>
            <w:r w:rsidRPr="00A079EC">
              <w:rPr>
                <w:rFonts w:ascii="Arial" w:hAnsi="Arial" w:cs="Arial"/>
                <w:lang w:val="en-US" w:eastAsia="ru-RU"/>
              </w:rPr>
              <w:t xml:space="preserve"> les foyers de </w:t>
            </w:r>
            <w:r>
              <w:rPr>
                <w:rFonts w:ascii="Arial" w:hAnsi="Arial" w:cs="Arial"/>
                <w:lang w:val="en-US"/>
              </w:rPr>
              <w:t>Samara Polytech</w:t>
            </w:r>
            <w:r w:rsidRPr="00A079EC">
              <w:rPr>
                <w:rFonts w:ascii="Arial" w:hAnsi="Arial" w:cs="Arial"/>
                <w:lang w:val="en-US" w:eastAsia="ru-RU"/>
              </w:rPr>
              <w:t>.</w:t>
            </w:r>
            <w:bookmarkEnd w:id="13"/>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3.8. Le régime de registrement et d’accès au foyer ne peut être modifié que sur ordre du recteur de l’Université.</w:t>
            </w:r>
          </w:p>
          <w:p w:rsidR="00114225" w:rsidRPr="00653008" w:rsidRDefault="00114225" w:rsidP="00180DF4">
            <w:pPr>
              <w:spacing w:after="100" w:afterAutospacing="1" w:line="240" w:lineRule="auto"/>
              <w:contextualSpacing/>
              <w:jc w:val="both"/>
              <w:rPr>
                <w:rFonts w:ascii="Arial" w:hAnsi="Arial" w:cs="Arial"/>
                <w:lang w:val="es-ES" w:eastAsia="ru-RU"/>
              </w:rPr>
            </w:pPr>
          </w:p>
          <w:p w:rsidR="00114225" w:rsidRPr="00653008" w:rsidRDefault="00114225" w:rsidP="00A079EC">
            <w:pPr>
              <w:shd w:val="clear" w:color="auto" w:fill="FFFFFF"/>
              <w:spacing w:after="100" w:afterAutospacing="1" w:line="240" w:lineRule="auto"/>
              <w:contextualSpacing/>
              <w:jc w:val="center"/>
              <w:rPr>
                <w:rFonts w:ascii="Arial" w:hAnsi="Arial" w:cs="Arial"/>
                <w:b/>
                <w:color w:val="454545"/>
                <w:lang w:val="es-ES" w:eastAsia="ru-RU"/>
              </w:rPr>
            </w:pPr>
            <w:bookmarkStart w:id="14" w:name="sub_1400"/>
          </w:p>
          <w:p w:rsidR="00114225" w:rsidRPr="00653008" w:rsidRDefault="00114225" w:rsidP="00A079EC">
            <w:pPr>
              <w:shd w:val="clear" w:color="auto" w:fill="FFFFFF"/>
              <w:spacing w:after="100" w:afterAutospacing="1" w:line="240" w:lineRule="auto"/>
              <w:contextualSpacing/>
              <w:jc w:val="center"/>
              <w:rPr>
                <w:rFonts w:ascii="Arial" w:hAnsi="Arial" w:cs="Arial"/>
                <w:b/>
                <w:color w:val="454545"/>
                <w:lang w:val="es-ES" w:eastAsia="ru-RU"/>
              </w:rPr>
            </w:pPr>
            <w:r w:rsidRPr="00653008">
              <w:rPr>
                <w:rFonts w:ascii="Arial" w:hAnsi="Arial" w:cs="Arial"/>
                <w:b/>
                <w:color w:val="454545"/>
                <w:lang w:val="es-ES" w:eastAsia="ru-RU"/>
              </w:rPr>
              <w:t>4. Les droits des résidents d</w:t>
            </w:r>
            <w:bookmarkEnd w:id="14"/>
            <w:r w:rsidRPr="00653008">
              <w:rPr>
                <w:rFonts w:ascii="Arial" w:hAnsi="Arial" w:cs="Arial"/>
                <w:b/>
                <w:color w:val="454545"/>
                <w:lang w:val="es-ES" w:eastAsia="ru-RU"/>
              </w:rPr>
              <w:t>u foyer</w:t>
            </w:r>
          </w:p>
          <w:p w:rsidR="00114225" w:rsidRDefault="00114225" w:rsidP="00180DF4">
            <w:pPr>
              <w:spacing w:after="100" w:afterAutospacing="1" w:line="240" w:lineRule="auto"/>
              <w:contextualSpacing/>
              <w:jc w:val="both"/>
              <w:rPr>
                <w:rStyle w:val="tlid-translationtranslation"/>
                <w:lang w:val="fr-FR"/>
              </w:rPr>
            </w:pPr>
            <w:bookmarkStart w:id="15" w:name="sub_1041"/>
            <w:bookmarkEnd w:id="15"/>
            <w:r w:rsidRPr="00653008">
              <w:rPr>
                <w:rFonts w:ascii="Arial" w:hAnsi="Arial" w:cs="Arial"/>
                <w:lang w:val="es-ES" w:eastAsia="ru-RU"/>
              </w:rPr>
              <w:t>4.1. Les personnes qui vivent dans un foyer ont le droit de: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de vivre dans la chambre qui leur est attribuée pendant toute la durée des études, sous réserve des conditions du présent Règlement et du contrat de location de locaux à usage d'habitation;;</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utiliser les locaux pour des installations personnelles et culturelles, du matériel, du matériel de foyer;</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contacter l'administration du foyer pour toute demande de remplacement d'équipement et d'inventaire ayant échoué du fait de leur faute;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participer à la formation du conseil étudiant du foyer et être y élu;</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participer, par l’intermédiaire du conseil étudiant du foyer, à la résolution de problèmes d’amélioration des conditions de vie, d’organisation du travail éducatif et de loisirs;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utiliser les appareils ménagers figurant sur la liste approuvée par l'administration de l'Université, dans le respect des consignes de sécurité et des consignes de sécurité incendie;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recevoir des parents, des invités, uniquement à l'heure convenue de 06h00 à 23h00 avec l'accord obligatoire de l'heure d'arrivée avec l'administration du foyer et les colocataires. Le temps de visite des parents et des invités peut être limité par l’administration du foyer en cas d’aggravation de la situation épidémiologique, de la situation de la criminalité et pour d’autres raisons. L’agent de service a le droit de refuser les parents, les invités et les invités à se rendre au foyer si leur visite peut entraîner une violation des présentes règles, une violation des droits qui résident dans le foyer ou des droits des employés du foyer d’étudiants.</w:t>
            </w:r>
          </w:p>
          <w:p w:rsidR="00114225" w:rsidRPr="00653008" w:rsidRDefault="00114225" w:rsidP="005F1E5C">
            <w:pPr>
              <w:spacing w:after="100" w:afterAutospacing="1" w:line="240" w:lineRule="auto"/>
              <w:contextualSpacing/>
              <w:jc w:val="center"/>
              <w:rPr>
                <w:rFonts w:ascii="Arial" w:hAnsi="Arial" w:cs="Arial"/>
                <w:lang w:val="es-ES" w:eastAsia="ru-RU"/>
              </w:rPr>
            </w:pPr>
            <w:bookmarkStart w:id="16" w:name="sub_1500"/>
          </w:p>
          <w:p w:rsidR="00114225" w:rsidRPr="00653008" w:rsidRDefault="00114225" w:rsidP="005F1E5C">
            <w:pPr>
              <w:spacing w:after="100" w:afterAutospacing="1" w:line="240" w:lineRule="auto"/>
              <w:contextualSpacing/>
              <w:jc w:val="center"/>
              <w:rPr>
                <w:rFonts w:ascii="Arial" w:hAnsi="Arial" w:cs="Arial"/>
                <w:lang w:val="es-ES" w:eastAsia="ru-RU"/>
              </w:rPr>
            </w:pPr>
            <w:r w:rsidRPr="00653008">
              <w:rPr>
                <w:rFonts w:ascii="Arial" w:hAnsi="Arial" w:cs="Arial"/>
                <w:lang w:val="es-ES" w:eastAsia="ru-RU"/>
              </w:rPr>
              <w:t xml:space="preserve">5. </w:t>
            </w:r>
            <w:r w:rsidRPr="00653008">
              <w:rPr>
                <w:rFonts w:ascii="Arial" w:hAnsi="Arial" w:cs="Arial"/>
                <w:b/>
                <w:color w:val="454545"/>
                <w:lang w:val="es-ES" w:eastAsia="ru-RU"/>
              </w:rPr>
              <w:t>Responsabilités des résidents du foyer</w:t>
            </w:r>
            <w:bookmarkEnd w:id="16"/>
          </w:p>
          <w:p w:rsidR="00114225" w:rsidRPr="00653008" w:rsidRDefault="00114225" w:rsidP="00180DF4">
            <w:pPr>
              <w:spacing w:after="100" w:afterAutospacing="1" w:line="240" w:lineRule="auto"/>
              <w:contextualSpacing/>
              <w:jc w:val="both"/>
              <w:rPr>
                <w:rFonts w:ascii="Arial" w:hAnsi="Arial" w:cs="Arial"/>
                <w:lang w:val="es-ES" w:eastAsia="ru-RU"/>
              </w:rPr>
            </w:pPr>
            <w:bookmarkStart w:id="17" w:name="sub_1051"/>
            <w:bookmarkEnd w:id="17"/>
            <w:r w:rsidRPr="00653008">
              <w:rPr>
                <w:rFonts w:ascii="Arial" w:hAnsi="Arial" w:cs="Arial"/>
                <w:lang w:val="es-ES" w:eastAsia="ru-RU"/>
              </w:rPr>
              <w:t>5.1. Les personnes qui vivent dans un foyer sont obligés de: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lastRenderedPageBreak/>
              <w:t>– se conformer à la législation de la Fédération de Russie sur le logement, aux présentes règles et aux conditions de l'accord de location de locaux à usage d'habitation conclu avec l'administration de l'Université</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conformément à la procédure et aux délais établis, fournir les documents nécessaires à l'enregistrement sur le lieu de séjour et à l'enregistrement militaire;;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recevoir les visiteurs dans le délai imparti par l'administration du foyer;</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payer ponctuellement les frais d’hébergement prescrit pour vivre dans un foyer, utiliser la literie et pour tous types de services payants supplémentaires fournis;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w:t>
            </w:r>
            <w:r>
              <w:rPr>
                <w:lang w:val="fr-FR"/>
              </w:rPr>
              <w:t xml:space="preserve"> </w:t>
            </w:r>
            <w:r w:rsidRPr="00653008">
              <w:rPr>
                <w:rFonts w:ascii="Arial" w:hAnsi="Arial" w:cs="Arial"/>
                <w:lang w:val="es-ES" w:eastAsia="ru-RU"/>
              </w:rPr>
              <w:t>recevoir une chambre du chef du foyer, faire une inscription dans le journal de réception des chambres, indiquer l'état de la chambre et la rendre au chef du fouer en quittant le foyer;</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lors de l'utilisation des locaux de destination culturelle et ménagère, observer le silence et ne pas êmpécher aux autres personnes d’utiliser ces locaux;</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respecter scrupuleusement ces règles, consignes de sécurité et consignes de sécurité incendie;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observer la propreté et l'ordre dans les espaces de vie et les espaces communs; faire le nettoyage dans un espace de vie fixe tous les jours, au moins une fois par semaine pour faire le nettoyage humide de la pièce, et dans la cuisine-selon le calendrier établi des services;</w:t>
            </w:r>
          </w:p>
          <w:p w:rsidR="00114225" w:rsidRPr="00A079EC" w:rsidRDefault="00114225" w:rsidP="00180DF4">
            <w:pPr>
              <w:spacing w:after="100" w:afterAutospacing="1" w:line="240" w:lineRule="auto"/>
              <w:contextualSpacing/>
              <w:jc w:val="both"/>
              <w:rPr>
                <w:rFonts w:ascii="Arial" w:hAnsi="Arial" w:cs="Arial"/>
                <w:lang w:val="en-US" w:eastAsia="ru-RU"/>
              </w:rPr>
            </w:pPr>
            <w:r w:rsidRPr="00A079EC">
              <w:rPr>
                <w:rFonts w:ascii="Arial" w:hAnsi="Arial" w:cs="Arial"/>
                <w:lang w:val="en-US" w:eastAsia="ru-RU"/>
              </w:rPr>
              <w:t xml:space="preserve">– </w:t>
            </w:r>
            <w:proofErr w:type="spellStart"/>
            <w:r w:rsidRPr="00DA2959">
              <w:rPr>
                <w:rFonts w:ascii="Arial" w:hAnsi="Arial" w:cs="Arial"/>
                <w:lang w:val="en-US" w:eastAsia="ru-RU"/>
              </w:rPr>
              <w:t>suivez</w:t>
            </w:r>
            <w:proofErr w:type="spellEnd"/>
            <w:r w:rsidRPr="00DA2959">
              <w:rPr>
                <w:rFonts w:ascii="Arial" w:hAnsi="Arial" w:cs="Arial"/>
                <w:lang w:val="en-US" w:eastAsia="ru-RU"/>
              </w:rPr>
              <w:t xml:space="preserve"> </w:t>
            </w:r>
            <w:proofErr w:type="spellStart"/>
            <w:r w:rsidRPr="00DA2959">
              <w:rPr>
                <w:rFonts w:ascii="Arial" w:hAnsi="Arial" w:cs="Arial"/>
                <w:lang w:val="en-US" w:eastAsia="ru-RU"/>
              </w:rPr>
              <w:t>scrupuleusement</w:t>
            </w:r>
            <w:proofErr w:type="spellEnd"/>
            <w:r w:rsidRPr="00DA2959">
              <w:rPr>
                <w:rFonts w:ascii="Arial" w:hAnsi="Arial" w:cs="Arial"/>
                <w:lang w:val="en-US" w:eastAsia="ru-RU"/>
              </w:rPr>
              <w:t xml:space="preserve"> les instructions </w:t>
            </w:r>
            <w:proofErr w:type="spellStart"/>
            <w:r w:rsidRPr="00DA2959">
              <w:rPr>
                <w:rFonts w:ascii="Arial" w:hAnsi="Arial" w:cs="Arial"/>
                <w:lang w:val="en-US" w:eastAsia="ru-RU"/>
              </w:rPr>
              <w:t>d'utilisation</w:t>
            </w:r>
            <w:proofErr w:type="spellEnd"/>
            <w:r w:rsidRPr="00DA2959">
              <w:rPr>
                <w:rFonts w:ascii="Arial" w:hAnsi="Arial" w:cs="Arial"/>
                <w:lang w:val="en-US" w:eastAsia="ru-RU"/>
              </w:rPr>
              <w:t xml:space="preserve"> des </w:t>
            </w:r>
            <w:proofErr w:type="spellStart"/>
            <w:r w:rsidRPr="00DA2959">
              <w:rPr>
                <w:rFonts w:ascii="Arial" w:hAnsi="Arial" w:cs="Arial"/>
                <w:lang w:val="en-US" w:eastAsia="ru-RU"/>
              </w:rPr>
              <w:t>appareils</w:t>
            </w:r>
            <w:proofErr w:type="spellEnd"/>
            <w:r w:rsidRPr="00DA2959">
              <w:rPr>
                <w:rFonts w:ascii="Arial" w:hAnsi="Arial" w:cs="Arial"/>
                <w:lang w:val="en-US" w:eastAsia="ru-RU"/>
              </w:rPr>
              <w:t xml:space="preserve"> </w:t>
            </w:r>
            <w:proofErr w:type="spellStart"/>
            <w:r w:rsidRPr="00DA2959">
              <w:rPr>
                <w:rFonts w:ascii="Arial" w:hAnsi="Arial" w:cs="Arial"/>
                <w:lang w:val="en-US" w:eastAsia="ru-RU"/>
              </w:rPr>
              <w:t>ménagers</w:t>
            </w:r>
            <w:proofErr w:type="spellEnd"/>
            <w:r w:rsidRPr="00A079EC">
              <w:rPr>
                <w:rFonts w:ascii="Arial" w:hAnsi="Arial" w:cs="Arial"/>
                <w:lang w:val="en-US" w:eastAsia="ru-RU"/>
              </w:rPr>
              <w: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prendre soin des locaux, du matériel et de l'inventaire;</w:t>
            </w:r>
          </w:p>
          <w:p w:rsidR="00114225" w:rsidRPr="00A079EC" w:rsidRDefault="00114225" w:rsidP="00180DF4">
            <w:pPr>
              <w:spacing w:after="100" w:afterAutospacing="1" w:line="240" w:lineRule="auto"/>
              <w:contextualSpacing/>
              <w:jc w:val="both"/>
              <w:rPr>
                <w:rFonts w:ascii="Arial" w:hAnsi="Arial" w:cs="Arial"/>
                <w:lang w:val="en-US" w:eastAsia="ru-RU"/>
              </w:rPr>
            </w:pPr>
            <w:r w:rsidRPr="00A079EC">
              <w:rPr>
                <w:rFonts w:ascii="Arial" w:hAnsi="Arial" w:cs="Arial"/>
                <w:lang w:val="en-US" w:eastAsia="ru-RU"/>
              </w:rPr>
              <w:t xml:space="preserve">- </w:t>
            </w:r>
            <w:proofErr w:type="spellStart"/>
            <w:r w:rsidRPr="00DA2959">
              <w:rPr>
                <w:rFonts w:ascii="Arial" w:hAnsi="Arial" w:cs="Arial"/>
                <w:lang w:val="en-US" w:eastAsia="ru-RU"/>
              </w:rPr>
              <w:t>éliminer</w:t>
            </w:r>
            <w:proofErr w:type="spellEnd"/>
            <w:r w:rsidRPr="00DA2959">
              <w:rPr>
                <w:rFonts w:ascii="Arial" w:hAnsi="Arial" w:cs="Arial"/>
                <w:lang w:val="en-US" w:eastAsia="ru-RU"/>
              </w:rPr>
              <w:t xml:space="preserve">, à </w:t>
            </w:r>
            <w:proofErr w:type="spellStart"/>
            <w:r w:rsidRPr="00DA2959">
              <w:rPr>
                <w:rFonts w:ascii="Arial" w:hAnsi="Arial" w:cs="Arial"/>
                <w:lang w:val="en-US" w:eastAsia="ru-RU"/>
              </w:rPr>
              <w:t>ses</w:t>
            </w:r>
            <w:proofErr w:type="spellEnd"/>
            <w:r w:rsidRPr="00DA2959">
              <w:rPr>
                <w:rFonts w:ascii="Arial" w:hAnsi="Arial" w:cs="Arial"/>
                <w:lang w:val="en-US" w:eastAsia="ru-RU"/>
              </w:rPr>
              <w:t xml:space="preserve"> </w:t>
            </w:r>
            <w:proofErr w:type="spellStart"/>
            <w:r w:rsidRPr="00DA2959">
              <w:rPr>
                <w:rFonts w:ascii="Arial" w:hAnsi="Arial" w:cs="Arial"/>
                <w:lang w:val="en-US" w:eastAsia="ru-RU"/>
              </w:rPr>
              <w:t>frais</w:t>
            </w:r>
            <w:proofErr w:type="spellEnd"/>
            <w:r w:rsidRPr="00DA2959">
              <w:rPr>
                <w:rFonts w:ascii="Arial" w:hAnsi="Arial" w:cs="Arial"/>
                <w:lang w:val="en-US" w:eastAsia="ru-RU"/>
              </w:rPr>
              <w:t xml:space="preserve">, les </w:t>
            </w:r>
            <w:proofErr w:type="spellStart"/>
            <w:r w:rsidRPr="00DA2959">
              <w:rPr>
                <w:rFonts w:ascii="Arial" w:hAnsi="Arial" w:cs="Arial"/>
                <w:lang w:val="en-US" w:eastAsia="ru-RU"/>
              </w:rPr>
              <w:t>dommages</w:t>
            </w:r>
            <w:proofErr w:type="spellEnd"/>
            <w:r w:rsidRPr="00DA2959">
              <w:rPr>
                <w:rFonts w:ascii="Arial" w:hAnsi="Arial" w:cs="Arial"/>
                <w:lang w:val="en-US" w:eastAsia="ru-RU"/>
              </w:rPr>
              <w:t xml:space="preserve"> </w:t>
            </w:r>
            <w:proofErr w:type="spellStart"/>
            <w:r w:rsidRPr="00DA2959">
              <w:rPr>
                <w:rFonts w:ascii="Arial" w:hAnsi="Arial" w:cs="Arial"/>
                <w:lang w:val="en-US" w:eastAsia="ru-RU"/>
              </w:rPr>
              <w:t>causés</w:t>
            </w:r>
            <w:proofErr w:type="spellEnd"/>
            <w:r w:rsidRPr="00DA2959">
              <w:rPr>
                <w:rFonts w:ascii="Arial" w:hAnsi="Arial" w:cs="Arial"/>
                <w:lang w:val="en-US" w:eastAsia="ru-RU"/>
              </w:rPr>
              <w:t xml:space="preserve"> au </w:t>
            </w:r>
            <w:proofErr w:type="spellStart"/>
            <w:r w:rsidRPr="00DA2959">
              <w:rPr>
                <w:rFonts w:ascii="Arial" w:hAnsi="Arial" w:cs="Arial"/>
                <w:lang w:val="en-US" w:eastAsia="ru-RU"/>
              </w:rPr>
              <w:t>logement</w:t>
            </w:r>
            <w:proofErr w:type="spellEnd"/>
            <w:r w:rsidRPr="00DA2959">
              <w:rPr>
                <w:rFonts w:ascii="Arial" w:hAnsi="Arial" w:cs="Arial"/>
                <w:lang w:val="en-US" w:eastAsia="ru-RU"/>
              </w:rPr>
              <w:t xml:space="preserve">, au </w:t>
            </w:r>
            <w:proofErr w:type="spellStart"/>
            <w:r w:rsidRPr="00DA2959">
              <w:rPr>
                <w:rFonts w:ascii="Arial" w:hAnsi="Arial" w:cs="Arial"/>
                <w:lang w:val="en-US" w:eastAsia="ru-RU"/>
              </w:rPr>
              <w:t>mobilier</w:t>
            </w:r>
            <w:proofErr w:type="spellEnd"/>
            <w:r w:rsidRPr="00DA2959">
              <w:rPr>
                <w:rFonts w:ascii="Arial" w:hAnsi="Arial" w:cs="Arial"/>
                <w:lang w:val="en-US" w:eastAsia="ru-RU"/>
              </w:rPr>
              <w:t xml:space="preserve"> et au </w:t>
            </w:r>
            <w:proofErr w:type="spellStart"/>
            <w:r w:rsidRPr="00DA2959">
              <w:rPr>
                <w:rFonts w:ascii="Arial" w:hAnsi="Arial" w:cs="Arial"/>
                <w:lang w:val="en-US" w:eastAsia="ru-RU"/>
              </w:rPr>
              <w:t>remplacement</w:t>
            </w:r>
            <w:proofErr w:type="spellEnd"/>
            <w:r w:rsidRPr="00DA2959">
              <w:rPr>
                <w:rFonts w:ascii="Arial" w:hAnsi="Arial" w:cs="Arial"/>
                <w:lang w:val="en-US" w:eastAsia="ru-RU"/>
              </w:rPr>
              <w:t xml:space="preserve"> de </w:t>
            </w:r>
            <w:proofErr w:type="spellStart"/>
            <w:r w:rsidRPr="00DA2959">
              <w:rPr>
                <w:rFonts w:ascii="Arial" w:hAnsi="Arial" w:cs="Arial"/>
                <w:lang w:val="en-US" w:eastAsia="ru-RU"/>
              </w:rPr>
              <w:t>l'équipement</w:t>
            </w:r>
            <w:proofErr w:type="spellEnd"/>
            <w:r w:rsidRPr="00DA2959">
              <w:rPr>
                <w:rFonts w:ascii="Arial" w:hAnsi="Arial" w:cs="Arial"/>
                <w:lang w:val="en-US" w:eastAsia="ru-RU"/>
              </w:rPr>
              <w:t xml:space="preserve"> sanitaire </w:t>
            </w:r>
            <w:proofErr w:type="spellStart"/>
            <w:r w:rsidRPr="00DA2959">
              <w:rPr>
                <w:rFonts w:ascii="Arial" w:hAnsi="Arial" w:cs="Arial"/>
                <w:lang w:val="en-US" w:eastAsia="ru-RU"/>
              </w:rPr>
              <w:t>endommagé</w:t>
            </w:r>
            <w:proofErr w:type="spellEnd"/>
            <w:r w:rsidRPr="00DA2959">
              <w:rPr>
                <w:rFonts w:ascii="Arial" w:hAnsi="Arial" w:cs="Arial"/>
                <w:lang w:val="en-US" w:eastAsia="ru-RU"/>
              </w:rPr>
              <w:t xml:space="preserve">, </w:t>
            </w:r>
            <w:proofErr w:type="spellStart"/>
            <w:r w:rsidRPr="00DA2959">
              <w:rPr>
                <w:rFonts w:ascii="Arial" w:hAnsi="Arial" w:cs="Arial"/>
                <w:lang w:val="en-US" w:eastAsia="ru-RU"/>
              </w:rPr>
              <w:t>en</w:t>
            </w:r>
            <w:proofErr w:type="spellEnd"/>
            <w:r w:rsidRPr="00DA2959">
              <w:rPr>
                <w:rFonts w:ascii="Arial" w:hAnsi="Arial" w:cs="Arial"/>
                <w:lang w:val="en-US" w:eastAsia="ru-RU"/>
              </w:rPr>
              <w:t xml:space="preserve"> raison de son </w:t>
            </w:r>
            <w:proofErr w:type="spellStart"/>
            <w:r w:rsidRPr="00DA2959">
              <w:rPr>
                <w:rFonts w:ascii="Arial" w:hAnsi="Arial" w:cs="Arial"/>
                <w:lang w:val="en-US" w:eastAsia="ru-RU"/>
              </w:rPr>
              <w:t>mauvais</w:t>
            </w:r>
            <w:proofErr w:type="spellEnd"/>
            <w:r w:rsidRPr="00DA2959">
              <w:rPr>
                <w:rFonts w:ascii="Arial" w:hAnsi="Arial" w:cs="Arial"/>
                <w:lang w:val="en-US" w:eastAsia="ru-RU"/>
              </w:rPr>
              <w:t xml:space="preserve"> </w:t>
            </w:r>
            <w:proofErr w:type="spellStart"/>
            <w:r w:rsidRPr="00DA2959">
              <w:rPr>
                <w:rFonts w:ascii="Arial" w:hAnsi="Arial" w:cs="Arial"/>
                <w:lang w:val="en-US" w:eastAsia="ru-RU"/>
              </w:rPr>
              <w:t>fonctionnement</w:t>
            </w:r>
            <w:proofErr w:type="spellEnd"/>
            <w:r w:rsidRPr="00DA2959">
              <w:rPr>
                <w:rFonts w:ascii="Arial" w:hAnsi="Arial" w:cs="Arial"/>
                <w:lang w:val="en-US" w:eastAsia="ru-RU"/>
              </w:rPr>
              <w:t xml:space="preserve"> </w:t>
            </w:r>
            <w:proofErr w:type="spellStart"/>
            <w:r w:rsidRPr="00DA2959">
              <w:rPr>
                <w:rFonts w:ascii="Arial" w:hAnsi="Arial" w:cs="Arial"/>
                <w:lang w:val="en-US" w:eastAsia="ru-RU"/>
              </w:rPr>
              <w:t>ou</w:t>
            </w:r>
            <w:proofErr w:type="spellEnd"/>
            <w:r w:rsidRPr="00DA2959">
              <w:rPr>
                <w:rFonts w:ascii="Arial" w:hAnsi="Arial" w:cs="Arial"/>
                <w:lang w:val="en-US" w:eastAsia="ru-RU"/>
              </w:rPr>
              <w:t xml:space="preserve"> des </w:t>
            </w:r>
            <w:proofErr w:type="spellStart"/>
            <w:r w:rsidRPr="00DA2959">
              <w:rPr>
                <w:rFonts w:ascii="Arial" w:hAnsi="Arial" w:cs="Arial"/>
                <w:lang w:val="en-US" w:eastAsia="ru-RU"/>
              </w:rPr>
              <w:t>dommages</w:t>
            </w:r>
            <w:proofErr w:type="spellEnd"/>
            <w:r w:rsidRPr="00DA2959">
              <w:rPr>
                <w:rFonts w:ascii="Arial" w:hAnsi="Arial" w:cs="Arial"/>
                <w:lang w:val="en-US" w:eastAsia="ru-RU"/>
              </w:rPr>
              <w:t xml:space="preserve"> </w:t>
            </w:r>
            <w:proofErr w:type="spellStart"/>
            <w:r w:rsidRPr="00DA2959">
              <w:rPr>
                <w:rFonts w:ascii="Arial" w:hAnsi="Arial" w:cs="Arial"/>
                <w:lang w:val="en-US" w:eastAsia="ru-RU"/>
              </w:rPr>
              <w:t>intentionnels</w:t>
            </w:r>
            <w:proofErr w:type="spellEnd"/>
            <w:r w:rsidRPr="00A079EC">
              <w:rPr>
                <w:rFonts w:ascii="Arial" w:hAnsi="Arial" w:cs="Arial"/>
                <w:lang w:val="en-US" w:eastAsia="ru-RU"/>
              </w:rPr>
              <w: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économiser de l'électricité et de l'eau;</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à la demande de l'administration du foyer, présenter un document d'identité donnant le droit d'être dans le foyer;</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permettre l'inspection de la chambre par l'administration du foyer afin de contrôler le respect du présent Règlement, la vérification de la sécurité des biens, la conduite des travaux préventifs et autres;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respecter les normes morales et éthiques de conduite, maintenir un climat de bonne volonté et de respect mutuel, éviter les situations de conflit contre les résidents et le personnel du foyer;</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informer les représentants de l'administration du foyer sur le mauvais état de santé pour prendre des mesures opportunes pour prévenir la propagation des maladies infectieuses;</w:t>
            </w:r>
          </w:p>
          <w:p w:rsidR="00114225" w:rsidRPr="00653008" w:rsidRDefault="00114225" w:rsidP="00180DF4">
            <w:pPr>
              <w:spacing w:after="100" w:afterAutospacing="1" w:line="240" w:lineRule="auto"/>
              <w:contextualSpacing/>
              <w:jc w:val="both"/>
              <w:rPr>
                <w:rFonts w:ascii="Arial" w:hAnsi="Arial" w:cs="Arial"/>
                <w:lang w:val="es-ES" w:eastAsia="ru-RU"/>
              </w:rPr>
            </w:pPr>
            <w:bookmarkStart w:id="18" w:name="sub_1052"/>
            <w:r w:rsidRPr="00653008">
              <w:rPr>
                <w:rFonts w:ascii="Arial" w:hAnsi="Arial" w:cs="Arial"/>
                <w:lang w:val="es-ES" w:eastAsia="ru-RU"/>
              </w:rPr>
              <w:t>-</w:t>
            </w:r>
            <w:bookmarkEnd w:id="18"/>
            <w:r w:rsidRPr="00653008">
              <w:rPr>
                <w:rFonts w:ascii="Arial" w:hAnsi="Arial" w:cs="Arial"/>
                <w:lang w:val="es-ES" w:eastAsia="ru-RU"/>
              </w:rPr>
              <w:t> lors de la sortie du foyer, ainsi que lors de la sortie temporaire, avertir par écrit le chef du foyer deux jours avant la sortie;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lorsque vous quittez le foyer pendant plus de trois jours, vous avertissez par écrit le chef du foyer de votre départ, à l'exception des jours fériés prévus par la Décision du Gouvernement de la Fédération de Russie. Si un stagiaire qui n'a pas atteint l'âge de la majorité, vivant dans l'auberge, passe la nuit dehors, en informer l'auberge sous la forme raisonnée de la déclaration;</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lorsque vous quittez la chambre, fermez toutes les fenêtres, les portes, éteignez tous les appareils électriques et l'éclairage, donnez les clés de la chambre à la montre;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passer la clé en double de la chambre occupée au chef du foyer;</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à la demande de l'administration du foyer libérer le logement occupé pendant les vacances, la quarantaine, etc.</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réparer les dommages matériels causés conformément à la législation en vigueur de la Fédération de Russie et le contrat de location de logements;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5.2. Les résidents de foyers sont interdits de: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se déplacer volontairement d'une chambre à l'autre;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déplacer volontairement d’inventaire d'une pièce à l'autre;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refaire le câblage électrique et de réparer le réseau électrique;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utiliser des appareils de chauffage électriques, des Carreaux électriques, et d'autres appareils de chauffage électrique énumérés dans la liste approuvée annuellement;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effectuer des actions, créant un bruit et des vibrations élevés, en violation des conditions normales de vie des étudiants dans d'autres locaux résidentiels. De 23-00 à 08-00 heures en été et de 22-00 à 08-00 en hiver, l'utilisation de téléviseurs, de radios, de magnétophones et d'autres haut-parleurs n'est autorisée que si l'on réduit l'audibilité au point de ne pas perturber le repos des résidents;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utiliser des appareils électriques défectueux sans marquage du fabricant;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préparer la nourriture dans une chambre;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coller sur les murs de la chambre et dans les espaces communs, à l'exception des places spécialement réservées à cet effet, les annonces, les horaires, etc.;</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lastRenderedPageBreak/>
              <w:t>– fumer dans les foyers, stocker, appliquer et distribuer des substances inflammables (y compris des feux d'artifice, des cierges magiques, des flocons, etc.).</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transporter des étrangers dans le foyer et / ou de les laisser pour la nuit; de fournir un espace de vie pour vivre à d'autres personnes, y compris ceux qui résident dans d'autres chambres du foyer;</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organiser et participer aux jeux d’argent;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jeter les ordures par les fenêtres;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passer au foyer et y rester dans un état d'intoxication alcoolique, narcotique et toxique, consommer (boire) et stocker des spiritueux, de la bière et des boissons produites sur sa base.</w:t>
            </w:r>
          </w:p>
          <w:p w:rsidR="00114225" w:rsidRPr="00DF31E6" w:rsidRDefault="00114225" w:rsidP="00180DF4">
            <w:pPr>
              <w:spacing w:after="100" w:afterAutospacing="1" w:line="240" w:lineRule="auto"/>
              <w:contextualSpacing/>
              <w:jc w:val="both"/>
              <w:rPr>
                <w:rFonts w:ascii="Arial" w:hAnsi="Arial" w:cs="Arial"/>
                <w:lang w:val="en-US" w:eastAsia="ru-RU"/>
              </w:rPr>
            </w:pPr>
            <w:r>
              <w:rPr>
                <w:rFonts w:ascii="Arial" w:hAnsi="Arial" w:cs="Arial"/>
                <w:lang w:val="en-US" w:eastAsia="ru-RU"/>
              </w:rPr>
              <w:t xml:space="preserve">Au foyer </w:t>
            </w:r>
            <w:proofErr w:type="spellStart"/>
            <w:r>
              <w:rPr>
                <w:rFonts w:ascii="Arial" w:hAnsi="Arial" w:cs="Arial"/>
                <w:lang w:val="en-US" w:eastAsia="ru-RU"/>
              </w:rPr>
              <w:t>il</w:t>
            </w:r>
            <w:proofErr w:type="spellEnd"/>
            <w:r>
              <w:rPr>
                <w:rFonts w:ascii="Arial" w:hAnsi="Arial" w:cs="Arial"/>
                <w:lang w:val="en-US" w:eastAsia="ru-RU"/>
              </w:rPr>
              <w:t xml:space="preserve"> </w:t>
            </w:r>
            <w:proofErr w:type="spellStart"/>
            <w:r>
              <w:rPr>
                <w:rFonts w:ascii="Arial" w:hAnsi="Arial" w:cs="Arial"/>
                <w:lang w:val="en-US" w:eastAsia="ru-RU"/>
              </w:rPr>
              <w:t>est</w:t>
            </w:r>
            <w:proofErr w:type="spellEnd"/>
            <w:r>
              <w:rPr>
                <w:rFonts w:ascii="Arial" w:hAnsi="Arial" w:cs="Arial"/>
                <w:lang w:val="en-US" w:eastAsia="ru-RU"/>
              </w:rPr>
              <w:t xml:space="preserve"> </w:t>
            </w:r>
            <w:proofErr w:type="spellStart"/>
            <w:r>
              <w:rPr>
                <w:rFonts w:ascii="Arial" w:hAnsi="Arial" w:cs="Arial"/>
                <w:lang w:val="en-US" w:eastAsia="ru-RU"/>
              </w:rPr>
              <w:t>interdit</w:t>
            </w:r>
            <w:proofErr w:type="spellEnd"/>
            <w:r>
              <w:rPr>
                <w:rFonts w:ascii="Arial" w:hAnsi="Arial" w:cs="Arial"/>
                <w:lang w:val="en-US" w:eastAsia="ru-RU"/>
              </w:rPr>
              <w:t xml:space="preserve"> de</w:t>
            </w:r>
            <w:r w:rsidRPr="00DF31E6">
              <w:rPr>
                <w:rFonts w:ascii="Arial" w:hAnsi="Arial" w:cs="Arial"/>
                <w:lang w:val="en-US" w:eastAsia="ru-RU"/>
              </w:rPr>
              <w:t>:</w:t>
            </w:r>
          </w:p>
          <w:p w:rsidR="00114225" w:rsidRPr="00DF31E6" w:rsidRDefault="00114225" w:rsidP="00180DF4">
            <w:pPr>
              <w:spacing w:after="100" w:afterAutospacing="1" w:line="240" w:lineRule="auto"/>
              <w:contextualSpacing/>
              <w:jc w:val="both"/>
              <w:rPr>
                <w:rFonts w:ascii="Arial" w:hAnsi="Arial" w:cs="Arial"/>
                <w:lang w:val="en-US" w:eastAsia="ru-RU"/>
              </w:rPr>
            </w:pPr>
            <w:r w:rsidRPr="00DF31E6">
              <w:rPr>
                <w:rFonts w:ascii="Arial" w:hAnsi="Arial" w:cs="Arial"/>
                <w:lang w:val="en-US" w:eastAsia="ru-RU"/>
              </w:rPr>
              <w:t xml:space="preserve">– stocker et </w:t>
            </w:r>
            <w:proofErr w:type="spellStart"/>
            <w:r w:rsidRPr="00DF31E6">
              <w:rPr>
                <w:rFonts w:ascii="Arial" w:hAnsi="Arial" w:cs="Arial"/>
                <w:lang w:val="en-US" w:eastAsia="ru-RU"/>
              </w:rPr>
              <w:t>vendre</w:t>
            </w:r>
            <w:proofErr w:type="spellEnd"/>
            <w:r w:rsidRPr="00DF31E6">
              <w:rPr>
                <w:rFonts w:ascii="Arial" w:hAnsi="Arial" w:cs="Arial"/>
                <w:lang w:val="en-US" w:eastAsia="ru-RU"/>
              </w:rPr>
              <w:t xml:space="preserve"> de </w:t>
            </w:r>
            <w:proofErr w:type="spellStart"/>
            <w:r w:rsidRPr="00DF31E6">
              <w:rPr>
                <w:rFonts w:ascii="Arial" w:hAnsi="Arial" w:cs="Arial"/>
                <w:lang w:val="en-US" w:eastAsia="ru-RU"/>
              </w:rPr>
              <w:t>boissons</w:t>
            </w:r>
            <w:proofErr w:type="spellEnd"/>
            <w:r w:rsidRPr="00DF31E6">
              <w:rPr>
                <w:rFonts w:ascii="Arial" w:hAnsi="Arial" w:cs="Arial"/>
                <w:lang w:val="en-US" w:eastAsia="ru-RU"/>
              </w:rPr>
              <w:t xml:space="preserve"> </w:t>
            </w:r>
            <w:proofErr w:type="spellStart"/>
            <w:r w:rsidRPr="00DF31E6">
              <w:rPr>
                <w:rFonts w:ascii="Arial" w:hAnsi="Arial" w:cs="Arial"/>
                <w:lang w:val="en-US" w:eastAsia="ru-RU"/>
              </w:rPr>
              <w:t>alcoolisées</w:t>
            </w:r>
            <w:proofErr w:type="spellEnd"/>
            <w:r w:rsidRPr="00DF31E6">
              <w:rPr>
                <w:rFonts w:ascii="Arial" w:hAnsi="Arial" w:cs="Arial"/>
                <w:lang w:val="en-US" w:eastAsia="ru-RU"/>
              </w:rPr>
              <w:t xml:space="preserve">, </w:t>
            </w:r>
            <w:proofErr w:type="spellStart"/>
            <w:r w:rsidRPr="00DF31E6">
              <w:rPr>
                <w:rFonts w:ascii="Arial" w:hAnsi="Arial" w:cs="Arial"/>
                <w:lang w:val="en-US" w:eastAsia="ru-RU"/>
              </w:rPr>
              <w:t>stupéfiants</w:t>
            </w:r>
            <w:proofErr w:type="spellEnd"/>
            <w:r w:rsidRPr="00DF31E6">
              <w:rPr>
                <w:rFonts w:ascii="Arial" w:hAnsi="Arial" w:cs="Arial"/>
                <w:lang w:val="en-US" w:eastAsia="ru-RU"/>
              </w:rPr>
              <w: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installer de serrures supplémentaires sur la porte d'entrée de la chambre, modifier ou remplacer des serrures sans autorisation de l’administration;</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installer d'antennes personnalisées sur les fenêtres, les façades et le toit du bâtiment;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utiliser de sources de feu ouvert dans les locaux résidentiels;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garder les animaux domestiques dans le foyer (y compris les poissons et les oiseaux);</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stocker dans la chambre des objets encombrants qui empêchent les autres résidents d'utiliser la chambre réservée.</w:t>
            </w:r>
          </w:p>
          <w:p w:rsidR="00114225" w:rsidRPr="00653008" w:rsidRDefault="00114225" w:rsidP="005F1E5C">
            <w:pPr>
              <w:spacing w:after="100" w:afterAutospacing="1" w:line="240" w:lineRule="auto"/>
              <w:contextualSpacing/>
              <w:jc w:val="center"/>
              <w:rPr>
                <w:rFonts w:ascii="Arial" w:hAnsi="Arial" w:cs="Arial"/>
                <w:lang w:val="es-ES" w:eastAsia="ru-RU"/>
              </w:rPr>
            </w:pPr>
            <w:bookmarkStart w:id="19" w:name="sub_1600"/>
          </w:p>
          <w:p w:rsidR="00114225" w:rsidRPr="00653008" w:rsidRDefault="00114225" w:rsidP="005F1E5C">
            <w:pPr>
              <w:spacing w:after="100" w:afterAutospacing="1" w:line="240" w:lineRule="auto"/>
              <w:contextualSpacing/>
              <w:jc w:val="center"/>
              <w:rPr>
                <w:rFonts w:ascii="Arial" w:hAnsi="Arial" w:cs="Arial"/>
                <w:lang w:val="es-ES" w:eastAsia="ru-RU"/>
              </w:rPr>
            </w:pPr>
          </w:p>
          <w:p w:rsidR="00114225" w:rsidRPr="00660336" w:rsidRDefault="00114225" w:rsidP="005F1E5C">
            <w:pPr>
              <w:spacing w:after="100" w:afterAutospacing="1" w:line="240" w:lineRule="auto"/>
              <w:contextualSpacing/>
              <w:jc w:val="center"/>
              <w:rPr>
                <w:rFonts w:ascii="Arial" w:hAnsi="Arial" w:cs="Arial"/>
                <w:b/>
                <w:lang w:val="en-US" w:eastAsia="ru-RU"/>
              </w:rPr>
            </w:pPr>
            <w:r w:rsidRPr="00660336">
              <w:rPr>
                <w:rFonts w:ascii="Arial" w:hAnsi="Arial" w:cs="Arial"/>
                <w:b/>
                <w:lang w:val="en-US" w:eastAsia="ru-RU"/>
              </w:rPr>
              <w:t xml:space="preserve">6. </w:t>
            </w:r>
            <w:r w:rsidRPr="001F32A8">
              <w:rPr>
                <w:rFonts w:ascii="Arial" w:hAnsi="Arial" w:cs="Arial"/>
                <w:b/>
                <w:lang w:val="en-US" w:eastAsia="ru-RU"/>
              </w:rPr>
              <w:t>Droits</w:t>
            </w:r>
            <w:r w:rsidRPr="00660336">
              <w:rPr>
                <w:rFonts w:ascii="Arial" w:hAnsi="Arial" w:cs="Arial"/>
                <w:b/>
                <w:lang w:val="en-US" w:eastAsia="ru-RU"/>
              </w:rPr>
              <w:t xml:space="preserve"> </w:t>
            </w:r>
            <w:proofErr w:type="spellStart"/>
            <w:r w:rsidRPr="001F32A8">
              <w:rPr>
                <w:rFonts w:ascii="Arial" w:hAnsi="Arial" w:cs="Arial"/>
                <w:b/>
                <w:lang w:val="en-US" w:eastAsia="ru-RU"/>
              </w:rPr>
              <w:t>d</w:t>
            </w:r>
            <w:r w:rsidRPr="00660336">
              <w:rPr>
                <w:rFonts w:ascii="Arial" w:hAnsi="Arial" w:cs="Arial"/>
                <w:b/>
                <w:lang w:val="en-US" w:eastAsia="ru-RU"/>
              </w:rPr>
              <w:t>'</w:t>
            </w:r>
            <w:r w:rsidRPr="001F32A8">
              <w:rPr>
                <w:rFonts w:ascii="Arial" w:hAnsi="Arial" w:cs="Arial"/>
                <w:b/>
                <w:lang w:val="en-US" w:eastAsia="ru-RU"/>
              </w:rPr>
              <w:t>administration</w:t>
            </w:r>
            <w:proofErr w:type="spellEnd"/>
            <w:r w:rsidRPr="00660336">
              <w:rPr>
                <w:rFonts w:ascii="Arial" w:hAnsi="Arial" w:cs="Arial"/>
                <w:b/>
                <w:lang w:val="en-US" w:eastAsia="ru-RU"/>
              </w:rPr>
              <w:t xml:space="preserve"> </w:t>
            </w:r>
            <w:r w:rsidRPr="001F32A8">
              <w:rPr>
                <w:rFonts w:ascii="Arial" w:hAnsi="Arial" w:cs="Arial"/>
                <w:b/>
                <w:lang w:val="en-US" w:eastAsia="ru-RU"/>
              </w:rPr>
              <w:t>des</w:t>
            </w:r>
            <w:r w:rsidRPr="00660336">
              <w:rPr>
                <w:rFonts w:ascii="Arial" w:hAnsi="Arial" w:cs="Arial"/>
                <w:b/>
                <w:lang w:val="en-US" w:eastAsia="ru-RU"/>
              </w:rPr>
              <w:t xml:space="preserve"> </w:t>
            </w:r>
            <w:bookmarkEnd w:id="19"/>
            <w:r w:rsidRPr="001F32A8">
              <w:rPr>
                <w:rFonts w:ascii="Arial" w:hAnsi="Arial" w:cs="Arial"/>
                <w:b/>
                <w:lang w:val="en-US" w:eastAsia="ru-RU"/>
              </w:rPr>
              <w:t>foyers</w:t>
            </w:r>
          </w:p>
          <w:p w:rsidR="00114225" w:rsidRPr="001F32A8" w:rsidRDefault="00114225" w:rsidP="00180DF4">
            <w:pPr>
              <w:spacing w:after="100" w:afterAutospacing="1" w:line="240" w:lineRule="auto"/>
              <w:contextualSpacing/>
              <w:jc w:val="both"/>
              <w:rPr>
                <w:rFonts w:ascii="Arial" w:hAnsi="Arial" w:cs="Arial"/>
                <w:lang w:val="en-US" w:eastAsia="ru-RU"/>
              </w:rPr>
            </w:pPr>
            <w:bookmarkStart w:id="20" w:name="sub_1061"/>
            <w:bookmarkEnd w:id="20"/>
            <w:r w:rsidRPr="001F32A8">
              <w:rPr>
                <w:rFonts w:ascii="Arial" w:hAnsi="Arial" w:cs="Arial"/>
                <w:lang w:val="en-US" w:eastAsia="ru-RU"/>
              </w:rPr>
              <w:t xml:space="preserve">6.1. </w:t>
            </w:r>
            <w:proofErr w:type="spellStart"/>
            <w:r w:rsidRPr="001F32A8">
              <w:rPr>
                <w:rFonts w:ascii="Arial" w:hAnsi="Arial" w:cs="Arial"/>
                <w:lang w:val="en-US" w:eastAsia="ru-RU"/>
              </w:rPr>
              <w:t>L'administration</w:t>
            </w:r>
            <w:proofErr w:type="spellEnd"/>
            <w:r w:rsidRPr="001F32A8">
              <w:rPr>
                <w:rFonts w:ascii="Arial" w:hAnsi="Arial" w:cs="Arial"/>
                <w:lang w:val="en-US" w:eastAsia="ru-RU"/>
              </w:rPr>
              <w:t xml:space="preserve"> d</w:t>
            </w:r>
            <w:r>
              <w:rPr>
                <w:rFonts w:ascii="Arial" w:hAnsi="Arial" w:cs="Arial"/>
                <w:lang w:val="en-US" w:eastAsia="ru-RU"/>
              </w:rPr>
              <w:t xml:space="preserve">u foyer </w:t>
            </w:r>
            <w:proofErr w:type="spellStart"/>
            <w:r>
              <w:rPr>
                <w:rFonts w:ascii="Arial" w:hAnsi="Arial" w:cs="Arial"/>
                <w:lang w:val="en-US" w:eastAsia="ru-RU"/>
              </w:rPr>
              <w:t>d’</w:t>
            </w:r>
            <w:r w:rsidRPr="001F32A8">
              <w:rPr>
                <w:rFonts w:ascii="Arial" w:hAnsi="Arial" w:cs="Arial"/>
                <w:lang w:val="en-US" w:eastAsia="ru-RU"/>
              </w:rPr>
              <w:t>étudiants</w:t>
            </w:r>
            <w:proofErr w:type="spellEnd"/>
            <w:r w:rsidRPr="001F32A8">
              <w:rPr>
                <w:rFonts w:ascii="Arial" w:hAnsi="Arial" w:cs="Arial"/>
                <w:lang w:val="en-US" w:eastAsia="ru-RU"/>
              </w:rPr>
              <w:t xml:space="preserve"> </w:t>
            </w:r>
            <w:proofErr w:type="spellStart"/>
            <w:r w:rsidRPr="001F32A8">
              <w:rPr>
                <w:rFonts w:ascii="Arial" w:hAnsi="Arial" w:cs="Arial"/>
                <w:lang w:val="en-US" w:eastAsia="ru-RU"/>
              </w:rPr>
              <w:t>a le</w:t>
            </w:r>
            <w:proofErr w:type="spellEnd"/>
            <w:r w:rsidRPr="001F32A8">
              <w:rPr>
                <w:rFonts w:ascii="Arial" w:hAnsi="Arial" w:cs="Arial"/>
                <w:lang w:val="en-US" w:eastAsia="ru-RU"/>
              </w:rPr>
              <w:t xml:space="preserve"> droit</w:t>
            </w:r>
            <w:r>
              <w:rPr>
                <w:rFonts w:ascii="Arial" w:hAnsi="Arial" w:cs="Arial"/>
                <w:lang w:val="en-US" w:eastAsia="ru-RU"/>
              </w:rPr>
              <w:t xml:space="preserve"> de</w:t>
            </w:r>
            <w:r w:rsidRPr="001F32A8">
              <w:rPr>
                <w:rFonts w:ascii="Arial" w:hAnsi="Arial" w:cs="Arial"/>
                <w:lang w:val="en-US" w:eastAsia="ru-RU"/>
              </w:rPr>
              <w:t>:</w:t>
            </w:r>
          </w:p>
          <w:p w:rsidR="00114225" w:rsidRPr="001F32A8" w:rsidRDefault="00114225" w:rsidP="00180DF4">
            <w:pPr>
              <w:spacing w:after="100" w:afterAutospacing="1" w:line="240" w:lineRule="auto"/>
              <w:contextualSpacing/>
              <w:jc w:val="both"/>
              <w:rPr>
                <w:rFonts w:ascii="Arial" w:hAnsi="Arial" w:cs="Arial"/>
                <w:lang w:val="en-US" w:eastAsia="ru-RU"/>
              </w:rPr>
            </w:pPr>
            <w:r w:rsidRPr="001F32A8">
              <w:rPr>
                <w:rFonts w:ascii="Arial" w:hAnsi="Arial" w:cs="Arial"/>
                <w:lang w:val="en-US" w:eastAsia="ru-RU"/>
              </w:rPr>
              <w:t xml:space="preserve">– faire des suggestions pour </w:t>
            </w:r>
            <w:proofErr w:type="spellStart"/>
            <w:r w:rsidRPr="001F32A8">
              <w:rPr>
                <w:rFonts w:ascii="Arial" w:hAnsi="Arial" w:cs="Arial"/>
                <w:lang w:val="en-US" w:eastAsia="ru-RU"/>
              </w:rPr>
              <w:t>améliorer</w:t>
            </w:r>
            <w:proofErr w:type="spellEnd"/>
            <w:r w:rsidRPr="001F32A8">
              <w:rPr>
                <w:rFonts w:ascii="Arial" w:hAnsi="Arial" w:cs="Arial"/>
                <w:lang w:val="en-US" w:eastAsia="ru-RU"/>
              </w:rPr>
              <w:t xml:space="preserve"> les conditions de vie </w:t>
            </w:r>
            <w:proofErr w:type="spellStart"/>
            <w:r w:rsidRPr="001F32A8">
              <w:rPr>
                <w:rFonts w:ascii="Arial" w:hAnsi="Arial" w:cs="Arial"/>
                <w:lang w:val="en-US" w:eastAsia="ru-RU"/>
              </w:rPr>
              <w:t>dans</w:t>
            </w:r>
            <w:proofErr w:type="spellEnd"/>
            <w:r w:rsidRPr="001F32A8">
              <w:rPr>
                <w:rFonts w:ascii="Arial" w:hAnsi="Arial" w:cs="Arial"/>
                <w:lang w:val="en-US" w:eastAsia="ru-RU"/>
              </w:rPr>
              <w:t xml:space="preserve"> le </w:t>
            </w:r>
            <w:r>
              <w:rPr>
                <w:rFonts w:ascii="Arial" w:hAnsi="Arial" w:cs="Arial"/>
                <w:lang w:val="en-US" w:eastAsia="ru-RU"/>
              </w:rPr>
              <w:t>foyer</w:t>
            </w:r>
            <w:r w:rsidRPr="001F32A8">
              <w:rPr>
                <w:rFonts w:ascii="Arial" w:hAnsi="Arial" w:cs="Arial"/>
                <w:lang w:val="en-US" w:eastAsia="ru-RU"/>
              </w:rPr>
              <w:t>;</w:t>
            </w:r>
          </w:p>
          <w:p w:rsidR="00114225" w:rsidRPr="001F32A8" w:rsidRDefault="00114225" w:rsidP="00180DF4">
            <w:pPr>
              <w:spacing w:after="100" w:afterAutospacing="1" w:line="240" w:lineRule="auto"/>
              <w:contextualSpacing/>
              <w:jc w:val="both"/>
              <w:rPr>
                <w:rFonts w:ascii="Arial" w:hAnsi="Arial" w:cs="Arial"/>
                <w:lang w:val="en-US" w:eastAsia="ru-RU"/>
              </w:rPr>
            </w:pPr>
            <w:r w:rsidRPr="001F32A8">
              <w:rPr>
                <w:rFonts w:ascii="Arial" w:hAnsi="Arial" w:cs="Arial"/>
                <w:lang w:val="en-US" w:eastAsia="ru-RU"/>
              </w:rPr>
              <w:t>–</w:t>
            </w:r>
            <w:r>
              <w:rPr>
                <w:rFonts w:ascii="Arial" w:hAnsi="Arial" w:cs="Arial"/>
                <w:lang w:val="en-US" w:eastAsia="ru-RU"/>
              </w:rPr>
              <w:t xml:space="preserve"> </w:t>
            </w:r>
            <w:proofErr w:type="spellStart"/>
            <w:r w:rsidRPr="00017DD9">
              <w:rPr>
                <w:rFonts w:ascii="Arial" w:hAnsi="Arial" w:cs="Arial"/>
                <w:lang w:val="en-US" w:eastAsia="ru-RU"/>
              </w:rPr>
              <w:t>soumettre</w:t>
            </w:r>
            <w:proofErr w:type="spellEnd"/>
            <w:r w:rsidRPr="00017DD9">
              <w:rPr>
                <w:rFonts w:ascii="Arial" w:hAnsi="Arial" w:cs="Arial"/>
                <w:lang w:val="en-US" w:eastAsia="ru-RU"/>
              </w:rPr>
              <w:t xml:space="preserve"> à </w:t>
            </w:r>
            <w:proofErr w:type="spellStart"/>
            <w:r w:rsidRPr="00017DD9">
              <w:rPr>
                <w:rFonts w:ascii="Arial" w:hAnsi="Arial" w:cs="Arial"/>
                <w:lang w:val="en-US" w:eastAsia="ru-RU"/>
              </w:rPr>
              <w:t>l'examen</w:t>
            </w:r>
            <w:proofErr w:type="spellEnd"/>
            <w:r w:rsidRPr="00017DD9">
              <w:rPr>
                <w:rFonts w:ascii="Arial" w:hAnsi="Arial" w:cs="Arial"/>
                <w:lang w:val="en-US" w:eastAsia="ru-RU"/>
              </w:rPr>
              <w:t xml:space="preserve"> du </w:t>
            </w:r>
            <w:proofErr w:type="spellStart"/>
            <w:r w:rsidRPr="00017DD9">
              <w:rPr>
                <w:rFonts w:ascii="Arial" w:hAnsi="Arial" w:cs="Arial"/>
                <w:lang w:val="en-US" w:eastAsia="ru-RU"/>
              </w:rPr>
              <w:t>recteur</w:t>
            </w:r>
            <w:proofErr w:type="spellEnd"/>
            <w:r w:rsidRPr="00017DD9">
              <w:rPr>
                <w:rFonts w:ascii="Arial" w:hAnsi="Arial" w:cs="Arial"/>
                <w:lang w:val="en-US" w:eastAsia="ru-RU"/>
              </w:rPr>
              <w:t xml:space="preserve"> de </w:t>
            </w:r>
            <w:proofErr w:type="spellStart"/>
            <w:r w:rsidRPr="00017DD9">
              <w:rPr>
                <w:rFonts w:ascii="Arial" w:hAnsi="Arial" w:cs="Arial"/>
                <w:lang w:val="en-US" w:eastAsia="ru-RU"/>
              </w:rPr>
              <w:t>l'Université</w:t>
            </w:r>
            <w:proofErr w:type="spellEnd"/>
            <w:r w:rsidRPr="00017DD9">
              <w:rPr>
                <w:rFonts w:ascii="Arial" w:hAnsi="Arial" w:cs="Arial"/>
                <w:lang w:val="en-US" w:eastAsia="ru-RU"/>
              </w:rPr>
              <w:t xml:space="preserve"> des propositions sur </w:t>
            </w:r>
            <w:proofErr w:type="spellStart"/>
            <w:r w:rsidRPr="00017DD9">
              <w:rPr>
                <w:rFonts w:ascii="Arial" w:hAnsi="Arial" w:cs="Arial"/>
                <w:lang w:val="en-US" w:eastAsia="ru-RU"/>
              </w:rPr>
              <w:t>l'application</w:t>
            </w:r>
            <w:proofErr w:type="spellEnd"/>
            <w:r w:rsidRPr="00017DD9">
              <w:rPr>
                <w:rFonts w:ascii="Arial" w:hAnsi="Arial" w:cs="Arial"/>
                <w:lang w:val="en-US" w:eastAsia="ru-RU"/>
              </w:rPr>
              <w:t xml:space="preserve"> de sanctions </w:t>
            </w:r>
            <w:proofErr w:type="spellStart"/>
            <w:r w:rsidRPr="00017DD9">
              <w:rPr>
                <w:rFonts w:ascii="Arial" w:hAnsi="Arial" w:cs="Arial"/>
                <w:lang w:val="en-US" w:eastAsia="ru-RU"/>
              </w:rPr>
              <w:t>disciplinaires</w:t>
            </w:r>
            <w:proofErr w:type="spellEnd"/>
            <w:r w:rsidRPr="00017DD9">
              <w:rPr>
                <w:rFonts w:ascii="Arial" w:hAnsi="Arial" w:cs="Arial"/>
                <w:lang w:val="en-US" w:eastAsia="ru-RU"/>
              </w:rPr>
              <w:t xml:space="preserve"> à </w:t>
            </w:r>
            <w:proofErr w:type="spellStart"/>
            <w:r w:rsidRPr="00017DD9">
              <w:rPr>
                <w:rFonts w:ascii="Arial" w:hAnsi="Arial" w:cs="Arial"/>
                <w:lang w:val="en-US" w:eastAsia="ru-RU"/>
              </w:rPr>
              <w:t>l'ordre</w:t>
            </w:r>
            <w:proofErr w:type="spellEnd"/>
            <w:r w:rsidRPr="00017DD9">
              <w:rPr>
                <w:rFonts w:ascii="Arial" w:hAnsi="Arial" w:cs="Arial"/>
                <w:lang w:val="en-US" w:eastAsia="ru-RU"/>
              </w:rPr>
              <w:t xml:space="preserve"> public (</w:t>
            </w:r>
            <w:proofErr w:type="spellStart"/>
            <w:r w:rsidRPr="00017DD9">
              <w:rPr>
                <w:rFonts w:ascii="Arial" w:hAnsi="Arial" w:cs="Arial"/>
                <w:lang w:val="en-US" w:eastAsia="ru-RU"/>
              </w:rPr>
              <w:t>conjointement</w:t>
            </w:r>
            <w:proofErr w:type="spellEnd"/>
            <w:r w:rsidRPr="00017DD9">
              <w:rPr>
                <w:rFonts w:ascii="Arial" w:hAnsi="Arial" w:cs="Arial"/>
                <w:lang w:val="en-US" w:eastAsia="ru-RU"/>
              </w:rPr>
              <w:t xml:space="preserve"> avec le </w:t>
            </w:r>
            <w:proofErr w:type="spellStart"/>
            <w:r w:rsidRPr="00017DD9">
              <w:rPr>
                <w:rFonts w:ascii="Arial" w:hAnsi="Arial" w:cs="Arial"/>
                <w:lang w:val="en-US" w:eastAsia="ru-RU"/>
              </w:rPr>
              <w:t>conseil</w:t>
            </w:r>
            <w:proofErr w:type="spellEnd"/>
            <w:r w:rsidRPr="00017DD9">
              <w:rPr>
                <w:rFonts w:ascii="Arial" w:hAnsi="Arial" w:cs="Arial"/>
                <w:lang w:val="en-US" w:eastAsia="ru-RU"/>
              </w:rPr>
              <w:t xml:space="preserve"> </w:t>
            </w:r>
            <w:proofErr w:type="spellStart"/>
            <w:r w:rsidRPr="00017DD9">
              <w:rPr>
                <w:rFonts w:ascii="Arial" w:hAnsi="Arial" w:cs="Arial"/>
                <w:lang w:val="en-US" w:eastAsia="ru-RU"/>
              </w:rPr>
              <w:t>étudiant</w:t>
            </w:r>
            <w:proofErr w:type="spellEnd"/>
            <w:r w:rsidRPr="00017DD9">
              <w:rPr>
                <w:rFonts w:ascii="Arial" w:hAnsi="Arial" w:cs="Arial"/>
                <w:lang w:val="en-US" w:eastAsia="ru-RU"/>
              </w:rPr>
              <w:t xml:space="preserve"> du foyer)</w:t>
            </w:r>
            <w:r w:rsidRPr="001F32A8">
              <w:rPr>
                <w:rFonts w:ascii="Arial" w:hAnsi="Arial" w:cs="Arial"/>
                <w:lang w:val="en-US" w:eastAsia="ru-RU"/>
              </w:rPr>
              <w: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décider de la réinstallation des résidents d'une chambre à l'autre.</w:t>
            </w:r>
          </w:p>
          <w:p w:rsidR="00114225" w:rsidRPr="00653008" w:rsidRDefault="00114225" w:rsidP="00180DF4">
            <w:pPr>
              <w:spacing w:after="100" w:afterAutospacing="1" w:line="240" w:lineRule="auto"/>
              <w:contextualSpacing/>
              <w:jc w:val="both"/>
              <w:rPr>
                <w:rFonts w:ascii="Arial" w:hAnsi="Arial" w:cs="Arial"/>
                <w:lang w:val="es-ES" w:eastAsia="ru-RU"/>
              </w:rPr>
            </w:pPr>
            <w:bookmarkStart w:id="21" w:name="sub_1700"/>
          </w:p>
          <w:p w:rsidR="00114225" w:rsidRPr="00653008" w:rsidRDefault="00114225" w:rsidP="00674392">
            <w:pPr>
              <w:spacing w:after="100" w:afterAutospacing="1" w:line="240" w:lineRule="auto"/>
              <w:contextualSpacing/>
              <w:jc w:val="center"/>
              <w:rPr>
                <w:rFonts w:ascii="Arial" w:hAnsi="Arial" w:cs="Arial"/>
                <w:b/>
                <w:lang w:val="es-ES" w:eastAsia="ru-RU"/>
              </w:rPr>
            </w:pPr>
            <w:r w:rsidRPr="00653008">
              <w:rPr>
                <w:rFonts w:ascii="Arial" w:hAnsi="Arial" w:cs="Arial"/>
                <w:b/>
                <w:lang w:val="es-ES" w:eastAsia="ru-RU"/>
              </w:rPr>
              <w:t xml:space="preserve">7. </w:t>
            </w:r>
            <w:bookmarkEnd w:id="21"/>
            <w:r w:rsidRPr="00653008">
              <w:rPr>
                <w:rFonts w:ascii="Arial" w:hAnsi="Arial" w:cs="Arial"/>
                <w:b/>
                <w:lang w:val="es-ES" w:eastAsia="ru-RU"/>
              </w:rPr>
              <w:t>Responsabilités de l'administration de l'Université</w:t>
            </w:r>
          </w:p>
          <w:p w:rsidR="00114225" w:rsidRPr="00653008" w:rsidRDefault="00114225" w:rsidP="00180DF4">
            <w:pPr>
              <w:spacing w:after="100" w:afterAutospacing="1" w:line="240" w:lineRule="auto"/>
              <w:contextualSpacing/>
              <w:jc w:val="both"/>
              <w:rPr>
                <w:rFonts w:ascii="Arial" w:hAnsi="Arial" w:cs="Arial"/>
                <w:lang w:val="es-ES" w:eastAsia="ru-RU"/>
              </w:rPr>
            </w:pPr>
            <w:bookmarkStart w:id="22" w:name="sub_1071"/>
            <w:bookmarkEnd w:id="22"/>
            <w:r w:rsidRPr="00653008">
              <w:rPr>
                <w:rFonts w:ascii="Arial" w:hAnsi="Arial" w:cs="Arial"/>
                <w:lang w:val="es-ES" w:eastAsia="ru-RU"/>
              </w:rPr>
              <w:t>7.1. L'administration de l'Université est tenue de: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fournir aux étudiants des places dans le foyer conformément à la législation de la Fédération de Russie;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procéder à l'installation des étudiants dans le foyer;</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–informer des étudiants sur les règlements locaux régissant les questions de résidence dans le foyer;</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maintenir les locaux du foyer en bon état conformément aux règles et normes sanitaires établies;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conclure avec les résidents et exécuter des Contrats de location de logements;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équiper le foyer avec des meubles, du matériel, de la literie et d'autres équipements;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doter les foyers du personnel de service;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en temps opportun, effectuer des réparations des foyers, de l'inventaire, de l'équipement, de maintenir le bon territoire sécurisé et les espaces verts;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fournir aux résidents du foyer les services publics et autres nécessaires, les locaux pour l'auto-occupation et la tenue des événements culturels, de santé et sportifs;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installer temporairement en cas de maladie aiguë des personnes vivant dans le foyer dans les centres de détention sur la base de la recommandation des médecins;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promouvoir le conseil des étudiants du foyer dans le développement de l'auto-administration des étudiants sur les questions de libre-service, l'amélioration des conditions de travail, la vie quotidienne et les loisirs des résidents;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mettre en œuvre des activités visant à améliorer les conditions de logement dans les foyers, prendre des mesures en temps opportun pour mettre en œuvre les propositions des résidents, les informer des décisions prises;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fournir le traitement thermique nécessaire et l'éclairage dans tous les locaux du foyer d’étudiants en conformité avec les exigences sanitaires et les règles de sécurité du travail;</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fournir aux résidents l'équipement, l'outil et le matériel nécessaires pour les travaux d'amélioration, d'entretien et de nettoyage des locaux du foyer et du territoire sécurisé;</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assurer la sécurité et le respect du régime de permis établi sur le territoire du foyer.</w:t>
            </w:r>
          </w:p>
          <w:p w:rsidR="00114225" w:rsidRPr="00653008" w:rsidRDefault="00114225" w:rsidP="00180DF4">
            <w:pPr>
              <w:spacing w:after="100" w:afterAutospacing="1" w:line="240" w:lineRule="auto"/>
              <w:contextualSpacing/>
              <w:jc w:val="both"/>
              <w:rPr>
                <w:rFonts w:ascii="Arial" w:hAnsi="Arial" w:cs="Arial"/>
                <w:lang w:val="es-ES" w:eastAsia="ru-RU"/>
              </w:rPr>
            </w:pPr>
            <w:bookmarkStart w:id="23" w:name="sub_1800"/>
          </w:p>
          <w:p w:rsidR="00114225" w:rsidRPr="00653008" w:rsidRDefault="00114225" w:rsidP="00674392">
            <w:pPr>
              <w:spacing w:after="100" w:afterAutospacing="1" w:line="240" w:lineRule="auto"/>
              <w:contextualSpacing/>
              <w:jc w:val="center"/>
              <w:rPr>
                <w:rFonts w:ascii="Arial" w:hAnsi="Arial" w:cs="Arial"/>
                <w:b/>
                <w:lang w:val="es-ES" w:eastAsia="ru-RU"/>
              </w:rPr>
            </w:pPr>
            <w:r w:rsidRPr="00653008">
              <w:rPr>
                <w:rFonts w:ascii="Arial" w:hAnsi="Arial" w:cs="Arial"/>
                <w:b/>
                <w:lang w:val="es-ES" w:eastAsia="ru-RU"/>
              </w:rPr>
              <w:t xml:space="preserve">8. Responsabilités de l'administration </w:t>
            </w:r>
            <w:bookmarkEnd w:id="23"/>
            <w:r w:rsidRPr="00653008">
              <w:rPr>
                <w:rFonts w:ascii="Arial" w:hAnsi="Arial" w:cs="Arial"/>
                <w:b/>
                <w:lang w:val="es-ES" w:eastAsia="ru-RU"/>
              </w:rPr>
              <w:t>du foyer d’étudiants</w:t>
            </w:r>
          </w:p>
          <w:p w:rsidR="00114225" w:rsidRPr="00653008" w:rsidRDefault="00114225" w:rsidP="00180DF4">
            <w:pPr>
              <w:spacing w:after="100" w:afterAutospacing="1" w:line="240" w:lineRule="auto"/>
              <w:contextualSpacing/>
              <w:jc w:val="both"/>
              <w:rPr>
                <w:rFonts w:ascii="Arial" w:hAnsi="Arial" w:cs="Arial"/>
                <w:lang w:val="es-ES" w:eastAsia="ru-RU"/>
              </w:rPr>
            </w:pPr>
            <w:bookmarkStart w:id="24" w:name="sub_1081"/>
            <w:bookmarkEnd w:id="24"/>
            <w:r w:rsidRPr="00653008">
              <w:rPr>
                <w:rFonts w:ascii="Arial" w:hAnsi="Arial" w:cs="Arial"/>
                <w:lang w:val="es-ES" w:eastAsia="ru-RU"/>
              </w:rPr>
              <w:t>8.1. L'administration du foyer doit: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assurer l'enregistrement des résidents sur le lieu de résidence dans la Direction du Service Fédéral de Migration;</w:t>
            </w:r>
          </w:p>
          <w:p w:rsidR="00114225" w:rsidRPr="00653008" w:rsidRDefault="00114225" w:rsidP="00180DF4">
            <w:pPr>
              <w:spacing w:after="100" w:afterAutospacing="1" w:line="240" w:lineRule="auto"/>
              <w:contextualSpacing/>
              <w:jc w:val="both"/>
              <w:rPr>
                <w:rFonts w:ascii="Arial" w:hAnsi="Arial" w:cs="Arial"/>
                <w:lang w:val="es-ES" w:eastAsia="ru-RU"/>
              </w:rPr>
            </w:pP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contenir les locaux du foyer conformément aux règles sanitaires établies;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équiper le foyer avec des meubles, du matériel, de la literie et d'autres équipements;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effectuer des réparations des foyers, de l'inventaire, de l'équipement, de maintenir le bon territoire sécurisé et les espaces verts;;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dépanner rapidement les réseaux d'égouts, l'électricité et l'approvisionnement d’eau;</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fournir aux résidents du foyer les locaux nécessaires pour les activités indépendantes, les salles de repos, les locaux domestiques;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en cas de maladie des étudiants les transférer dans un autre endroit isolé sur recommandation du médecin traitant;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xml:space="preserve">– assurer la </w:t>
            </w:r>
            <w:r w:rsidR="008E70F5">
              <w:fldChar w:fldCharType="begin"/>
            </w:r>
            <w:r w:rsidR="008E70F5" w:rsidRPr="00653008">
              <w:rPr>
                <w:lang w:val="es-ES"/>
              </w:rPr>
              <w:instrText xml:space="preserve"> HYPERLINK "https://www.multitran.ru/c/m.exe?t=338827_4_2&amp;s1=%E5%E6%E5%E4%ED%E5%E2%ED%FB%E9%20%EE%F1%EC%EE%F2%F0" </w:instrText>
            </w:r>
            <w:r w:rsidR="008E70F5">
              <w:fldChar w:fldCharType="separate"/>
            </w:r>
            <w:r w:rsidRPr="00653008">
              <w:rPr>
                <w:rFonts w:ascii="Arial" w:hAnsi="Arial" w:cs="Arial"/>
                <w:lang w:val="es-ES" w:eastAsia="ru-RU"/>
              </w:rPr>
              <w:t>surveillance quotidienne</w:t>
            </w:r>
            <w:r w:rsidR="008E70F5">
              <w:rPr>
                <w:rFonts w:ascii="Arial" w:hAnsi="Arial" w:cs="Arial"/>
                <w:lang w:val="en-US" w:eastAsia="ru-RU"/>
              </w:rPr>
              <w:fldChar w:fldCharType="end"/>
            </w:r>
            <w:r w:rsidRPr="00653008">
              <w:rPr>
                <w:rFonts w:ascii="Arial" w:hAnsi="Arial" w:cs="Arial"/>
                <w:lang w:val="es-ES" w:eastAsia="ru-RU"/>
              </w:rPr>
              <w:t xml:space="preserve"> des locaux dy foyers afin d'identifier les problèmes et de prendre à temps les mesures correctives;</w:t>
            </w:r>
          </w:p>
          <w:p w:rsidR="00114225" w:rsidRPr="00511E9E" w:rsidRDefault="00114225" w:rsidP="00180DF4">
            <w:pPr>
              <w:spacing w:after="100" w:afterAutospacing="1" w:line="240" w:lineRule="auto"/>
              <w:contextualSpacing/>
              <w:jc w:val="both"/>
              <w:rPr>
                <w:rFonts w:ascii="Arial" w:hAnsi="Arial" w:cs="Arial"/>
                <w:lang w:val="en-US" w:eastAsia="ru-RU"/>
              </w:rPr>
            </w:pPr>
            <w:r w:rsidRPr="00511E9E">
              <w:rPr>
                <w:rFonts w:ascii="Arial" w:hAnsi="Arial" w:cs="Arial"/>
                <w:lang w:val="en-US" w:eastAsia="ru-RU"/>
              </w:rPr>
              <w:t xml:space="preserve">– </w:t>
            </w:r>
            <w:proofErr w:type="spellStart"/>
            <w:r w:rsidRPr="00511E9E">
              <w:rPr>
                <w:rFonts w:ascii="Arial" w:hAnsi="Arial" w:cs="Arial"/>
                <w:lang w:val="en-US" w:eastAsia="ru-RU"/>
              </w:rPr>
              <w:t>remplacer</w:t>
            </w:r>
            <w:proofErr w:type="spellEnd"/>
            <w:r w:rsidRPr="00511E9E">
              <w:rPr>
                <w:rFonts w:ascii="Arial" w:hAnsi="Arial" w:cs="Arial"/>
                <w:lang w:val="en-US" w:eastAsia="ru-RU"/>
              </w:rPr>
              <w:t xml:space="preserve"> le </w:t>
            </w:r>
            <w:proofErr w:type="spellStart"/>
            <w:r w:rsidRPr="00511E9E">
              <w:rPr>
                <w:rFonts w:ascii="Arial" w:hAnsi="Arial" w:cs="Arial"/>
                <w:lang w:val="en-US" w:eastAsia="ru-RU"/>
              </w:rPr>
              <w:t>linge</w:t>
            </w:r>
            <w:proofErr w:type="spellEnd"/>
            <w:r w:rsidRPr="00511E9E">
              <w:rPr>
                <w:rFonts w:ascii="Arial" w:hAnsi="Arial" w:cs="Arial"/>
                <w:lang w:val="en-US" w:eastAsia="ru-RU"/>
              </w:rPr>
              <w:t xml:space="preserve"> de lit au </w:t>
            </w:r>
            <w:proofErr w:type="spellStart"/>
            <w:r w:rsidRPr="00511E9E">
              <w:rPr>
                <w:rFonts w:ascii="Arial" w:hAnsi="Arial" w:cs="Arial"/>
                <w:lang w:val="en-US" w:eastAsia="ru-RU"/>
              </w:rPr>
              <w:t>moins</w:t>
            </w:r>
            <w:proofErr w:type="spellEnd"/>
            <w:r w:rsidRPr="00511E9E">
              <w:rPr>
                <w:rFonts w:ascii="Arial" w:hAnsi="Arial" w:cs="Arial"/>
                <w:lang w:val="en-US" w:eastAsia="ru-RU"/>
              </w:rPr>
              <w:t xml:space="preserve"> </w:t>
            </w:r>
            <w:proofErr w:type="spellStart"/>
            <w:r w:rsidRPr="00511E9E">
              <w:rPr>
                <w:rFonts w:ascii="Arial" w:hAnsi="Arial" w:cs="Arial"/>
                <w:lang w:val="en-US" w:eastAsia="ru-RU"/>
              </w:rPr>
              <w:t>une</w:t>
            </w:r>
            <w:proofErr w:type="spellEnd"/>
            <w:r w:rsidRPr="00511E9E">
              <w:rPr>
                <w:rFonts w:ascii="Arial" w:hAnsi="Arial" w:cs="Arial"/>
                <w:lang w:val="en-US" w:eastAsia="ru-RU"/>
              </w:rPr>
              <w:t xml:space="preserve"> </w:t>
            </w:r>
            <w:proofErr w:type="spellStart"/>
            <w:r w:rsidRPr="00511E9E">
              <w:rPr>
                <w:rFonts w:ascii="Arial" w:hAnsi="Arial" w:cs="Arial"/>
                <w:lang w:val="en-US" w:eastAsia="ru-RU"/>
              </w:rPr>
              <w:t>fois</w:t>
            </w:r>
            <w:proofErr w:type="spellEnd"/>
            <w:r w:rsidRPr="00511E9E">
              <w:rPr>
                <w:rFonts w:ascii="Arial" w:hAnsi="Arial" w:cs="Arial"/>
                <w:lang w:val="en-US" w:eastAsia="ru-RU"/>
              </w:rPr>
              <w:t xml:space="preserve"> </w:t>
            </w:r>
            <w:proofErr w:type="spellStart"/>
            <w:r w:rsidRPr="00511E9E">
              <w:rPr>
                <w:rFonts w:ascii="Arial" w:hAnsi="Arial" w:cs="Arial"/>
                <w:lang w:val="en-US" w:eastAsia="ru-RU"/>
              </w:rPr>
              <w:t>tous</w:t>
            </w:r>
            <w:proofErr w:type="spellEnd"/>
            <w:r w:rsidRPr="00511E9E">
              <w:rPr>
                <w:rFonts w:ascii="Arial" w:hAnsi="Arial" w:cs="Arial"/>
                <w:lang w:val="en-US" w:eastAsia="ru-RU"/>
              </w:rPr>
              <w:t xml:space="preserve"> les 7 </w:t>
            </w:r>
            <w:proofErr w:type="spellStart"/>
            <w:r w:rsidRPr="00511E9E">
              <w:rPr>
                <w:rFonts w:ascii="Arial" w:hAnsi="Arial" w:cs="Arial"/>
                <w:lang w:val="en-US" w:eastAsia="ru-RU"/>
              </w:rPr>
              <w:t>jours</w:t>
            </w:r>
            <w:proofErr w:type="spellEnd"/>
            <w:r w:rsidRPr="00511E9E">
              <w:rPr>
                <w:rFonts w:ascii="Arial" w:hAnsi="Arial" w:cs="Arial"/>
                <w:lang w:val="en-US" w:eastAsia="ru-RU"/>
              </w:rPr>
              <w:t>;</w:t>
            </w:r>
          </w:p>
          <w:p w:rsidR="00114225" w:rsidRPr="00511E9E" w:rsidRDefault="00114225" w:rsidP="00180DF4">
            <w:pPr>
              <w:spacing w:after="100" w:afterAutospacing="1" w:line="240" w:lineRule="auto"/>
              <w:contextualSpacing/>
              <w:jc w:val="both"/>
              <w:rPr>
                <w:rFonts w:ascii="Arial" w:hAnsi="Arial" w:cs="Arial"/>
                <w:lang w:val="en-US" w:eastAsia="ru-RU"/>
              </w:rPr>
            </w:pPr>
            <w:r w:rsidRPr="00511E9E">
              <w:rPr>
                <w:rFonts w:ascii="Arial" w:hAnsi="Arial" w:cs="Arial"/>
                <w:lang w:val="en-US" w:eastAsia="ru-RU"/>
              </w:rPr>
              <w:t xml:space="preserve">– donner aux </w:t>
            </w:r>
            <w:proofErr w:type="spellStart"/>
            <w:r w:rsidRPr="00511E9E">
              <w:rPr>
                <w:rFonts w:ascii="Arial" w:hAnsi="Arial" w:cs="Arial"/>
                <w:lang w:val="en-US" w:eastAsia="ru-RU"/>
              </w:rPr>
              <w:t>résidents</w:t>
            </w:r>
            <w:proofErr w:type="spellEnd"/>
            <w:r w:rsidRPr="00511E9E">
              <w:rPr>
                <w:rFonts w:ascii="Arial" w:hAnsi="Arial" w:cs="Arial"/>
                <w:lang w:val="en-US" w:eastAsia="ru-RU"/>
              </w:rPr>
              <w:t xml:space="preserve"> vivant </w:t>
            </w:r>
            <w:proofErr w:type="spellStart"/>
            <w:r w:rsidRPr="00511E9E">
              <w:rPr>
                <w:rFonts w:ascii="Arial" w:hAnsi="Arial" w:cs="Arial"/>
                <w:lang w:val="en-US" w:eastAsia="ru-RU"/>
              </w:rPr>
              <w:t>dans</w:t>
            </w:r>
            <w:proofErr w:type="spellEnd"/>
            <w:r w:rsidRPr="00511E9E">
              <w:rPr>
                <w:rFonts w:ascii="Arial" w:hAnsi="Arial" w:cs="Arial"/>
                <w:lang w:val="en-US" w:eastAsia="ru-RU"/>
              </w:rPr>
              <w:t xml:space="preserve"> un foyer le droit </w:t>
            </w:r>
            <w:proofErr w:type="spellStart"/>
            <w:r w:rsidRPr="00511E9E">
              <w:rPr>
                <w:rFonts w:ascii="Arial" w:hAnsi="Arial" w:cs="Arial"/>
                <w:lang w:val="en-US" w:eastAsia="ru-RU"/>
              </w:rPr>
              <w:t>d'utiliser</w:t>
            </w:r>
            <w:proofErr w:type="spellEnd"/>
            <w:r w:rsidRPr="00511E9E">
              <w:rPr>
                <w:rFonts w:ascii="Arial" w:hAnsi="Arial" w:cs="Arial"/>
                <w:lang w:val="en-US" w:eastAsia="ru-RU"/>
              </w:rPr>
              <w:t xml:space="preserve"> des </w:t>
            </w:r>
            <w:proofErr w:type="spellStart"/>
            <w:r w:rsidRPr="00511E9E">
              <w:rPr>
                <w:rFonts w:ascii="Arial" w:hAnsi="Arial" w:cs="Arial"/>
                <w:lang w:val="en-US" w:eastAsia="ru-RU"/>
              </w:rPr>
              <w:t>appareils</w:t>
            </w:r>
            <w:proofErr w:type="spellEnd"/>
            <w:r w:rsidRPr="00511E9E">
              <w:rPr>
                <w:rFonts w:ascii="Arial" w:hAnsi="Arial" w:cs="Arial"/>
                <w:lang w:val="en-US" w:eastAsia="ru-RU"/>
              </w:rPr>
              <w:t xml:space="preserve"> </w:t>
            </w:r>
            <w:proofErr w:type="spellStart"/>
            <w:r w:rsidRPr="00511E9E">
              <w:rPr>
                <w:rFonts w:ascii="Arial" w:hAnsi="Arial" w:cs="Arial"/>
                <w:lang w:val="en-US" w:eastAsia="ru-RU"/>
              </w:rPr>
              <w:t>ménagers</w:t>
            </w:r>
            <w:proofErr w:type="spellEnd"/>
            <w:r w:rsidRPr="00511E9E">
              <w:rPr>
                <w:rFonts w:ascii="Arial" w:hAnsi="Arial" w:cs="Arial"/>
                <w:lang w:val="en-US" w:eastAsia="ru-RU"/>
              </w:rPr>
              <w:t xml:space="preserve"> et du </w:t>
            </w:r>
            <w:proofErr w:type="spellStart"/>
            <w:r w:rsidRPr="00511E9E">
              <w:rPr>
                <w:rFonts w:ascii="Arial" w:hAnsi="Arial" w:cs="Arial"/>
                <w:lang w:val="en-US" w:eastAsia="ru-RU"/>
              </w:rPr>
              <w:t>matériel</w:t>
            </w:r>
            <w:proofErr w:type="spellEnd"/>
            <w:r w:rsidRPr="00511E9E">
              <w:rPr>
                <w:rFonts w:ascii="Arial" w:hAnsi="Arial" w:cs="Arial"/>
                <w:lang w:val="en-US" w:eastAsia="ru-RU"/>
              </w:rPr>
              <w:t xml:space="preserve"> sous </w:t>
            </w:r>
            <w:proofErr w:type="spellStart"/>
            <w:r w:rsidRPr="00511E9E">
              <w:rPr>
                <w:rFonts w:ascii="Arial" w:hAnsi="Arial" w:cs="Arial"/>
                <w:lang w:val="en-US" w:eastAsia="ru-RU"/>
              </w:rPr>
              <w:t>réserve</w:t>
            </w:r>
            <w:proofErr w:type="spellEnd"/>
            <w:r w:rsidRPr="00511E9E">
              <w:rPr>
                <w:rFonts w:ascii="Arial" w:hAnsi="Arial" w:cs="Arial"/>
                <w:lang w:val="en-US" w:eastAsia="ru-RU"/>
              </w:rPr>
              <w:t xml:space="preserve"> de se conformer aux </w:t>
            </w:r>
            <w:proofErr w:type="spellStart"/>
            <w:r w:rsidRPr="00511E9E">
              <w:rPr>
                <w:rFonts w:ascii="Arial" w:hAnsi="Arial" w:cs="Arial"/>
                <w:lang w:val="en-US" w:eastAsia="ru-RU"/>
              </w:rPr>
              <w:t>mesures</w:t>
            </w:r>
            <w:proofErr w:type="spellEnd"/>
            <w:r w:rsidRPr="00511E9E">
              <w:rPr>
                <w:rFonts w:ascii="Arial" w:hAnsi="Arial" w:cs="Arial"/>
                <w:lang w:val="en-US" w:eastAsia="ru-RU"/>
              </w:rPr>
              <w:t xml:space="preserve"> de </w:t>
            </w:r>
            <w:proofErr w:type="spellStart"/>
            <w:r w:rsidRPr="00511E9E">
              <w:rPr>
                <w:rFonts w:ascii="Arial" w:hAnsi="Arial" w:cs="Arial"/>
                <w:lang w:val="en-US" w:eastAsia="ru-RU"/>
              </w:rPr>
              <w:t>sécurité</w:t>
            </w:r>
            <w:proofErr w:type="spellEnd"/>
            <w:r w:rsidRPr="00511E9E">
              <w:rPr>
                <w:rFonts w:ascii="Arial" w:hAnsi="Arial" w:cs="Arial"/>
                <w:lang w:val="en-US" w:eastAsia="ru-RU"/>
              </w:rPr>
              <w:t xml:space="preserve"> et aux instructions </w:t>
            </w:r>
            <w:proofErr w:type="spellStart"/>
            <w:r w:rsidRPr="00511E9E">
              <w:rPr>
                <w:rFonts w:ascii="Arial" w:hAnsi="Arial" w:cs="Arial"/>
                <w:lang w:val="en-US" w:eastAsia="ru-RU"/>
              </w:rPr>
              <w:t>d'utilisation</w:t>
            </w:r>
            <w:proofErr w:type="spellEnd"/>
            <w:r w:rsidRPr="00511E9E">
              <w:rPr>
                <w:rFonts w:ascii="Arial" w:hAnsi="Arial" w:cs="Arial"/>
                <w:lang w:val="en-US" w:eastAsia="ru-RU"/>
              </w:rPr>
              <w:t xml:space="preserve"> des </w:t>
            </w:r>
            <w:proofErr w:type="spellStart"/>
            <w:r w:rsidRPr="00511E9E">
              <w:rPr>
                <w:rFonts w:ascii="Arial" w:hAnsi="Arial" w:cs="Arial"/>
                <w:lang w:val="en-US" w:eastAsia="ru-RU"/>
              </w:rPr>
              <w:t>appareils</w:t>
            </w:r>
            <w:proofErr w:type="spellEnd"/>
            <w:r w:rsidRPr="00511E9E">
              <w:rPr>
                <w:rFonts w:ascii="Arial" w:hAnsi="Arial" w:cs="Arial"/>
                <w:lang w:val="en-US" w:eastAsia="ru-RU"/>
              </w:rPr>
              <w:t xml:space="preserve"> </w:t>
            </w:r>
            <w:proofErr w:type="spellStart"/>
            <w:r w:rsidRPr="00511E9E">
              <w:rPr>
                <w:rFonts w:ascii="Arial" w:hAnsi="Arial" w:cs="Arial"/>
                <w:lang w:val="en-US" w:eastAsia="ru-RU"/>
              </w:rPr>
              <w:t>ménagers</w:t>
            </w:r>
            <w:proofErr w:type="spellEnd"/>
            <w:r w:rsidRPr="00511E9E">
              <w:rPr>
                <w:rFonts w:ascii="Arial" w:hAnsi="Arial" w:cs="Arial"/>
                <w:lang w:val="en-US" w:eastAsia="ru-RU"/>
              </w:rPr>
              <w:t>;</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promouvoir le travail du conseil étudiant du foyer sur l'amélioration des conditions de vie, de la vie et des loisirs des résidents;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prendre des mesures pour mettre en œuvre les propositions des résidents, les informer des décisions prises;</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fournir aux résidents l'équipement, l'outil et le matériel nécessaires pour effectuer des travaux de nettoyage du foyer et du territoire du foyer sur une base volontaire;</w:t>
            </w:r>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assurer la sécurité incendie et publique des résidents et du personnel.</w:t>
            </w:r>
          </w:p>
          <w:p w:rsidR="00114225" w:rsidRPr="00653008" w:rsidRDefault="00114225" w:rsidP="00674392">
            <w:pPr>
              <w:spacing w:after="100" w:afterAutospacing="1" w:line="240" w:lineRule="auto"/>
              <w:contextualSpacing/>
              <w:jc w:val="center"/>
              <w:rPr>
                <w:rFonts w:ascii="Arial" w:hAnsi="Arial" w:cs="Arial"/>
                <w:lang w:val="es-ES" w:eastAsia="ru-RU"/>
              </w:rPr>
            </w:pPr>
            <w:bookmarkStart w:id="25" w:name="sub_1900"/>
          </w:p>
          <w:p w:rsidR="00114225" w:rsidRPr="00653008" w:rsidRDefault="00114225" w:rsidP="00674392">
            <w:pPr>
              <w:spacing w:after="100" w:afterAutospacing="1" w:line="240" w:lineRule="auto"/>
              <w:contextualSpacing/>
              <w:jc w:val="center"/>
              <w:rPr>
                <w:rFonts w:ascii="Arial" w:hAnsi="Arial" w:cs="Arial"/>
                <w:b/>
                <w:lang w:val="es-ES" w:eastAsia="ru-RU"/>
              </w:rPr>
            </w:pPr>
            <w:r w:rsidRPr="00653008">
              <w:rPr>
                <w:rFonts w:ascii="Arial" w:hAnsi="Arial" w:cs="Arial"/>
                <w:b/>
                <w:lang w:val="es-ES" w:eastAsia="ru-RU"/>
              </w:rPr>
              <w:t xml:space="preserve">9. Les autorités publiques </w:t>
            </w:r>
            <w:bookmarkEnd w:id="25"/>
            <w:r w:rsidRPr="00653008">
              <w:rPr>
                <w:rFonts w:ascii="Arial" w:hAnsi="Arial" w:cs="Arial"/>
                <w:b/>
                <w:lang w:val="es-ES" w:eastAsia="ru-RU"/>
              </w:rPr>
              <w:t>du foyer</w:t>
            </w:r>
          </w:p>
          <w:p w:rsidR="00114225" w:rsidRPr="00653008" w:rsidRDefault="00114225" w:rsidP="00180DF4">
            <w:pPr>
              <w:spacing w:after="100" w:afterAutospacing="1" w:line="240" w:lineRule="auto"/>
              <w:contextualSpacing/>
              <w:jc w:val="both"/>
              <w:rPr>
                <w:rFonts w:ascii="Arial" w:hAnsi="Arial" w:cs="Arial"/>
                <w:lang w:val="es-ES" w:eastAsia="ru-RU"/>
              </w:rPr>
            </w:pPr>
            <w:bookmarkStart w:id="26" w:name="sub_1091"/>
            <w:bookmarkEnd w:id="26"/>
            <w:r w:rsidRPr="00653008">
              <w:rPr>
                <w:rFonts w:ascii="Arial" w:hAnsi="Arial" w:cs="Arial"/>
                <w:lang w:val="es-ES" w:eastAsia="ru-RU"/>
              </w:rPr>
              <w:t>9.1. Dans le foyer les résidents sont élus l'organe de l'autonomie-le conseil étudiant du foyer (ci-après-le conseil étudiant du foyer), représentant leurs intérêts. Le conseil d'administration du foyer coordonne l'activité des chefs des chambers (blocs), organise le travail sur l'auto-entretien du foyer, attire volontairement les résidents à la réalisation des travaux d'utilité publique dans le foyer et sur les territoires adjacents, aide l'administration du foyer à l'organisation du contrôle de la préservation des valeurs matérielles attachées aux étudiants, organise le travail culturel et de masse. Le conseil d'administration du foyer dans son travail est guidé par le présent Règlement.</w:t>
            </w:r>
            <w:bookmarkStart w:id="27" w:name="sub_1092"/>
          </w:p>
          <w:p w:rsidR="00114225" w:rsidRPr="00653008" w:rsidRDefault="00114225" w:rsidP="00180DF4">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 xml:space="preserve">9.2. </w:t>
            </w:r>
            <w:bookmarkEnd w:id="27"/>
            <w:r w:rsidRPr="00653008">
              <w:rPr>
                <w:rFonts w:ascii="Arial" w:hAnsi="Arial" w:cs="Arial"/>
                <w:lang w:val="es-ES" w:eastAsia="ru-RU"/>
              </w:rPr>
              <w:t>Dans chaque chambre (bloc) du foyer est élu chef. Le chef de la chambre (bloc) surveille l'attitude prudente de ceux qui vivent dans la chambre (bloc) les biens, le contenu de la chambre (bloc) dans la propreté et l'ordre. Le chef de la chambre (bloc) dans son travail est guidé par les décisions du conseil étudiant du foyer et de l'administration du foyer.</w:t>
            </w:r>
          </w:p>
          <w:p w:rsidR="00114225" w:rsidRPr="00653008" w:rsidRDefault="00114225" w:rsidP="00180DF4">
            <w:pPr>
              <w:spacing w:after="100" w:afterAutospacing="1" w:line="240" w:lineRule="auto"/>
              <w:contextualSpacing/>
              <w:jc w:val="both"/>
              <w:rPr>
                <w:rFonts w:ascii="Arial" w:hAnsi="Arial" w:cs="Arial"/>
                <w:lang w:val="es-ES" w:eastAsia="ru-RU"/>
              </w:rPr>
            </w:pPr>
            <w:bookmarkStart w:id="28" w:name="sub_10010"/>
          </w:p>
          <w:p w:rsidR="00114225" w:rsidRPr="00653008" w:rsidRDefault="00114225" w:rsidP="00674392">
            <w:pPr>
              <w:spacing w:after="100" w:afterAutospacing="1" w:line="240" w:lineRule="auto"/>
              <w:contextualSpacing/>
              <w:jc w:val="center"/>
              <w:rPr>
                <w:rFonts w:ascii="Arial" w:hAnsi="Arial" w:cs="Arial"/>
                <w:b/>
                <w:lang w:val="es-ES" w:eastAsia="ru-RU"/>
              </w:rPr>
            </w:pPr>
            <w:r w:rsidRPr="00653008">
              <w:rPr>
                <w:rFonts w:ascii="Arial" w:hAnsi="Arial" w:cs="Arial"/>
                <w:b/>
                <w:lang w:val="es-ES" w:eastAsia="ru-RU"/>
              </w:rPr>
              <w:t>10. Responsabilité en cas de violation du présent Règlement</w:t>
            </w:r>
            <w:bookmarkEnd w:id="28"/>
          </w:p>
          <w:p w:rsidR="00114225" w:rsidRPr="00653008" w:rsidRDefault="00114225" w:rsidP="00180DF4">
            <w:pPr>
              <w:spacing w:after="100" w:afterAutospacing="1" w:line="240" w:lineRule="auto"/>
              <w:contextualSpacing/>
              <w:jc w:val="both"/>
              <w:rPr>
                <w:rFonts w:ascii="Arial" w:hAnsi="Arial" w:cs="Arial"/>
                <w:lang w:val="es-ES" w:eastAsia="ru-RU"/>
              </w:rPr>
            </w:pPr>
            <w:bookmarkStart w:id="29" w:name="sub_10101"/>
            <w:bookmarkEnd w:id="29"/>
            <w:r w:rsidRPr="00653008">
              <w:rPr>
                <w:rFonts w:ascii="Arial" w:hAnsi="Arial" w:cs="Arial"/>
                <w:lang w:val="es-ES" w:eastAsia="ru-RU"/>
              </w:rPr>
              <w:t>10.1. En cas de violation du présent Règlement, des mesures d'influence publique et disciplinaire peuvent être appliquées aux résidents sur demande de l'administration du foyer, conformément à la législation en vigueur de la Fédération de Russie, à la Charte de l'Université et Au règlement intérieur du foyer.</w:t>
            </w:r>
          </w:p>
          <w:p w:rsidR="00114225" w:rsidRPr="00653008" w:rsidRDefault="00114225" w:rsidP="00454607">
            <w:pPr>
              <w:spacing w:after="100" w:afterAutospacing="1" w:line="240" w:lineRule="auto"/>
              <w:contextualSpacing/>
              <w:jc w:val="both"/>
              <w:rPr>
                <w:rFonts w:ascii="Arial" w:hAnsi="Arial" w:cs="Arial"/>
                <w:lang w:val="es-ES" w:eastAsia="ru-RU"/>
              </w:rPr>
            </w:pPr>
            <w:bookmarkStart w:id="30" w:name="sub_10102"/>
            <w:r w:rsidRPr="00653008">
              <w:rPr>
                <w:rFonts w:ascii="Arial" w:hAnsi="Arial" w:cs="Arial"/>
                <w:lang w:val="es-ES" w:eastAsia="ru-RU"/>
              </w:rPr>
              <w:t xml:space="preserve">10.2. </w:t>
            </w:r>
            <w:bookmarkEnd w:id="30"/>
            <w:r w:rsidRPr="00653008">
              <w:rPr>
                <w:rFonts w:ascii="Arial" w:hAnsi="Arial" w:cs="Arial"/>
                <w:lang w:val="es-ES" w:eastAsia="ru-RU"/>
              </w:rPr>
              <w:t>Les sanctions disciplinaires suivantes s'appliquent en cas de violation des Règles internes en vigueur:</w:t>
            </w:r>
          </w:p>
          <w:p w:rsidR="00114225" w:rsidRPr="00653008" w:rsidRDefault="00114225" w:rsidP="00454607">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a) observation;</w:t>
            </w:r>
          </w:p>
          <w:p w:rsidR="00114225" w:rsidRPr="00653008" w:rsidRDefault="00114225" w:rsidP="00454607">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b) blâme;</w:t>
            </w:r>
          </w:p>
          <w:p w:rsidR="00114225" w:rsidRPr="00653008" w:rsidRDefault="00114225" w:rsidP="00454607">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C) retrait de l'Université avec la résiliation du contrat de location de logements dans le foyer (article 2.105 du code du Logement de la Fédération de Russie).</w:t>
            </w:r>
          </w:p>
          <w:p w:rsidR="00114225" w:rsidRPr="00653008" w:rsidRDefault="00114225" w:rsidP="00454607">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10.3 L'application des sanctions disciplinaires est faite par l'ordre du recteur de l'Université.</w:t>
            </w:r>
          </w:p>
          <w:p w:rsidR="00114225" w:rsidRPr="00653008" w:rsidRDefault="00114225" w:rsidP="00454607">
            <w:pPr>
              <w:spacing w:after="100" w:afterAutospacing="1" w:line="240" w:lineRule="auto"/>
              <w:contextualSpacing/>
              <w:jc w:val="both"/>
              <w:rPr>
                <w:rFonts w:ascii="Arial" w:hAnsi="Arial" w:cs="Arial"/>
                <w:lang w:val="es-ES" w:eastAsia="ru-RU"/>
              </w:rPr>
            </w:pPr>
            <w:bookmarkStart w:id="31" w:name="sub_10103"/>
            <w:r w:rsidRPr="00653008">
              <w:rPr>
                <w:rFonts w:ascii="Arial" w:hAnsi="Arial" w:cs="Arial"/>
                <w:lang w:val="es-ES" w:eastAsia="ru-RU"/>
              </w:rPr>
              <w:t xml:space="preserve">10.4. </w:t>
            </w:r>
            <w:bookmarkEnd w:id="31"/>
            <w:r w:rsidRPr="00653008">
              <w:rPr>
                <w:rFonts w:ascii="Arial" w:hAnsi="Arial" w:cs="Arial"/>
                <w:lang w:val="es-ES" w:eastAsia="ru-RU"/>
              </w:rPr>
              <w:t>Les résidents peuvent être expulsés du foyer en vertu d'une décision de justice rendue en vertu de la loi dans les cas suivants:</w:t>
            </w:r>
          </w:p>
          <w:p w:rsidR="00114225" w:rsidRPr="00653008" w:rsidRDefault="00114225" w:rsidP="00454607">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a) utilisation de locaux d'habitation non aménagés;</w:t>
            </w:r>
          </w:p>
          <w:p w:rsidR="00114225" w:rsidRPr="00454607" w:rsidRDefault="00114225" w:rsidP="00454607">
            <w:pPr>
              <w:spacing w:after="100" w:afterAutospacing="1" w:line="240" w:lineRule="auto"/>
              <w:contextualSpacing/>
              <w:jc w:val="both"/>
              <w:rPr>
                <w:rFonts w:ascii="Arial" w:hAnsi="Arial" w:cs="Arial"/>
                <w:lang w:val="en-US" w:eastAsia="ru-RU"/>
              </w:rPr>
            </w:pPr>
            <w:r>
              <w:rPr>
                <w:rFonts w:ascii="Arial" w:hAnsi="Arial" w:cs="Arial"/>
                <w:lang w:val="en-US" w:eastAsia="ru-RU"/>
              </w:rPr>
              <w:t xml:space="preserve">b) </w:t>
            </w:r>
            <w:r w:rsidRPr="00454607">
              <w:rPr>
                <w:rFonts w:ascii="Arial" w:hAnsi="Arial" w:cs="Arial"/>
                <w:lang w:val="en-US" w:eastAsia="ru-RU"/>
              </w:rPr>
              <w:t xml:space="preserve">destruction </w:t>
            </w:r>
            <w:proofErr w:type="spellStart"/>
            <w:r w:rsidRPr="00454607">
              <w:rPr>
                <w:rFonts w:ascii="Arial" w:hAnsi="Arial" w:cs="Arial"/>
                <w:lang w:val="en-US" w:eastAsia="ru-RU"/>
              </w:rPr>
              <w:t>ou</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l'endommagement</w:t>
            </w:r>
            <w:proofErr w:type="spellEnd"/>
            <w:r w:rsidRPr="00454607">
              <w:rPr>
                <w:rFonts w:ascii="Arial" w:hAnsi="Arial" w:cs="Arial"/>
                <w:lang w:val="en-US" w:eastAsia="ru-RU"/>
              </w:rPr>
              <w:t xml:space="preserve"> du </w:t>
            </w:r>
            <w:proofErr w:type="spellStart"/>
            <w:r w:rsidRPr="00454607">
              <w:rPr>
                <w:rFonts w:ascii="Arial" w:hAnsi="Arial" w:cs="Arial"/>
                <w:lang w:val="en-US" w:eastAsia="ru-RU"/>
              </w:rPr>
              <w:t>logement</w:t>
            </w:r>
            <w:proofErr w:type="spellEnd"/>
            <w:r w:rsidRPr="00454607">
              <w:rPr>
                <w:rFonts w:ascii="Arial" w:hAnsi="Arial" w:cs="Arial"/>
                <w:lang w:val="en-US" w:eastAsia="ru-RU"/>
              </w:rPr>
              <w:t xml:space="preserve"> par les </w:t>
            </w:r>
            <w:proofErr w:type="spellStart"/>
            <w:r w:rsidRPr="00454607">
              <w:rPr>
                <w:rFonts w:ascii="Arial" w:hAnsi="Arial" w:cs="Arial"/>
                <w:lang w:val="en-US" w:eastAsia="ru-RU"/>
              </w:rPr>
              <w:t>résidents</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ou</w:t>
            </w:r>
            <w:proofErr w:type="spellEnd"/>
            <w:r w:rsidRPr="00454607">
              <w:rPr>
                <w:rFonts w:ascii="Arial" w:hAnsi="Arial" w:cs="Arial"/>
                <w:lang w:val="en-US" w:eastAsia="ru-RU"/>
              </w:rPr>
              <w:t xml:space="preserve"> les </w:t>
            </w:r>
            <w:proofErr w:type="spellStart"/>
            <w:r w:rsidRPr="00454607">
              <w:rPr>
                <w:rFonts w:ascii="Arial" w:hAnsi="Arial" w:cs="Arial"/>
                <w:lang w:val="en-US" w:eastAsia="ru-RU"/>
              </w:rPr>
              <w:t>autres</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citoyens</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dont</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ils</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sont</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responsables</w:t>
            </w:r>
            <w:proofErr w:type="spellEnd"/>
            <w:r w:rsidRPr="00454607">
              <w:rPr>
                <w:rFonts w:ascii="Arial" w:hAnsi="Arial" w:cs="Arial"/>
                <w:lang w:val="en-US" w:eastAsia="ru-RU"/>
              </w:rPr>
              <w:t>;</w:t>
            </w:r>
          </w:p>
          <w:p w:rsidR="00114225" w:rsidRPr="00653008" w:rsidRDefault="00114225" w:rsidP="00454607">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c) refus de l'enregistrement sur le lieu de séjour;</w:t>
            </w:r>
          </w:p>
          <w:p w:rsidR="00114225" w:rsidRPr="00653008" w:rsidRDefault="00114225" w:rsidP="00454607">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d) violation systématique des droits et intérêts légitimes des voisins qui rend impossible la cohabitation dans un logement;</w:t>
            </w:r>
          </w:p>
          <w:p w:rsidR="00114225" w:rsidRPr="00653008" w:rsidRDefault="00114225" w:rsidP="00454607">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e) non-paiement des frais de logement pendant trois mois;</w:t>
            </w:r>
          </w:p>
          <w:p w:rsidR="00114225" w:rsidRPr="00653008" w:rsidRDefault="00114225" w:rsidP="00454607">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lastRenderedPageBreak/>
              <w:t>f) violation systématique du paragraphe 5.1. et par. 5.2. le présent Règlement;</w:t>
            </w:r>
          </w:p>
          <w:p w:rsidR="00114225" w:rsidRPr="00653008" w:rsidRDefault="00114225" w:rsidP="00454607">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g) absence de résidence sans préavis écrit de plus de deux mois;</w:t>
            </w:r>
          </w:p>
          <w:p w:rsidR="00114225" w:rsidRPr="00454607" w:rsidRDefault="00114225" w:rsidP="00454607">
            <w:pPr>
              <w:spacing w:after="100" w:afterAutospacing="1" w:line="240" w:lineRule="auto"/>
              <w:contextualSpacing/>
              <w:jc w:val="both"/>
              <w:rPr>
                <w:rFonts w:ascii="Arial" w:hAnsi="Arial" w:cs="Arial"/>
                <w:lang w:val="en-US" w:eastAsia="ru-RU"/>
              </w:rPr>
            </w:pPr>
            <w:r>
              <w:rPr>
                <w:rFonts w:ascii="Arial" w:hAnsi="Arial" w:cs="Arial"/>
                <w:lang w:val="en-US" w:eastAsia="ru-RU"/>
              </w:rPr>
              <w:t xml:space="preserve">h) </w:t>
            </w:r>
            <w:r w:rsidRPr="00454607">
              <w:rPr>
                <w:rFonts w:ascii="Arial" w:hAnsi="Arial" w:cs="Arial"/>
                <w:lang w:val="en-US" w:eastAsia="ru-RU"/>
              </w:rPr>
              <w:t xml:space="preserve">apparition </w:t>
            </w:r>
            <w:proofErr w:type="spellStart"/>
            <w:r w:rsidRPr="00454607">
              <w:rPr>
                <w:rFonts w:ascii="Arial" w:hAnsi="Arial" w:cs="Arial"/>
                <w:lang w:val="en-US" w:eastAsia="ru-RU"/>
              </w:rPr>
              <w:t>d'une</w:t>
            </w:r>
            <w:proofErr w:type="spellEnd"/>
            <w:r w:rsidRPr="00454607">
              <w:rPr>
                <w:rFonts w:ascii="Arial" w:hAnsi="Arial" w:cs="Arial"/>
                <w:lang w:val="en-US" w:eastAsia="ru-RU"/>
              </w:rPr>
              <w:t xml:space="preserve"> intoxication </w:t>
            </w:r>
            <w:proofErr w:type="spellStart"/>
            <w:r w:rsidRPr="00454607">
              <w:rPr>
                <w:rFonts w:ascii="Arial" w:hAnsi="Arial" w:cs="Arial"/>
                <w:lang w:val="en-US" w:eastAsia="ru-RU"/>
              </w:rPr>
              <w:t>alcoolique</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ou</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narcotique</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dans</w:t>
            </w:r>
            <w:proofErr w:type="spellEnd"/>
            <w:r w:rsidRPr="00454607">
              <w:rPr>
                <w:rFonts w:ascii="Arial" w:hAnsi="Arial" w:cs="Arial"/>
                <w:lang w:val="en-US" w:eastAsia="ru-RU"/>
              </w:rPr>
              <w:t xml:space="preserve"> un </w:t>
            </w:r>
            <w:r>
              <w:rPr>
                <w:rFonts w:ascii="Arial" w:hAnsi="Arial" w:cs="Arial"/>
                <w:lang w:val="en-US" w:eastAsia="ru-RU"/>
              </w:rPr>
              <w:t>foyer</w:t>
            </w:r>
            <w:r w:rsidRPr="00454607">
              <w:rPr>
                <w:rFonts w:ascii="Arial" w:hAnsi="Arial" w:cs="Arial"/>
                <w:lang w:val="en-US" w:eastAsia="ru-RU"/>
              </w:rPr>
              <w:t>;</w:t>
            </w:r>
          </w:p>
          <w:p w:rsidR="00114225" w:rsidRPr="00454607" w:rsidRDefault="00114225" w:rsidP="00454607">
            <w:pPr>
              <w:spacing w:after="100" w:afterAutospacing="1" w:line="240" w:lineRule="auto"/>
              <w:contextualSpacing/>
              <w:jc w:val="both"/>
              <w:rPr>
                <w:rFonts w:ascii="Arial" w:hAnsi="Arial" w:cs="Arial"/>
                <w:lang w:val="en-US" w:eastAsia="ru-RU"/>
              </w:rPr>
            </w:pPr>
            <w:r w:rsidRPr="00454607">
              <w:rPr>
                <w:rFonts w:ascii="Arial" w:hAnsi="Arial" w:cs="Arial"/>
                <w:lang w:val="en-US" w:eastAsia="ru-RU"/>
              </w:rPr>
              <w:t xml:space="preserve">I) </w:t>
            </w:r>
            <w:proofErr w:type="spellStart"/>
            <w:r w:rsidRPr="00454607">
              <w:rPr>
                <w:rFonts w:ascii="Arial" w:hAnsi="Arial" w:cs="Arial"/>
                <w:lang w:val="en-US" w:eastAsia="ru-RU"/>
              </w:rPr>
              <w:t>stockage</w:t>
            </w:r>
            <w:proofErr w:type="spellEnd"/>
            <w:r w:rsidRPr="00454607">
              <w:rPr>
                <w:rFonts w:ascii="Arial" w:hAnsi="Arial" w:cs="Arial"/>
                <w:lang w:val="en-US" w:eastAsia="ru-RU"/>
              </w:rPr>
              <w:t xml:space="preserve">, distribution de </w:t>
            </w:r>
            <w:proofErr w:type="spellStart"/>
            <w:r w:rsidRPr="00454607">
              <w:rPr>
                <w:rFonts w:ascii="Arial" w:hAnsi="Arial" w:cs="Arial"/>
                <w:lang w:val="en-US" w:eastAsia="ru-RU"/>
              </w:rPr>
              <w:t>stupéfiants</w:t>
            </w:r>
            <w:proofErr w:type="spellEnd"/>
            <w:r w:rsidRPr="00454607">
              <w:rPr>
                <w:rFonts w:ascii="Arial" w:hAnsi="Arial" w:cs="Arial"/>
                <w:lang w:val="en-US" w:eastAsia="ru-RU"/>
              </w:rPr>
              <w:t>;</w:t>
            </w:r>
          </w:p>
          <w:p w:rsidR="00114225" w:rsidRPr="00454607" w:rsidRDefault="00114225" w:rsidP="00454607">
            <w:pPr>
              <w:spacing w:after="100" w:afterAutospacing="1" w:line="240" w:lineRule="auto"/>
              <w:contextualSpacing/>
              <w:jc w:val="both"/>
              <w:rPr>
                <w:rFonts w:ascii="Arial" w:hAnsi="Arial" w:cs="Arial"/>
                <w:lang w:val="en-US" w:eastAsia="ru-RU"/>
              </w:rPr>
            </w:pPr>
            <w:r>
              <w:rPr>
                <w:rFonts w:ascii="Arial" w:hAnsi="Arial" w:cs="Arial"/>
                <w:lang w:val="en-US" w:eastAsia="ru-RU"/>
              </w:rPr>
              <w:t xml:space="preserve">j) </w:t>
            </w:r>
            <w:proofErr w:type="spellStart"/>
            <w:r w:rsidRPr="00454607">
              <w:rPr>
                <w:rFonts w:ascii="Arial" w:hAnsi="Arial" w:cs="Arial"/>
                <w:lang w:val="en-US" w:eastAsia="ru-RU"/>
              </w:rPr>
              <w:t>stockage</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d'explosifs</w:t>
            </w:r>
            <w:proofErr w:type="spellEnd"/>
            <w:r w:rsidRPr="00454607">
              <w:rPr>
                <w:rFonts w:ascii="Arial" w:hAnsi="Arial" w:cs="Arial"/>
                <w:lang w:val="en-US" w:eastAsia="ru-RU"/>
              </w:rPr>
              <w:t xml:space="preserve">, de substances </w:t>
            </w:r>
            <w:proofErr w:type="spellStart"/>
            <w:r w:rsidRPr="00454607">
              <w:rPr>
                <w:rFonts w:ascii="Arial" w:hAnsi="Arial" w:cs="Arial"/>
                <w:lang w:val="en-US" w:eastAsia="ru-RU"/>
              </w:rPr>
              <w:t>chimiquement</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dangereuses</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ou</w:t>
            </w:r>
            <w:proofErr w:type="spellEnd"/>
            <w:r w:rsidRPr="00454607">
              <w:rPr>
                <w:rFonts w:ascii="Arial" w:hAnsi="Arial" w:cs="Arial"/>
                <w:lang w:val="en-US" w:eastAsia="ru-RU"/>
              </w:rPr>
              <w:t xml:space="preserve"> </w:t>
            </w:r>
            <w:proofErr w:type="spellStart"/>
            <w:r w:rsidRPr="00454607">
              <w:rPr>
                <w:rFonts w:ascii="Arial" w:hAnsi="Arial" w:cs="Arial"/>
                <w:lang w:val="en-US" w:eastAsia="ru-RU"/>
              </w:rPr>
              <w:t>d'armes</w:t>
            </w:r>
            <w:proofErr w:type="spellEnd"/>
            <w:r w:rsidRPr="00454607">
              <w:rPr>
                <w:rFonts w:ascii="Arial" w:hAnsi="Arial" w:cs="Arial"/>
                <w:lang w:val="en-US" w:eastAsia="ru-RU"/>
              </w:rPr>
              <w:t xml:space="preserve"> à feu </w:t>
            </w:r>
            <w:proofErr w:type="spellStart"/>
            <w:r w:rsidRPr="00454607">
              <w:rPr>
                <w:rFonts w:ascii="Arial" w:hAnsi="Arial" w:cs="Arial"/>
                <w:lang w:val="en-US" w:eastAsia="ru-RU"/>
              </w:rPr>
              <w:t>dans</w:t>
            </w:r>
            <w:proofErr w:type="spellEnd"/>
            <w:r w:rsidRPr="00454607">
              <w:rPr>
                <w:rFonts w:ascii="Arial" w:hAnsi="Arial" w:cs="Arial"/>
                <w:lang w:val="en-US" w:eastAsia="ru-RU"/>
              </w:rPr>
              <w:t xml:space="preserve"> les </w:t>
            </w:r>
            <w:r>
              <w:rPr>
                <w:rFonts w:ascii="Arial" w:hAnsi="Arial" w:cs="Arial"/>
                <w:lang w:val="en-US" w:eastAsia="ru-RU"/>
              </w:rPr>
              <w:t>foyers</w:t>
            </w:r>
            <w:r w:rsidRPr="00454607">
              <w:rPr>
                <w:rFonts w:ascii="Arial" w:hAnsi="Arial" w:cs="Arial"/>
                <w:lang w:val="en-US" w:eastAsia="ru-RU"/>
              </w:rPr>
              <w:t>;</w:t>
            </w:r>
          </w:p>
          <w:p w:rsidR="00114225" w:rsidRPr="00653008" w:rsidRDefault="00114225" w:rsidP="00454607">
            <w:pPr>
              <w:spacing w:after="100" w:afterAutospacing="1" w:line="240" w:lineRule="auto"/>
              <w:contextualSpacing/>
              <w:jc w:val="both"/>
              <w:rPr>
                <w:rFonts w:ascii="Arial" w:hAnsi="Arial" w:cs="Arial"/>
                <w:lang w:val="es-ES" w:eastAsia="ru-RU"/>
              </w:rPr>
            </w:pPr>
            <w:r w:rsidRPr="00653008">
              <w:rPr>
                <w:rFonts w:ascii="Arial" w:hAnsi="Arial" w:cs="Arial"/>
                <w:lang w:val="es-ES" w:eastAsia="ru-RU"/>
              </w:rPr>
              <w:t>k) d’autres cas prévus par la législation de la Fédération de Russie.</w:t>
            </w:r>
          </w:p>
        </w:tc>
      </w:tr>
      <w:bookmarkEnd w:id="8"/>
    </w:tbl>
    <w:p w:rsidR="00114225" w:rsidRPr="00653008" w:rsidRDefault="00114225" w:rsidP="00E346DA">
      <w:pPr>
        <w:shd w:val="clear" w:color="auto" w:fill="FFFFFF"/>
        <w:spacing w:before="100" w:beforeAutospacing="1" w:after="100" w:afterAutospacing="1" w:line="240" w:lineRule="auto"/>
        <w:jc w:val="center"/>
        <w:rPr>
          <w:rFonts w:ascii="Arial" w:hAnsi="Arial" w:cs="Arial"/>
          <w:b/>
          <w:bCs/>
          <w:color w:val="454545"/>
          <w:lang w:val="es-ES" w:eastAsia="ru-RU"/>
        </w:rPr>
      </w:pPr>
    </w:p>
    <w:sectPr w:rsidR="00114225" w:rsidRPr="00653008" w:rsidSect="00E80DD8">
      <w:headerReference w:type="default" r:id="rId7"/>
      <w:footerReference w:type="default" r:id="rId8"/>
      <w:pgSz w:w="11906" w:h="16838"/>
      <w:pgMar w:top="1134" w:right="566"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F5" w:rsidRDefault="008E70F5" w:rsidP="00A56213">
      <w:pPr>
        <w:spacing w:after="0" w:line="240" w:lineRule="auto"/>
      </w:pPr>
      <w:r>
        <w:separator/>
      </w:r>
    </w:p>
  </w:endnote>
  <w:endnote w:type="continuationSeparator" w:id="0">
    <w:p w:rsidR="008E70F5" w:rsidRDefault="008E70F5" w:rsidP="00A5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08" w:rsidRPr="00F04A52" w:rsidRDefault="00653008" w:rsidP="00653008">
    <w:pPr>
      <w:pStyle w:val="a7"/>
      <w:jc w:val="center"/>
      <w:rPr>
        <w:rFonts w:ascii="Arial" w:hAnsi="Arial" w:cs="Arial"/>
        <w:b/>
        <w:color w:val="44546A"/>
        <w:sz w:val="18"/>
        <w:szCs w:val="18"/>
        <w:lang w:val="en-US"/>
      </w:rPr>
    </w:pPr>
    <w:r w:rsidRPr="00F04A52">
      <w:rPr>
        <w:rFonts w:ascii="Arial" w:hAnsi="Arial" w:cs="Arial"/>
        <w:b/>
        <w:color w:val="44546A"/>
        <w:sz w:val="18"/>
        <w:szCs w:val="18"/>
        <w:lang w:val="en-US"/>
      </w:rPr>
      <w:t xml:space="preserve">Bureau du travail avec des </w:t>
    </w:r>
    <w:proofErr w:type="spellStart"/>
    <w:r w:rsidRPr="00F04A52">
      <w:rPr>
        <w:rFonts w:ascii="Arial" w:hAnsi="Arial" w:cs="Arial"/>
        <w:b/>
        <w:color w:val="44546A"/>
        <w:sz w:val="18"/>
        <w:szCs w:val="18"/>
        <w:lang w:val="en-US"/>
      </w:rPr>
      <w:t>étudiants</w:t>
    </w:r>
    <w:proofErr w:type="spellEnd"/>
    <w:r w:rsidRPr="00F04A52">
      <w:rPr>
        <w:rFonts w:ascii="Arial" w:hAnsi="Arial" w:cs="Arial"/>
        <w:b/>
        <w:color w:val="44546A"/>
        <w:sz w:val="18"/>
        <w:szCs w:val="18"/>
        <w:lang w:val="en-US"/>
      </w:rPr>
      <w:t xml:space="preserve"> </w:t>
    </w:r>
    <w:proofErr w:type="spellStart"/>
    <w:r w:rsidRPr="00F04A52">
      <w:rPr>
        <w:rFonts w:ascii="Arial" w:hAnsi="Arial" w:cs="Arial"/>
        <w:b/>
        <w:color w:val="44546A"/>
        <w:sz w:val="18"/>
        <w:szCs w:val="18"/>
        <w:lang w:val="en-US"/>
      </w:rPr>
      <w:t>étrangers</w:t>
    </w:r>
    <w:proofErr w:type="spellEnd"/>
  </w:p>
  <w:p w:rsidR="00653008" w:rsidRPr="00653008" w:rsidRDefault="00653008" w:rsidP="00653008">
    <w:pPr>
      <w:pStyle w:val="a7"/>
      <w:jc w:val="center"/>
      <w:rPr>
        <w:rFonts w:ascii="Arial" w:hAnsi="Arial" w:cs="Arial"/>
        <w:color w:val="44546A"/>
        <w:sz w:val="18"/>
        <w:szCs w:val="18"/>
        <w:lang w:val="en-US"/>
      </w:rPr>
    </w:pPr>
    <w:proofErr w:type="gramStart"/>
    <w:r w:rsidRPr="0082273F">
      <w:rPr>
        <w:rFonts w:ascii="Arial" w:hAnsi="Arial" w:cs="Arial"/>
        <w:color w:val="44546A"/>
        <w:sz w:val="18"/>
        <w:szCs w:val="18"/>
        <w:lang w:val="en-US"/>
      </w:rPr>
      <w:t>à</w:t>
    </w:r>
    <w:proofErr w:type="gramEnd"/>
    <w:r w:rsidRPr="0082273F">
      <w:rPr>
        <w:rFonts w:ascii="Arial" w:hAnsi="Arial" w:cs="Arial"/>
        <w:color w:val="44546A"/>
        <w:sz w:val="18"/>
        <w:szCs w:val="18"/>
        <w:lang w:val="en-US"/>
      </w:rPr>
      <w:t xml:space="preserve"> </w:t>
    </w:r>
    <w:proofErr w:type="spellStart"/>
    <w:r w:rsidRPr="0082273F">
      <w:rPr>
        <w:rFonts w:ascii="Arial" w:hAnsi="Arial" w:cs="Arial"/>
        <w:color w:val="44546A"/>
        <w:sz w:val="18"/>
        <w:szCs w:val="18"/>
        <w:lang w:val="en-US"/>
      </w:rPr>
      <w:t>l’adresse</w:t>
    </w:r>
    <w:proofErr w:type="spellEnd"/>
    <w:r w:rsidRPr="0082273F">
      <w:rPr>
        <w:rFonts w:ascii="Arial" w:hAnsi="Arial" w:cs="Arial"/>
        <w:color w:val="44546A"/>
        <w:sz w:val="18"/>
        <w:szCs w:val="18"/>
        <w:lang w:val="en-US"/>
      </w:rPr>
      <w:t xml:space="preserve">: 140 bureau, 1 </w:t>
    </w:r>
    <w:proofErr w:type="spellStart"/>
    <w:r w:rsidRPr="0082273F">
      <w:rPr>
        <w:rFonts w:ascii="Arial" w:hAnsi="Arial" w:cs="Arial"/>
        <w:color w:val="44546A"/>
        <w:sz w:val="18"/>
        <w:szCs w:val="18"/>
        <w:lang w:val="en-US"/>
      </w:rPr>
      <w:t>bâtiment</w:t>
    </w:r>
    <w:proofErr w:type="spellEnd"/>
    <w:r w:rsidRPr="0082273F">
      <w:rPr>
        <w:rFonts w:ascii="Arial" w:hAnsi="Arial" w:cs="Arial"/>
        <w:color w:val="44546A"/>
        <w:sz w:val="18"/>
        <w:szCs w:val="18"/>
        <w:lang w:val="en-US"/>
      </w:rPr>
      <w:t xml:space="preserve">, 18, rue </w:t>
    </w:r>
    <w:proofErr w:type="spellStart"/>
    <w:r w:rsidRPr="0082273F">
      <w:rPr>
        <w:rFonts w:ascii="Arial" w:hAnsi="Arial" w:cs="Arial"/>
        <w:color w:val="44546A"/>
        <w:sz w:val="18"/>
        <w:szCs w:val="18"/>
        <w:lang w:val="en-US"/>
      </w:rPr>
      <w:t>Pervomayskaya</w:t>
    </w:r>
    <w:proofErr w:type="spellEnd"/>
    <w:r w:rsidRPr="0082273F">
      <w:rPr>
        <w:rFonts w:ascii="Arial" w:hAnsi="Arial" w:cs="Arial"/>
        <w:color w:val="44546A"/>
        <w:sz w:val="18"/>
        <w:szCs w:val="18"/>
        <w:lang w:val="en-US"/>
      </w:rPr>
      <w:t xml:space="preserve">, </w:t>
    </w:r>
    <w:r w:rsidRPr="00653008">
      <w:rPr>
        <w:rFonts w:ascii="Arial" w:hAnsi="Arial" w:cs="Arial"/>
        <w:color w:val="44546A"/>
        <w:sz w:val="18"/>
        <w:szCs w:val="18"/>
        <w:lang w:val="en-US"/>
      </w:rPr>
      <w:t xml:space="preserve">443100 - Samara, </w:t>
    </w:r>
    <w:proofErr w:type="spellStart"/>
    <w:r w:rsidRPr="00653008">
      <w:rPr>
        <w:rFonts w:ascii="Arial" w:hAnsi="Arial" w:cs="Arial"/>
        <w:color w:val="44546A"/>
        <w:sz w:val="18"/>
        <w:szCs w:val="18"/>
        <w:lang w:val="en-US"/>
      </w:rPr>
      <w:t>Russie</w:t>
    </w:r>
    <w:proofErr w:type="spellEnd"/>
    <w:r w:rsidRPr="00653008">
      <w:rPr>
        <w:rFonts w:ascii="Arial" w:hAnsi="Arial" w:cs="Arial"/>
        <w:color w:val="44546A"/>
        <w:sz w:val="18"/>
        <w:szCs w:val="18"/>
        <w:lang w:val="en-US"/>
      </w:rPr>
      <w:t xml:space="preserve"> </w:t>
    </w:r>
  </w:p>
  <w:p w:rsidR="00653008" w:rsidRPr="0082273F" w:rsidRDefault="00653008" w:rsidP="00653008">
    <w:pPr>
      <w:pStyle w:val="a7"/>
      <w:jc w:val="center"/>
    </w:pPr>
    <w:proofErr w:type="spellStart"/>
    <w:r w:rsidRPr="0082273F">
      <w:rPr>
        <w:rFonts w:ascii="Arial" w:hAnsi="Arial" w:cs="Arial"/>
        <w:color w:val="44546A"/>
        <w:sz w:val="18"/>
        <w:szCs w:val="18"/>
      </w:rPr>
      <w:t>Téléphone</w:t>
    </w:r>
    <w:proofErr w:type="spellEnd"/>
    <w:r w:rsidRPr="0082273F">
      <w:rPr>
        <w:rFonts w:ascii="Arial" w:hAnsi="Arial" w:cs="Arial"/>
        <w:color w:val="44546A"/>
        <w:sz w:val="18"/>
        <w:szCs w:val="18"/>
      </w:rPr>
      <w:t>: +7(846)278-44-54, e-</w:t>
    </w:r>
    <w:proofErr w:type="spellStart"/>
    <w:r w:rsidRPr="0082273F">
      <w:rPr>
        <w:rFonts w:ascii="Arial" w:hAnsi="Arial" w:cs="Arial"/>
        <w:color w:val="44546A"/>
        <w:sz w:val="18"/>
        <w:szCs w:val="18"/>
      </w:rPr>
      <w:t>mail</w:t>
    </w:r>
    <w:proofErr w:type="spellEnd"/>
    <w:r w:rsidRPr="0082273F">
      <w:rPr>
        <w:rFonts w:ascii="Arial" w:hAnsi="Arial" w:cs="Arial"/>
        <w:color w:val="44546A"/>
        <w:sz w:val="18"/>
        <w:szCs w:val="18"/>
      </w:rPr>
      <w:t>: dcfs@samgtu.ru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F5" w:rsidRDefault="008E70F5" w:rsidP="00A56213">
      <w:pPr>
        <w:spacing w:after="0" w:line="240" w:lineRule="auto"/>
      </w:pPr>
      <w:r>
        <w:separator/>
      </w:r>
    </w:p>
  </w:footnote>
  <w:footnote w:type="continuationSeparator" w:id="0">
    <w:p w:rsidR="008E70F5" w:rsidRDefault="008E70F5" w:rsidP="00A56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25" w:rsidRPr="006804C3" w:rsidRDefault="006804C3" w:rsidP="006804C3">
    <w:pPr>
      <w:pStyle w:val="a5"/>
    </w:pPr>
    <w:r w:rsidRPr="006804C3">
      <w:rPr>
        <w:noProof/>
        <w:lang w:eastAsia="ru-RU"/>
      </w:rPr>
      <w:drawing>
        <wp:inline distT="0" distB="0" distL="0" distR="0">
          <wp:extent cx="923925" cy="485775"/>
          <wp:effectExtent l="0" t="0" r="0" b="0"/>
          <wp:docPr id="3" name="Рисунок 3" descr="C:\Users\User\Downloads\5aa2c4c986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5aa2c4c98608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7556"/>
    <w:multiLevelType w:val="hybridMultilevel"/>
    <w:tmpl w:val="8954F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76"/>
    <w:rsid w:val="000115C5"/>
    <w:rsid w:val="00017DD9"/>
    <w:rsid w:val="00036DC7"/>
    <w:rsid w:val="00061B55"/>
    <w:rsid w:val="000879FE"/>
    <w:rsid w:val="000B73A2"/>
    <w:rsid w:val="000E208D"/>
    <w:rsid w:val="00114225"/>
    <w:rsid w:val="00180DF4"/>
    <w:rsid w:val="001C353D"/>
    <w:rsid w:val="001F32A8"/>
    <w:rsid w:val="00266B63"/>
    <w:rsid w:val="002D4C00"/>
    <w:rsid w:val="00366259"/>
    <w:rsid w:val="00374BB8"/>
    <w:rsid w:val="003819BA"/>
    <w:rsid w:val="0039360A"/>
    <w:rsid w:val="003B08EA"/>
    <w:rsid w:val="003B41E7"/>
    <w:rsid w:val="003F54E3"/>
    <w:rsid w:val="00425CCA"/>
    <w:rsid w:val="004418F3"/>
    <w:rsid w:val="00445040"/>
    <w:rsid w:val="00454607"/>
    <w:rsid w:val="00456067"/>
    <w:rsid w:val="00457F37"/>
    <w:rsid w:val="004650E4"/>
    <w:rsid w:val="00486BE2"/>
    <w:rsid w:val="004D2978"/>
    <w:rsid w:val="005002E8"/>
    <w:rsid w:val="00511E9E"/>
    <w:rsid w:val="00571F8D"/>
    <w:rsid w:val="00573230"/>
    <w:rsid w:val="00586975"/>
    <w:rsid w:val="005A12CF"/>
    <w:rsid w:val="005A52C6"/>
    <w:rsid w:val="005A5C6D"/>
    <w:rsid w:val="005E47C0"/>
    <w:rsid w:val="005F1E5C"/>
    <w:rsid w:val="005F7B8B"/>
    <w:rsid w:val="0061505F"/>
    <w:rsid w:val="00615210"/>
    <w:rsid w:val="00633D1F"/>
    <w:rsid w:val="00653008"/>
    <w:rsid w:val="00660336"/>
    <w:rsid w:val="00672EB4"/>
    <w:rsid w:val="00674392"/>
    <w:rsid w:val="006804C3"/>
    <w:rsid w:val="006C60D9"/>
    <w:rsid w:val="006D7561"/>
    <w:rsid w:val="006E0C8C"/>
    <w:rsid w:val="0073266E"/>
    <w:rsid w:val="00735E01"/>
    <w:rsid w:val="0075112D"/>
    <w:rsid w:val="007605EE"/>
    <w:rsid w:val="00776C0B"/>
    <w:rsid w:val="00777866"/>
    <w:rsid w:val="007C0B51"/>
    <w:rsid w:val="007D66C9"/>
    <w:rsid w:val="007E697C"/>
    <w:rsid w:val="0086136B"/>
    <w:rsid w:val="00862D6E"/>
    <w:rsid w:val="008E6EC2"/>
    <w:rsid w:val="008E70F5"/>
    <w:rsid w:val="00912020"/>
    <w:rsid w:val="009202F9"/>
    <w:rsid w:val="009375DD"/>
    <w:rsid w:val="009D625D"/>
    <w:rsid w:val="009E2176"/>
    <w:rsid w:val="009E3302"/>
    <w:rsid w:val="009F0BEF"/>
    <w:rsid w:val="00A079EC"/>
    <w:rsid w:val="00A34A92"/>
    <w:rsid w:val="00A53BFE"/>
    <w:rsid w:val="00A56213"/>
    <w:rsid w:val="00AC0864"/>
    <w:rsid w:val="00B006CD"/>
    <w:rsid w:val="00B3449C"/>
    <w:rsid w:val="00B4522A"/>
    <w:rsid w:val="00B4651E"/>
    <w:rsid w:val="00B534D3"/>
    <w:rsid w:val="00B56C2D"/>
    <w:rsid w:val="00B63F48"/>
    <w:rsid w:val="00B7043B"/>
    <w:rsid w:val="00B76E6D"/>
    <w:rsid w:val="00B779A9"/>
    <w:rsid w:val="00BA4C56"/>
    <w:rsid w:val="00BC7FDA"/>
    <w:rsid w:val="00BF55A0"/>
    <w:rsid w:val="00C059B0"/>
    <w:rsid w:val="00C13D54"/>
    <w:rsid w:val="00C264D3"/>
    <w:rsid w:val="00C56C3D"/>
    <w:rsid w:val="00CC3BBF"/>
    <w:rsid w:val="00CD5250"/>
    <w:rsid w:val="00D01B19"/>
    <w:rsid w:val="00D118A0"/>
    <w:rsid w:val="00D90D5F"/>
    <w:rsid w:val="00D97269"/>
    <w:rsid w:val="00DA2959"/>
    <w:rsid w:val="00DF31E6"/>
    <w:rsid w:val="00E04748"/>
    <w:rsid w:val="00E346DA"/>
    <w:rsid w:val="00E3582C"/>
    <w:rsid w:val="00E63E44"/>
    <w:rsid w:val="00E70A52"/>
    <w:rsid w:val="00E80DD8"/>
    <w:rsid w:val="00EA1580"/>
    <w:rsid w:val="00EC6E06"/>
    <w:rsid w:val="00F0561D"/>
    <w:rsid w:val="00F46130"/>
    <w:rsid w:val="00F5077E"/>
    <w:rsid w:val="00F63B86"/>
    <w:rsid w:val="00FA24DF"/>
    <w:rsid w:val="00FA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B5A77"/>
  <w15:docId w15:val="{2B49D9E6-ADEC-4476-8FE6-425464CB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5C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E217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180DF4"/>
    <w:pPr>
      <w:ind w:left="720"/>
      <w:contextualSpacing/>
    </w:pPr>
  </w:style>
  <w:style w:type="paragraph" w:styleId="a5">
    <w:name w:val="header"/>
    <w:basedOn w:val="a"/>
    <w:link w:val="a6"/>
    <w:uiPriority w:val="99"/>
    <w:rsid w:val="00A56213"/>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56213"/>
    <w:rPr>
      <w:rFonts w:cs="Times New Roman"/>
    </w:rPr>
  </w:style>
  <w:style w:type="paragraph" w:styleId="a7">
    <w:name w:val="footer"/>
    <w:basedOn w:val="a"/>
    <w:link w:val="a8"/>
    <w:uiPriority w:val="99"/>
    <w:rsid w:val="00A56213"/>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56213"/>
    <w:rPr>
      <w:rFonts w:cs="Times New Roman"/>
    </w:rPr>
  </w:style>
  <w:style w:type="character" w:customStyle="1" w:styleId="tlid-translationtranslation">
    <w:name w:val="tlid-translation translation"/>
    <w:basedOn w:val="a0"/>
    <w:uiPriority w:val="99"/>
    <w:rsid w:val="005002E8"/>
    <w:rPr>
      <w:rFonts w:cs="Times New Roman"/>
    </w:rPr>
  </w:style>
  <w:style w:type="character" w:styleId="a9">
    <w:name w:val="Hyperlink"/>
    <w:basedOn w:val="a0"/>
    <w:uiPriority w:val="99"/>
    <w:rsid w:val="003F54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22198">
      <w:marLeft w:val="0"/>
      <w:marRight w:val="0"/>
      <w:marTop w:val="0"/>
      <w:marBottom w:val="0"/>
      <w:divBdr>
        <w:top w:val="none" w:sz="0" w:space="0" w:color="auto"/>
        <w:left w:val="none" w:sz="0" w:space="0" w:color="auto"/>
        <w:bottom w:val="none" w:sz="0" w:space="0" w:color="auto"/>
        <w:right w:val="none" w:sz="0" w:space="0" w:color="auto"/>
      </w:divBdr>
      <w:divsChild>
        <w:div w:id="1482622200">
          <w:marLeft w:val="75"/>
          <w:marRight w:val="75"/>
          <w:marTop w:val="0"/>
          <w:marBottom w:val="0"/>
          <w:divBdr>
            <w:top w:val="none" w:sz="0" w:space="0" w:color="auto"/>
            <w:left w:val="none" w:sz="0" w:space="0" w:color="auto"/>
            <w:bottom w:val="none" w:sz="0" w:space="0" w:color="auto"/>
            <w:right w:val="none" w:sz="0" w:space="0" w:color="auto"/>
          </w:divBdr>
          <w:divsChild>
            <w:div w:id="1482622197">
              <w:marLeft w:val="0"/>
              <w:marRight w:val="0"/>
              <w:marTop w:val="0"/>
              <w:marBottom w:val="0"/>
              <w:divBdr>
                <w:top w:val="none" w:sz="0" w:space="0" w:color="auto"/>
                <w:left w:val="none" w:sz="0" w:space="0" w:color="auto"/>
                <w:bottom w:val="none" w:sz="0" w:space="0" w:color="auto"/>
                <w:right w:val="none" w:sz="0" w:space="0" w:color="auto"/>
              </w:divBdr>
            </w:div>
            <w:div w:id="1482622199">
              <w:marLeft w:val="0"/>
              <w:marRight w:val="0"/>
              <w:marTop w:val="0"/>
              <w:marBottom w:val="60"/>
              <w:divBdr>
                <w:top w:val="none" w:sz="0" w:space="0" w:color="auto"/>
                <w:left w:val="none" w:sz="0" w:space="0" w:color="auto"/>
                <w:bottom w:val="none" w:sz="0" w:space="0" w:color="auto"/>
                <w:right w:val="none" w:sz="0" w:space="0" w:color="auto"/>
              </w:divBdr>
              <w:divsChild>
                <w:div w:id="14826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2201">
      <w:marLeft w:val="0"/>
      <w:marRight w:val="0"/>
      <w:marTop w:val="0"/>
      <w:marBottom w:val="0"/>
      <w:divBdr>
        <w:top w:val="none" w:sz="0" w:space="0" w:color="auto"/>
        <w:left w:val="none" w:sz="0" w:space="0" w:color="auto"/>
        <w:bottom w:val="none" w:sz="0" w:space="0" w:color="auto"/>
        <w:right w:val="none" w:sz="0" w:space="0" w:color="auto"/>
      </w:divBdr>
    </w:div>
    <w:div w:id="1482622202">
      <w:marLeft w:val="0"/>
      <w:marRight w:val="0"/>
      <w:marTop w:val="0"/>
      <w:marBottom w:val="0"/>
      <w:divBdr>
        <w:top w:val="none" w:sz="0" w:space="0" w:color="auto"/>
        <w:left w:val="none" w:sz="0" w:space="0" w:color="auto"/>
        <w:bottom w:val="none" w:sz="0" w:space="0" w:color="auto"/>
        <w:right w:val="none" w:sz="0" w:space="0" w:color="auto"/>
      </w:divBdr>
    </w:div>
    <w:div w:id="1482622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6</Pages>
  <Words>3238</Words>
  <Characters>18459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УРИО</cp:lastModifiedBy>
  <cp:revision>52</cp:revision>
  <cp:lastPrinted>2016-04-26T06:21:00Z</cp:lastPrinted>
  <dcterms:created xsi:type="dcterms:W3CDTF">2016-04-06T09:36:00Z</dcterms:created>
  <dcterms:modified xsi:type="dcterms:W3CDTF">2019-05-23T07:23:00Z</dcterms:modified>
</cp:coreProperties>
</file>