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F" w:rsidRPr="00F04A68" w:rsidRDefault="00E4057F" w:rsidP="00E4057F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E4057F" w:rsidRPr="00F56DDD" w:rsidRDefault="00E4057F" w:rsidP="00E405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Д О Г О В О Р   №</w:t>
      </w:r>
    </w:p>
    <w:p w:rsidR="00E4057F" w:rsidRPr="00B305E5" w:rsidRDefault="00E4057F" w:rsidP="00E4057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об организации и проведении практики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г. Самара            </w:t>
      </w:r>
      <w:r w:rsidR="00F223B6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</w:t>
      </w:r>
      <w:r w:rsidRPr="00F56DDD">
        <w:rPr>
          <w:rFonts w:ascii="Arial" w:hAnsi="Arial" w:cs="Arial"/>
          <w:sz w:val="24"/>
          <w:szCs w:val="24"/>
        </w:rPr>
        <w:t xml:space="preserve"> «___»___________20</w:t>
      </w:r>
      <w:r w:rsidR="00FC4A51">
        <w:rPr>
          <w:rFonts w:ascii="Arial" w:hAnsi="Arial" w:cs="Arial"/>
          <w:sz w:val="24"/>
          <w:szCs w:val="24"/>
        </w:rPr>
        <w:t>_</w:t>
      </w:r>
      <w:r w:rsidRPr="00F56DDD">
        <w:rPr>
          <w:rFonts w:ascii="Arial" w:hAnsi="Arial" w:cs="Arial"/>
          <w:sz w:val="24"/>
          <w:szCs w:val="24"/>
        </w:rPr>
        <w:t xml:space="preserve">_ г.                                                                             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 Федеральное государственное бюджетное образовательное учреждение высшего образования  «Самарский государственный технический университет» (ФГБОУ ВО «СамГТУ»), именуемое в  дальнейшем  «Университет», </w:t>
      </w:r>
      <w:r w:rsidR="00EF0D3D" w:rsidRPr="00F56DDD">
        <w:rPr>
          <w:rFonts w:ascii="Arial" w:hAnsi="Arial" w:cs="Arial"/>
          <w:sz w:val="24"/>
          <w:szCs w:val="24"/>
        </w:rPr>
        <w:t xml:space="preserve">в  лице </w:t>
      </w:r>
      <w:r w:rsidR="00EF0D3D">
        <w:rPr>
          <w:rFonts w:ascii="Arial" w:hAnsi="Arial" w:cs="Arial"/>
          <w:sz w:val="24"/>
          <w:szCs w:val="24"/>
        </w:rPr>
        <w:t xml:space="preserve">начальника учебного управления </w:t>
      </w:r>
      <w:proofErr w:type="spellStart"/>
      <w:r w:rsidR="00EF0D3D">
        <w:rPr>
          <w:rFonts w:ascii="Arial" w:hAnsi="Arial" w:cs="Arial"/>
          <w:sz w:val="24"/>
          <w:szCs w:val="24"/>
        </w:rPr>
        <w:t>Алонцевой</w:t>
      </w:r>
      <w:proofErr w:type="spellEnd"/>
      <w:r w:rsidR="00EF0D3D">
        <w:rPr>
          <w:rFonts w:ascii="Arial" w:hAnsi="Arial" w:cs="Arial"/>
          <w:sz w:val="24"/>
          <w:szCs w:val="24"/>
        </w:rPr>
        <w:t xml:space="preserve"> Елены Анатольевны</w:t>
      </w:r>
      <w:r w:rsidR="00EF0D3D" w:rsidRPr="00F56DDD">
        <w:rPr>
          <w:rFonts w:ascii="Arial" w:hAnsi="Arial" w:cs="Arial"/>
          <w:sz w:val="24"/>
          <w:szCs w:val="24"/>
        </w:rPr>
        <w:t xml:space="preserve">,  действующего  на  основании  доверенности № </w:t>
      </w:r>
      <w:r w:rsidR="00151ABB">
        <w:rPr>
          <w:rFonts w:ascii="Arial" w:hAnsi="Arial" w:cs="Arial"/>
          <w:sz w:val="24"/>
          <w:szCs w:val="24"/>
        </w:rPr>
        <w:t>02.09</w:t>
      </w:r>
      <w:r w:rsidR="00EF0D3D" w:rsidRPr="00984272">
        <w:rPr>
          <w:rFonts w:ascii="Arial" w:hAnsi="Arial" w:cs="Arial"/>
          <w:sz w:val="24"/>
          <w:szCs w:val="24"/>
        </w:rPr>
        <w:t>/</w:t>
      </w:r>
      <w:r w:rsidR="00151ABB">
        <w:rPr>
          <w:rFonts w:ascii="Arial" w:hAnsi="Arial" w:cs="Arial"/>
          <w:sz w:val="24"/>
          <w:szCs w:val="24"/>
        </w:rPr>
        <w:t>297</w:t>
      </w:r>
      <w:r w:rsidR="00EF0D3D" w:rsidRPr="00F56DDD">
        <w:rPr>
          <w:rFonts w:ascii="Arial" w:hAnsi="Arial" w:cs="Arial"/>
          <w:sz w:val="24"/>
          <w:szCs w:val="24"/>
        </w:rPr>
        <w:t xml:space="preserve"> от</w:t>
      </w:r>
      <w:r w:rsidR="00EF0D3D">
        <w:rPr>
          <w:rFonts w:ascii="Arial" w:hAnsi="Arial" w:cs="Arial"/>
          <w:sz w:val="24"/>
          <w:szCs w:val="24"/>
        </w:rPr>
        <w:t xml:space="preserve"> 2</w:t>
      </w:r>
      <w:r w:rsidR="00151ABB">
        <w:rPr>
          <w:rFonts w:ascii="Arial" w:hAnsi="Arial" w:cs="Arial"/>
          <w:sz w:val="24"/>
          <w:szCs w:val="24"/>
        </w:rPr>
        <w:t>1</w:t>
      </w:r>
      <w:r w:rsidR="00EF0D3D">
        <w:rPr>
          <w:rFonts w:ascii="Arial" w:hAnsi="Arial" w:cs="Arial"/>
          <w:sz w:val="24"/>
          <w:szCs w:val="24"/>
        </w:rPr>
        <w:t>.11.201</w:t>
      </w:r>
      <w:r w:rsidR="00151ABB">
        <w:rPr>
          <w:rFonts w:ascii="Arial" w:hAnsi="Arial" w:cs="Arial"/>
          <w:sz w:val="24"/>
          <w:szCs w:val="24"/>
        </w:rPr>
        <w:t>9</w:t>
      </w:r>
      <w:r w:rsidR="00EF0D3D">
        <w:rPr>
          <w:rFonts w:ascii="Arial" w:hAnsi="Arial" w:cs="Arial"/>
          <w:sz w:val="24"/>
          <w:szCs w:val="24"/>
        </w:rPr>
        <w:t>г</w:t>
      </w:r>
      <w:r w:rsidR="00EF0D3D" w:rsidRPr="00224586">
        <w:rPr>
          <w:rFonts w:ascii="Arial" w:hAnsi="Arial" w:cs="Arial"/>
          <w:sz w:val="24"/>
          <w:szCs w:val="24"/>
        </w:rPr>
        <w:t>.</w:t>
      </w:r>
      <w:r w:rsidRPr="00224586">
        <w:rPr>
          <w:rFonts w:ascii="Arial" w:hAnsi="Arial" w:cs="Arial"/>
          <w:sz w:val="24"/>
          <w:szCs w:val="24"/>
        </w:rPr>
        <w:t>,  с одной  стороны, и ______________________________________________, именуемое в дальнейшем «Предприятие»</w:t>
      </w:r>
      <w:r w:rsidR="003F7BB3" w:rsidRPr="00224586">
        <w:rPr>
          <w:rFonts w:ascii="Arial" w:hAnsi="Arial" w:cs="Arial"/>
          <w:sz w:val="24"/>
          <w:szCs w:val="24"/>
        </w:rPr>
        <w:t xml:space="preserve">,  в  лице ____________________________________________________, </w:t>
      </w:r>
      <w:r w:rsidRPr="00224586">
        <w:rPr>
          <w:rFonts w:ascii="Arial" w:hAnsi="Arial" w:cs="Arial"/>
          <w:sz w:val="24"/>
          <w:szCs w:val="24"/>
        </w:rPr>
        <w:t xml:space="preserve">действующего на </w:t>
      </w:r>
      <w:r w:rsidR="003F7BB3" w:rsidRPr="00224586">
        <w:rPr>
          <w:rFonts w:ascii="Arial" w:hAnsi="Arial" w:cs="Arial"/>
          <w:sz w:val="24"/>
          <w:szCs w:val="24"/>
        </w:rPr>
        <w:t>основании ____________________________</w:t>
      </w:r>
      <w:r w:rsidRPr="00224586">
        <w:rPr>
          <w:rFonts w:ascii="Arial" w:hAnsi="Arial" w:cs="Arial"/>
          <w:sz w:val="24"/>
          <w:szCs w:val="24"/>
        </w:rPr>
        <w:t>,</w:t>
      </w:r>
      <w:r w:rsidRPr="00F56DDD">
        <w:rPr>
          <w:rFonts w:ascii="Arial" w:hAnsi="Arial" w:cs="Arial"/>
          <w:sz w:val="24"/>
          <w:szCs w:val="24"/>
        </w:rPr>
        <w:t xml:space="preserve"> с другой стороны, заключили настоящий договор.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 xml:space="preserve">1.  Предмет договора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1.1</w:t>
      </w:r>
      <w:r w:rsidRPr="00F56DDD">
        <w:rPr>
          <w:rFonts w:ascii="Arial" w:hAnsi="Arial" w:cs="Arial"/>
          <w:sz w:val="24"/>
          <w:szCs w:val="24"/>
        </w:rPr>
        <w:tab/>
        <w:t>Настоящий Договор заключен</w:t>
      </w:r>
      <w:r>
        <w:rPr>
          <w:rFonts w:ascii="Arial" w:hAnsi="Arial" w:cs="Arial"/>
          <w:sz w:val="24"/>
          <w:szCs w:val="24"/>
        </w:rPr>
        <w:t xml:space="preserve"> в соответствии</w:t>
      </w:r>
      <w:r w:rsidRPr="00F56DDD">
        <w:rPr>
          <w:rFonts w:ascii="Arial" w:hAnsi="Arial" w:cs="Arial"/>
          <w:sz w:val="24"/>
          <w:szCs w:val="24"/>
        </w:rPr>
        <w:t xml:space="preserve"> с п.п. 6 – 8 ст. 13 Федерального закона от 29.12.2012 N 273-ФЗ «Об образовании в Российской Федерации», </w:t>
      </w:r>
      <w:r w:rsidRPr="00F906CB">
        <w:rPr>
          <w:rFonts w:ascii="Arial" w:hAnsi="Arial" w:cs="Arial"/>
          <w:sz w:val="24"/>
          <w:szCs w:val="24"/>
        </w:rPr>
        <w:t>Приказом Министерства образования и науки Российской Федерации от 27 ноября 2015 г. №1383 «Об утверждении Положения о практике обучающихся, осваивающих основные профессиональные образовательные программы высшего образования»</w:t>
      </w:r>
      <w:r>
        <w:rPr>
          <w:rFonts w:ascii="Arial" w:hAnsi="Arial" w:cs="Arial"/>
          <w:sz w:val="24"/>
          <w:szCs w:val="24"/>
        </w:rPr>
        <w:t xml:space="preserve"> (с изменениями и дополнениями от </w:t>
      </w:r>
      <w:r w:rsidRPr="00E5639A">
        <w:rPr>
          <w:rFonts w:ascii="Arial" w:hAnsi="Arial" w:cs="Arial"/>
          <w:sz w:val="24"/>
          <w:szCs w:val="24"/>
        </w:rPr>
        <w:t xml:space="preserve">5 декабря 2017 г. № 1225 </w:t>
      </w:r>
      <w:r>
        <w:rPr>
          <w:rFonts w:ascii="Arial" w:hAnsi="Arial" w:cs="Arial"/>
          <w:sz w:val="24"/>
          <w:szCs w:val="24"/>
        </w:rPr>
        <w:t>)</w:t>
      </w:r>
      <w:r w:rsidRPr="00E5639A">
        <w:rPr>
          <w:rFonts w:ascii="Arial" w:hAnsi="Arial" w:cs="Arial"/>
          <w:sz w:val="24"/>
          <w:szCs w:val="24"/>
        </w:rPr>
        <w:t>,</w:t>
      </w:r>
      <w:r w:rsidRPr="00F56DDD">
        <w:rPr>
          <w:rFonts w:ascii="Arial" w:hAnsi="Arial" w:cs="Arial"/>
          <w:sz w:val="24"/>
          <w:szCs w:val="24"/>
        </w:rPr>
        <w:t xml:space="preserve"> и регулирует порядок организации и проведения практики, а также условия предоставления мест для прохождения практики </w:t>
      </w:r>
      <w:r>
        <w:rPr>
          <w:rFonts w:ascii="Arial" w:hAnsi="Arial" w:cs="Arial"/>
          <w:sz w:val="24"/>
          <w:szCs w:val="24"/>
        </w:rPr>
        <w:t>обучающимися Университет</w:t>
      </w:r>
      <w:r w:rsidRPr="00F56DDD">
        <w:rPr>
          <w:rFonts w:ascii="Arial" w:hAnsi="Arial" w:cs="Arial"/>
          <w:sz w:val="24"/>
          <w:szCs w:val="24"/>
        </w:rPr>
        <w:t>а.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1.2.</w:t>
      </w:r>
      <w:r w:rsidRPr="00F56DDD">
        <w:rPr>
          <w:rFonts w:ascii="Arial" w:hAnsi="Arial" w:cs="Arial"/>
          <w:sz w:val="24"/>
          <w:szCs w:val="24"/>
        </w:rPr>
        <w:tab/>
        <w:t xml:space="preserve">В соответствии с настоящим Договором Предприятие обязуется организовать </w:t>
      </w:r>
      <w:r w:rsidRPr="00E5639A">
        <w:rPr>
          <w:rFonts w:ascii="Arial" w:hAnsi="Arial" w:cs="Arial"/>
          <w:sz w:val="24"/>
          <w:szCs w:val="24"/>
        </w:rPr>
        <w:t>прохождение</w:t>
      </w:r>
      <w:r w:rsidRPr="00E504DA">
        <w:rPr>
          <w:rFonts w:ascii="Arial" w:hAnsi="Arial" w:cs="Arial"/>
          <w:i/>
          <w:sz w:val="24"/>
          <w:szCs w:val="24"/>
        </w:rPr>
        <w:t xml:space="preserve"> практики </w:t>
      </w:r>
      <w:r>
        <w:rPr>
          <w:rFonts w:ascii="Arial" w:hAnsi="Arial" w:cs="Arial"/>
          <w:i/>
          <w:sz w:val="24"/>
          <w:szCs w:val="24"/>
        </w:rPr>
        <w:t xml:space="preserve">обучающихся </w:t>
      </w:r>
      <w:r w:rsidRPr="00F56DDD">
        <w:rPr>
          <w:rFonts w:ascii="Arial" w:hAnsi="Arial" w:cs="Arial"/>
          <w:sz w:val="24"/>
          <w:szCs w:val="24"/>
        </w:rPr>
        <w:t>Университета.</w:t>
      </w:r>
    </w:p>
    <w:p w:rsidR="00E4057F" w:rsidRPr="00E504DA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2.  Обязательства сторон</w:t>
      </w:r>
    </w:p>
    <w:p w:rsidR="00E4057F" w:rsidRPr="00D401B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401BF">
        <w:rPr>
          <w:rFonts w:ascii="Arial" w:hAnsi="Arial" w:cs="Arial"/>
          <w:b/>
          <w:sz w:val="24"/>
          <w:szCs w:val="24"/>
        </w:rPr>
        <w:t>2.1. Предприятие  обязуется: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Предоставить У</w:t>
      </w:r>
      <w:r w:rsidRPr="00F56DDD">
        <w:rPr>
          <w:rFonts w:ascii="Arial" w:hAnsi="Arial" w:cs="Arial"/>
          <w:sz w:val="24"/>
          <w:szCs w:val="24"/>
        </w:rPr>
        <w:t>ниверситету мест</w:t>
      </w:r>
      <w:proofErr w:type="gramStart"/>
      <w:r w:rsidRPr="00F56DDD">
        <w:rPr>
          <w:rFonts w:ascii="Arial" w:hAnsi="Arial" w:cs="Arial"/>
          <w:sz w:val="24"/>
          <w:szCs w:val="24"/>
        </w:rPr>
        <w:t>а(</w:t>
      </w:r>
      <w:proofErr w:type="gramEnd"/>
      <w:r w:rsidRPr="00F56DDD">
        <w:rPr>
          <w:rFonts w:ascii="Arial" w:hAnsi="Arial" w:cs="Arial"/>
          <w:sz w:val="24"/>
          <w:szCs w:val="24"/>
        </w:rPr>
        <w:t>о) проведения  практики</w:t>
      </w:r>
      <w:r>
        <w:rPr>
          <w:rFonts w:ascii="Arial" w:hAnsi="Arial" w:cs="Arial"/>
          <w:sz w:val="24"/>
          <w:szCs w:val="24"/>
        </w:rPr>
        <w:t>обучающихся</w:t>
      </w:r>
      <w:r w:rsidRPr="00F56DDD">
        <w:rPr>
          <w:rFonts w:ascii="Arial" w:hAnsi="Arial" w:cs="Arial"/>
          <w:sz w:val="24"/>
          <w:szCs w:val="24"/>
        </w:rPr>
        <w:t xml:space="preserve">  в</w:t>
      </w:r>
      <w:r>
        <w:rPr>
          <w:rFonts w:ascii="Arial" w:hAnsi="Arial" w:cs="Arial"/>
          <w:sz w:val="24"/>
          <w:szCs w:val="24"/>
        </w:rPr>
        <w:t xml:space="preserve"> сроки, определенные настоящим Д</w:t>
      </w:r>
      <w:r w:rsidRPr="00F56DDD">
        <w:rPr>
          <w:rFonts w:ascii="Arial" w:hAnsi="Arial" w:cs="Arial"/>
          <w:sz w:val="24"/>
          <w:szCs w:val="24"/>
        </w:rPr>
        <w:t xml:space="preserve">оговором в соответствии с </w:t>
      </w:r>
      <w:r>
        <w:rPr>
          <w:rFonts w:ascii="Arial" w:hAnsi="Arial" w:cs="Arial"/>
          <w:sz w:val="24"/>
          <w:szCs w:val="24"/>
        </w:rPr>
        <w:t>графиком учебного процесса (календарным учебным графиком)</w:t>
      </w:r>
      <w:r w:rsidRPr="00F56DDD">
        <w:rPr>
          <w:rFonts w:ascii="Arial" w:hAnsi="Arial" w:cs="Arial"/>
          <w:sz w:val="24"/>
          <w:szCs w:val="24"/>
        </w:rPr>
        <w:t xml:space="preserve"> университета</w:t>
      </w:r>
      <w:r w:rsidRPr="00D401B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Приложение 1)</w:t>
      </w:r>
      <w:r w:rsidRPr="00F56DDD">
        <w:rPr>
          <w:rFonts w:ascii="Arial" w:hAnsi="Arial" w:cs="Arial"/>
          <w:sz w:val="24"/>
          <w:szCs w:val="24"/>
        </w:rPr>
        <w:t>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2.1.2. Обеспечить </w:t>
      </w:r>
      <w:r>
        <w:rPr>
          <w:rFonts w:ascii="Arial" w:hAnsi="Arial" w:cs="Arial"/>
          <w:sz w:val="24"/>
          <w:szCs w:val="24"/>
        </w:rPr>
        <w:t>обучающимся</w:t>
      </w:r>
      <w:r w:rsidRPr="00F56DDD">
        <w:rPr>
          <w:rFonts w:ascii="Arial" w:hAnsi="Arial" w:cs="Arial"/>
          <w:sz w:val="24"/>
          <w:szCs w:val="24"/>
        </w:rPr>
        <w:t xml:space="preserve"> условия безопасной работы.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2.1.3. Проводить обязательные инструктажи по охране  труда: </w:t>
      </w:r>
      <w:proofErr w:type="gramStart"/>
      <w:r w:rsidRPr="00F56DDD">
        <w:rPr>
          <w:rFonts w:ascii="Arial" w:hAnsi="Arial" w:cs="Arial"/>
          <w:sz w:val="24"/>
          <w:szCs w:val="24"/>
        </w:rPr>
        <w:t>вводный</w:t>
      </w:r>
      <w:proofErr w:type="gramEnd"/>
      <w:r w:rsidRPr="00F56DDD">
        <w:rPr>
          <w:rFonts w:ascii="Arial" w:hAnsi="Arial" w:cs="Arial"/>
          <w:sz w:val="24"/>
          <w:szCs w:val="24"/>
        </w:rPr>
        <w:t xml:space="preserve"> и на рабочем месте, с оформлением установленной документации. В необходимых случаях проводить обучение </w:t>
      </w:r>
      <w:r>
        <w:rPr>
          <w:rFonts w:ascii="Arial" w:hAnsi="Arial" w:cs="Arial"/>
          <w:sz w:val="24"/>
          <w:szCs w:val="24"/>
        </w:rPr>
        <w:t>обучающихся</w:t>
      </w:r>
      <w:r w:rsidRPr="00F56DDD">
        <w:rPr>
          <w:rFonts w:ascii="Arial" w:hAnsi="Arial" w:cs="Arial"/>
          <w:sz w:val="24"/>
          <w:szCs w:val="24"/>
        </w:rPr>
        <w:t xml:space="preserve"> безопасным методам работы.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2.1.4. Создать необходимые условия для выполнения </w:t>
      </w:r>
      <w:r>
        <w:rPr>
          <w:rFonts w:ascii="Arial" w:hAnsi="Arial" w:cs="Arial"/>
          <w:sz w:val="24"/>
          <w:szCs w:val="24"/>
        </w:rPr>
        <w:t>обучающимися</w:t>
      </w:r>
      <w:r w:rsidRPr="00F56DDD">
        <w:rPr>
          <w:rFonts w:ascii="Arial" w:hAnsi="Arial" w:cs="Arial"/>
          <w:sz w:val="24"/>
          <w:szCs w:val="24"/>
        </w:rPr>
        <w:t xml:space="preserve"> программы практики. Не допускать </w:t>
      </w:r>
      <w:r>
        <w:rPr>
          <w:rFonts w:ascii="Arial" w:hAnsi="Arial" w:cs="Arial"/>
          <w:sz w:val="24"/>
          <w:szCs w:val="24"/>
        </w:rPr>
        <w:t xml:space="preserve">привлеченияобучающихся к работе </w:t>
      </w:r>
      <w:r w:rsidRPr="00F56DDD">
        <w:rPr>
          <w:rFonts w:ascii="Arial" w:hAnsi="Arial" w:cs="Arial"/>
          <w:sz w:val="24"/>
          <w:szCs w:val="24"/>
        </w:rPr>
        <w:t>на должностях, не имеющих отношения  к</w:t>
      </w:r>
      <w:r>
        <w:rPr>
          <w:rFonts w:ascii="Arial" w:hAnsi="Arial" w:cs="Arial"/>
          <w:sz w:val="24"/>
          <w:szCs w:val="24"/>
        </w:rPr>
        <w:t xml:space="preserve"> направлению подготовк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 w:rsidRPr="00F56DDD">
        <w:rPr>
          <w:rFonts w:ascii="Arial" w:hAnsi="Arial" w:cs="Arial"/>
          <w:sz w:val="24"/>
          <w:szCs w:val="24"/>
        </w:rPr>
        <w:t>специальности</w:t>
      </w:r>
      <w:r>
        <w:rPr>
          <w:rFonts w:ascii="Arial" w:hAnsi="Arial" w:cs="Arial"/>
          <w:sz w:val="24"/>
          <w:szCs w:val="24"/>
        </w:rPr>
        <w:t>) обучающегося</w:t>
      </w:r>
      <w:r w:rsidRPr="00F56DDD">
        <w:rPr>
          <w:rFonts w:ascii="Arial" w:hAnsi="Arial" w:cs="Arial"/>
          <w:sz w:val="24"/>
          <w:szCs w:val="24"/>
        </w:rPr>
        <w:t>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2.1.5. Назначить </w:t>
      </w:r>
      <w:r>
        <w:rPr>
          <w:rFonts w:ascii="Arial" w:hAnsi="Arial" w:cs="Arial"/>
          <w:sz w:val="24"/>
          <w:szCs w:val="24"/>
        </w:rPr>
        <w:t xml:space="preserve">обучающимсяруководителя </w:t>
      </w:r>
      <w:r w:rsidRPr="00F56DDD">
        <w:rPr>
          <w:rFonts w:ascii="Arial" w:hAnsi="Arial" w:cs="Arial"/>
          <w:sz w:val="24"/>
          <w:szCs w:val="24"/>
        </w:rPr>
        <w:t>практикой в подразделениях (цехах, отделах, л</w:t>
      </w:r>
      <w:r>
        <w:rPr>
          <w:rFonts w:ascii="Arial" w:hAnsi="Arial" w:cs="Arial"/>
          <w:sz w:val="24"/>
          <w:szCs w:val="24"/>
        </w:rPr>
        <w:t xml:space="preserve">абораториях и т.д.) предприятия </w:t>
      </w:r>
      <w:r w:rsidRPr="00E5639A">
        <w:rPr>
          <w:rFonts w:ascii="Arial" w:hAnsi="Arial" w:cs="Arial"/>
          <w:sz w:val="24"/>
          <w:szCs w:val="24"/>
        </w:rPr>
        <w:t xml:space="preserve">и направить в Университет необходимые данные по нему (Приложение </w:t>
      </w:r>
      <w:r>
        <w:rPr>
          <w:rFonts w:ascii="Arial" w:hAnsi="Arial" w:cs="Arial"/>
          <w:sz w:val="24"/>
          <w:szCs w:val="24"/>
        </w:rPr>
        <w:t>2</w:t>
      </w:r>
      <w:r w:rsidRPr="00E5639A">
        <w:rPr>
          <w:rFonts w:ascii="Arial" w:hAnsi="Arial" w:cs="Arial"/>
          <w:sz w:val="24"/>
          <w:szCs w:val="24"/>
        </w:rPr>
        <w:t>).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2.1.6. Предоставить   </w:t>
      </w:r>
      <w:r>
        <w:rPr>
          <w:rFonts w:ascii="Arial" w:hAnsi="Arial" w:cs="Arial"/>
          <w:sz w:val="24"/>
          <w:szCs w:val="24"/>
        </w:rPr>
        <w:t>обучающимся</w:t>
      </w:r>
      <w:r w:rsidRPr="00F56DDD">
        <w:rPr>
          <w:rFonts w:ascii="Arial" w:hAnsi="Arial" w:cs="Arial"/>
          <w:sz w:val="24"/>
          <w:szCs w:val="24"/>
        </w:rPr>
        <w:t xml:space="preserve"> возможность пользоваться лабораториями, кабинетами, мастерскими, библиотекой, чертежами и чертежными принадлежностями, технической и другой разрешенной документацией для успешного </w:t>
      </w:r>
      <w:r>
        <w:rPr>
          <w:rFonts w:ascii="Arial" w:hAnsi="Arial" w:cs="Arial"/>
          <w:sz w:val="24"/>
          <w:szCs w:val="24"/>
        </w:rPr>
        <w:t xml:space="preserve">прохожденияобучающимися </w:t>
      </w:r>
      <w:r w:rsidRPr="00F56DDD">
        <w:rPr>
          <w:rFonts w:ascii="Arial" w:hAnsi="Arial" w:cs="Arial"/>
          <w:sz w:val="24"/>
          <w:szCs w:val="24"/>
        </w:rPr>
        <w:t>программы практики.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2.1.7. Расследовать комиссией совместно с представителями университета несчастные случаи, произошедшие на предприятии </w:t>
      </w:r>
      <w:proofErr w:type="gramStart"/>
      <w:r w:rsidRPr="00F56DDD">
        <w:rPr>
          <w:rFonts w:ascii="Arial" w:hAnsi="Arial" w:cs="Arial"/>
          <w:sz w:val="24"/>
          <w:szCs w:val="24"/>
        </w:rPr>
        <w:t>с</w:t>
      </w:r>
      <w:proofErr w:type="gramEnd"/>
      <w:r w:rsidRPr="00F56DDD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56DDD">
        <w:rPr>
          <w:rFonts w:ascii="Arial" w:hAnsi="Arial" w:cs="Arial"/>
          <w:sz w:val="24"/>
          <w:szCs w:val="24"/>
        </w:rPr>
        <w:t xml:space="preserve"> униве</w:t>
      </w:r>
      <w:r>
        <w:rPr>
          <w:rFonts w:ascii="Arial" w:hAnsi="Arial" w:cs="Arial"/>
          <w:sz w:val="24"/>
          <w:szCs w:val="24"/>
        </w:rPr>
        <w:t>рситета во время прохождения им</w:t>
      </w:r>
      <w:r w:rsidRPr="00F56DDD">
        <w:rPr>
          <w:rFonts w:ascii="Arial" w:hAnsi="Arial" w:cs="Arial"/>
          <w:sz w:val="24"/>
          <w:szCs w:val="24"/>
        </w:rPr>
        <w:t>и практики и учитывать на предприятии  в соответствии с Положением о расследовании и учете несчастных случаев на производстве.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lastRenderedPageBreak/>
        <w:t xml:space="preserve">2.1.8. Сообщать в университет обо всех случаях нарушения </w:t>
      </w:r>
      <w:proofErr w:type="gramStart"/>
      <w:r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56DDD">
        <w:rPr>
          <w:rFonts w:ascii="Arial" w:hAnsi="Arial" w:cs="Arial"/>
          <w:sz w:val="24"/>
          <w:szCs w:val="24"/>
        </w:rPr>
        <w:t xml:space="preserve"> трудовой дисциплины и правил внутреннего распорядка  предприятия</w:t>
      </w:r>
      <w:r>
        <w:rPr>
          <w:rFonts w:ascii="Arial" w:hAnsi="Arial" w:cs="Arial"/>
          <w:sz w:val="24"/>
          <w:szCs w:val="24"/>
        </w:rPr>
        <w:t>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.1.9.  Написать отзыв о работе обучающихся</w:t>
      </w:r>
      <w:r w:rsidRPr="00F56DDD">
        <w:rPr>
          <w:rFonts w:ascii="Arial" w:hAnsi="Arial" w:cs="Arial"/>
          <w:sz w:val="24"/>
          <w:szCs w:val="24"/>
        </w:rPr>
        <w:t xml:space="preserve"> по окончании практики в дневнике практики.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2.2.  Университет обязуется</w:t>
      </w:r>
      <w:r w:rsidRPr="00F56DDD">
        <w:rPr>
          <w:rFonts w:ascii="Arial" w:hAnsi="Arial" w:cs="Arial"/>
          <w:sz w:val="24"/>
          <w:szCs w:val="24"/>
        </w:rPr>
        <w:t>: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2.2.1. Предоставить предприят</w:t>
      </w:r>
      <w:r>
        <w:rPr>
          <w:rFonts w:ascii="Arial" w:hAnsi="Arial" w:cs="Arial"/>
          <w:sz w:val="24"/>
          <w:szCs w:val="24"/>
        </w:rPr>
        <w:t xml:space="preserve">ию за месяц до начала практики </w:t>
      </w:r>
      <w:r w:rsidRPr="00F56DDD">
        <w:rPr>
          <w:rFonts w:ascii="Arial" w:hAnsi="Arial" w:cs="Arial"/>
          <w:sz w:val="24"/>
          <w:szCs w:val="24"/>
        </w:rPr>
        <w:t>для согласо</w:t>
      </w:r>
      <w:r>
        <w:rPr>
          <w:rFonts w:ascii="Arial" w:hAnsi="Arial" w:cs="Arial"/>
          <w:sz w:val="24"/>
          <w:szCs w:val="24"/>
        </w:rPr>
        <w:t xml:space="preserve">вания  программу практики, календарный график </w:t>
      </w:r>
      <w:r w:rsidRPr="00F56DDD">
        <w:rPr>
          <w:rFonts w:ascii="Arial" w:hAnsi="Arial" w:cs="Arial"/>
          <w:sz w:val="24"/>
          <w:szCs w:val="24"/>
        </w:rPr>
        <w:t>прохождения практики.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Назначить обучающимся</w:t>
      </w:r>
      <w:r w:rsidRPr="00F56DDD">
        <w:rPr>
          <w:rFonts w:ascii="Arial" w:hAnsi="Arial" w:cs="Arial"/>
          <w:sz w:val="24"/>
          <w:szCs w:val="24"/>
        </w:rPr>
        <w:t xml:space="preserve"> руководителя практики от</w:t>
      </w:r>
      <w:r>
        <w:rPr>
          <w:rFonts w:ascii="Arial" w:hAnsi="Arial" w:cs="Arial"/>
          <w:sz w:val="24"/>
          <w:szCs w:val="24"/>
        </w:rPr>
        <w:t xml:space="preserve"> У</w:t>
      </w:r>
      <w:r w:rsidRPr="00F56DDD">
        <w:rPr>
          <w:rFonts w:ascii="Arial" w:hAnsi="Arial" w:cs="Arial"/>
          <w:sz w:val="24"/>
          <w:szCs w:val="24"/>
        </w:rPr>
        <w:t>ниверситета.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2.2.3.  Об</w:t>
      </w:r>
      <w:r>
        <w:rPr>
          <w:rFonts w:ascii="Arial" w:hAnsi="Arial" w:cs="Arial"/>
          <w:sz w:val="24"/>
          <w:szCs w:val="24"/>
        </w:rPr>
        <w:t xml:space="preserve">еспечить соблюдение обучающимися </w:t>
      </w:r>
      <w:r w:rsidRPr="00F56DDD">
        <w:rPr>
          <w:rFonts w:ascii="Arial" w:hAnsi="Arial" w:cs="Arial"/>
          <w:sz w:val="24"/>
          <w:szCs w:val="24"/>
        </w:rPr>
        <w:t>трудо</w:t>
      </w:r>
      <w:r>
        <w:rPr>
          <w:rFonts w:ascii="Arial" w:hAnsi="Arial" w:cs="Arial"/>
          <w:sz w:val="24"/>
          <w:szCs w:val="24"/>
        </w:rPr>
        <w:t xml:space="preserve">вой дисциплины и правил </w:t>
      </w:r>
      <w:r w:rsidRPr="00F56DDD">
        <w:rPr>
          <w:rFonts w:ascii="Arial" w:hAnsi="Arial" w:cs="Arial"/>
          <w:sz w:val="24"/>
          <w:szCs w:val="24"/>
        </w:rPr>
        <w:t>вну</w:t>
      </w:r>
      <w:r>
        <w:rPr>
          <w:rFonts w:ascii="Arial" w:hAnsi="Arial" w:cs="Arial"/>
          <w:sz w:val="24"/>
          <w:szCs w:val="24"/>
        </w:rPr>
        <w:t>треннего распорядка предприятия</w:t>
      </w:r>
      <w:r w:rsidRPr="00F56DDD">
        <w:rPr>
          <w:rFonts w:ascii="Arial" w:hAnsi="Arial" w:cs="Arial"/>
          <w:sz w:val="24"/>
          <w:szCs w:val="24"/>
        </w:rPr>
        <w:t>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2.2.4. Оказывать работнику предприятия - руководителю практики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 w:rsidRPr="00F56DDD">
        <w:rPr>
          <w:rFonts w:ascii="Arial" w:hAnsi="Arial" w:cs="Arial"/>
          <w:sz w:val="24"/>
          <w:szCs w:val="24"/>
        </w:rPr>
        <w:t xml:space="preserve">  - методическую помощь в организации и проведении практики.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2.2.5. Принимать участие в расследовании комиссией предприятия  несчастных случаев, произошедших с </w:t>
      </w:r>
      <w:proofErr w:type="gramStart"/>
      <w:r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F56DDD">
        <w:rPr>
          <w:rFonts w:ascii="Arial" w:hAnsi="Arial" w:cs="Arial"/>
          <w:sz w:val="24"/>
          <w:szCs w:val="24"/>
        </w:rPr>
        <w:t>, в соответствии с Положением о расследовании и учете несчастных случаев на производстве.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 xml:space="preserve">3. Срок  действия договора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3.1.  В  двухнедельный  срок  с  момента  получения  договора</w:t>
      </w:r>
      <w:r>
        <w:rPr>
          <w:rFonts w:ascii="Arial" w:hAnsi="Arial" w:cs="Arial"/>
          <w:sz w:val="24"/>
          <w:szCs w:val="24"/>
        </w:rPr>
        <w:t xml:space="preserve">  предприятие  должно  выслать У</w:t>
      </w:r>
      <w:r w:rsidRPr="00F56DDD">
        <w:rPr>
          <w:rFonts w:ascii="Arial" w:hAnsi="Arial" w:cs="Arial"/>
          <w:sz w:val="24"/>
          <w:szCs w:val="24"/>
        </w:rPr>
        <w:t>ниверситету один экземпляр оформленного договора.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3.2. Настоящий договор действует с момента его подписания двумя сторонами до окончания сроков практики.  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4.1.  Стороны несут  ответственность за невыполнение возложенных на них обязанностей по организации и проведению практики</w:t>
      </w:r>
      <w:r>
        <w:rPr>
          <w:rFonts w:ascii="Arial" w:hAnsi="Arial" w:cs="Arial"/>
          <w:sz w:val="24"/>
          <w:szCs w:val="24"/>
        </w:rPr>
        <w:t xml:space="preserve"> обучающихся</w:t>
      </w:r>
      <w:r w:rsidRPr="00F56DDD">
        <w:rPr>
          <w:rFonts w:ascii="Arial" w:hAnsi="Arial" w:cs="Arial"/>
          <w:sz w:val="24"/>
          <w:szCs w:val="24"/>
        </w:rPr>
        <w:t xml:space="preserve"> в соответствии с законодательством РФ. 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4.2. Все споры, возникающие между сторонами по настоящему договору, разрешаются в установленном порядке, разногласия оформляются протоколом разногласий, подписанным обеими сторонами.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5.1. Договор составлен в двух экземплярах по одному каждой из сторон.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5.2. Все   изменения и дополнения к договору действительны лишь в том случае, если они подписаны обеими сторонами.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6DDD">
        <w:rPr>
          <w:rFonts w:ascii="Arial" w:hAnsi="Arial" w:cs="Arial"/>
          <w:b/>
          <w:sz w:val="24"/>
          <w:szCs w:val="24"/>
        </w:rPr>
        <w:t>6. Юридические адреса сторон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 xml:space="preserve">6.1. Университет:  Федеральное государственное бюджетное образовательное учреждение высшего образования  «Самарский государственный технический университет» (ФГБОУ ВО «СамГТУ»)  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Почтовые реквизиты: Россия,  443100 ,  г. Самара,   ул.  Молодогвардейская ,  244.</w:t>
      </w: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DDD">
        <w:rPr>
          <w:rFonts w:ascii="Arial" w:hAnsi="Arial" w:cs="Arial"/>
          <w:sz w:val="24"/>
          <w:szCs w:val="24"/>
        </w:rPr>
        <w:t>Телефон  (846) 278-43-11, тел./факс  (846) 278-43-21.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Предприятие:</w:t>
      </w:r>
    </w:p>
    <w:p w:rsidR="00E4057F" w:rsidRPr="00224586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 w:rsidRPr="00F56DDD">
        <w:rPr>
          <w:rFonts w:ascii="Arial" w:hAnsi="Arial" w:cs="Arial"/>
          <w:sz w:val="24"/>
          <w:szCs w:val="24"/>
        </w:rPr>
        <w:t>Почтовые реквизиты</w:t>
      </w:r>
      <w:r w:rsidRPr="00224586">
        <w:rPr>
          <w:rFonts w:ascii="Arial" w:hAnsi="Arial" w:cs="Arial"/>
          <w:sz w:val="24"/>
          <w:szCs w:val="24"/>
        </w:rPr>
        <w:t>: _______________________________________</w:t>
      </w:r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4586">
        <w:rPr>
          <w:rFonts w:ascii="Arial" w:hAnsi="Arial" w:cs="Arial"/>
          <w:sz w:val="24"/>
          <w:szCs w:val="24"/>
        </w:rPr>
        <w:t>Тел/факс: _________________________________________________</w:t>
      </w:r>
      <w:bookmarkStart w:id="0" w:name="_GoBack"/>
      <w:bookmarkEnd w:id="0"/>
    </w:p>
    <w:p w:rsidR="00E4057F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388"/>
      </w:tblGrid>
      <w:tr w:rsidR="00E4057F" w:rsidRPr="005A7826" w:rsidTr="00E4057F">
        <w:tc>
          <w:tcPr>
            <w:tcW w:w="4785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26">
              <w:rPr>
                <w:rFonts w:ascii="Arial" w:hAnsi="Arial" w:cs="Arial"/>
                <w:b/>
                <w:sz w:val="24"/>
                <w:szCs w:val="24"/>
              </w:rPr>
              <w:t>Университет:</w:t>
            </w:r>
          </w:p>
        </w:tc>
        <w:tc>
          <w:tcPr>
            <w:tcW w:w="5388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826">
              <w:rPr>
                <w:rFonts w:ascii="Arial" w:hAnsi="Arial" w:cs="Arial"/>
                <w:b/>
                <w:sz w:val="24"/>
                <w:szCs w:val="24"/>
              </w:rPr>
              <w:t>Предприятие:</w:t>
            </w:r>
          </w:p>
        </w:tc>
      </w:tr>
      <w:tr w:rsidR="00E4057F" w:rsidRPr="005A7826" w:rsidTr="00E4057F">
        <w:tc>
          <w:tcPr>
            <w:tcW w:w="4785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2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5388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2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E4057F" w:rsidRPr="005A7826" w:rsidTr="00E4057F">
        <w:tc>
          <w:tcPr>
            <w:tcW w:w="4785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26">
              <w:rPr>
                <w:rFonts w:ascii="Arial" w:hAnsi="Arial" w:cs="Arial"/>
                <w:sz w:val="24"/>
                <w:szCs w:val="24"/>
              </w:rPr>
              <w:t>«___» _________ 20___ г.</w:t>
            </w:r>
          </w:p>
        </w:tc>
        <w:tc>
          <w:tcPr>
            <w:tcW w:w="5388" w:type="dxa"/>
            <w:shd w:val="clear" w:color="auto" w:fill="auto"/>
          </w:tcPr>
          <w:p w:rsidR="00E4057F" w:rsidRPr="005A7826" w:rsidRDefault="00E4057F" w:rsidP="0077256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826">
              <w:rPr>
                <w:rFonts w:ascii="Arial" w:hAnsi="Arial" w:cs="Arial"/>
                <w:sz w:val="24"/>
                <w:szCs w:val="24"/>
              </w:rPr>
              <w:t>«___» _________ 20___ г.</w:t>
            </w:r>
          </w:p>
        </w:tc>
      </w:tr>
    </w:tbl>
    <w:p w:rsidR="00E4057F" w:rsidRPr="00F56DDD" w:rsidRDefault="00E4057F" w:rsidP="00E4057F">
      <w:pPr>
        <w:spacing w:after="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566E" w:rsidRDefault="0065566E"/>
    <w:p w:rsidR="002116F4" w:rsidRDefault="002116F4" w:rsidP="002116F4">
      <w:pPr>
        <w:spacing w:after="40" w:line="240" w:lineRule="auto"/>
        <w:jc w:val="right"/>
        <w:rPr>
          <w:rFonts w:ascii="Arial" w:hAnsi="Arial" w:cs="Arial"/>
          <w:b/>
          <w:i/>
        </w:rPr>
      </w:pPr>
    </w:p>
    <w:p w:rsidR="002116F4" w:rsidRDefault="002116F4" w:rsidP="002116F4">
      <w:pPr>
        <w:spacing w:after="40" w:line="240" w:lineRule="auto"/>
        <w:jc w:val="right"/>
        <w:rPr>
          <w:rFonts w:ascii="Arial" w:hAnsi="Arial" w:cs="Arial"/>
          <w:b/>
          <w:i/>
        </w:rPr>
      </w:pPr>
    </w:p>
    <w:p w:rsidR="002116F4" w:rsidRPr="00E5639A" w:rsidRDefault="002116F4" w:rsidP="002116F4">
      <w:pPr>
        <w:spacing w:after="40" w:line="240" w:lineRule="auto"/>
        <w:jc w:val="right"/>
        <w:rPr>
          <w:rFonts w:ascii="Arial" w:hAnsi="Arial" w:cs="Arial"/>
          <w:b/>
          <w:i/>
        </w:rPr>
      </w:pPr>
      <w:r w:rsidRPr="00E5639A">
        <w:rPr>
          <w:rFonts w:ascii="Arial" w:hAnsi="Arial" w:cs="Arial"/>
          <w:b/>
          <w:i/>
        </w:rPr>
        <w:t xml:space="preserve">Приложение 1 </w:t>
      </w:r>
    </w:p>
    <w:p w:rsidR="002116F4" w:rsidRPr="00E5639A" w:rsidRDefault="002116F4" w:rsidP="002116F4">
      <w:pPr>
        <w:spacing w:after="4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E5639A">
        <w:rPr>
          <w:rFonts w:ascii="Arial" w:hAnsi="Arial" w:cs="Arial"/>
          <w:b/>
          <w:i/>
          <w:sz w:val="16"/>
          <w:szCs w:val="16"/>
        </w:rPr>
        <w:t>к Договору №</w:t>
      </w:r>
      <w:r>
        <w:rPr>
          <w:rFonts w:ascii="Arial" w:hAnsi="Arial" w:cs="Arial"/>
          <w:b/>
          <w:i/>
          <w:sz w:val="16"/>
          <w:szCs w:val="16"/>
        </w:rPr>
        <w:t>______</w:t>
      </w:r>
    </w:p>
    <w:p w:rsidR="002116F4" w:rsidRPr="00E5639A" w:rsidRDefault="002116F4" w:rsidP="002116F4">
      <w:pPr>
        <w:spacing w:after="4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5639A">
        <w:rPr>
          <w:rFonts w:ascii="Arial" w:hAnsi="Arial" w:cs="Arial"/>
          <w:b/>
          <w:sz w:val="16"/>
          <w:szCs w:val="16"/>
        </w:rPr>
        <w:t xml:space="preserve">об организации и проведении </w:t>
      </w:r>
    </w:p>
    <w:p w:rsidR="002116F4" w:rsidRPr="00E5639A" w:rsidRDefault="002116F4" w:rsidP="002116F4">
      <w:pPr>
        <w:spacing w:after="4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5639A">
        <w:rPr>
          <w:rFonts w:ascii="Arial" w:hAnsi="Arial" w:cs="Arial"/>
          <w:b/>
          <w:sz w:val="16"/>
          <w:szCs w:val="16"/>
        </w:rPr>
        <w:t>практики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обучающихся</w:t>
      </w:r>
      <w:proofErr w:type="gramEnd"/>
    </w:p>
    <w:p w:rsidR="002116F4" w:rsidRPr="00E5639A" w:rsidRDefault="002116F4" w:rsidP="002116F4">
      <w:pPr>
        <w:spacing w:after="4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1456"/>
        <w:gridCol w:w="953"/>
        <w:gridCol w:w="1109"/>
        <w:gridCol w:w="1270"/>
        <w:gridCol w:w="1542"/>
        <w:gridCol w:w="1542"/>
      </w:tblGrid>
      <w:tr w:rsidR="002116F4" w:rsidRPr="00F56DDD" w:rsidTr="0077256D">
        <w:trPr>
          <w:trHeight w:hRule="exact" w:val="263"/>
          <w:jc w:val="center"/>
        </w:trPr>
        <w:tc>
          <w:tcPr>
            <w:tcW w:w="2127" w:type="dxa"/>
            <w:vMerge w:val="restart"/>
            <w:vAlign w:val="center"/>
          </w:tcPr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D401BF">
              <w:rPr>
                <w:rFonts w:ascii="Arial" w:hAnsi="Arial" w:cs="Arial"/>
                <w:b/>
                <w:i/>
                <w:sz w:val="14"/>
                <w:szCs w:val="16"/>
              </w:rPr>
              <w:t>Направление подготовки</w:t>
            </w:r>
          </w:p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D401BF">
              <w:rPr>
                <w:rFonts w:ascii="Arial" w:hAnsi="Arial" w:cs="Arial"/>
                <w:b/>
                <w:i/>
                <w:sz w:val="14"/>
                <w:szCs w:val="16"/>
              </w:rPr>
              <w:t xml:space="preserve">(специальность), </w:t>
            </w:r>
          </w:p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r>
              <w:rPr>
                <w:rFonts w:ascii="Arial" w:hAnsi="Arial" w:cs="Arial"/>
                <w:b/>
                <w:i/>
                <w:sz w:val="14"/>
                <w:szCs w:val="16"/>
              </w:rPr>
              <w:t>направленность (профиль)</w:t>
            </w:r>
          </w:p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2116F4" w:rsidRPr="00D401BF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ФИО</w:t>
            </w:r>
          </w:p>
          <w:p w:rsidR="002116F4" w:rsidRPr="00D401BF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Количест</w:t>
            </w: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во обучающихся)</w:t>
            </w:r>
          </w:p>
        </w:tc>
        <w:tc>
          <w:tcPr>
            <w:tcW w:w="953" w:type="dxa"/>
            <w:vMerge w:val="restart"/>
            <w:vAlign w:val="center"/>
          </w:tcPr>
          <w:p w:rsidR="002116F4" w:rsidRPr="00D401BF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Курс</w:t>
            </w:r>
          </w:p>
        </w:tc>
        <w:tc>
          <w:tcPr>
            <w:tcW w:w="2379" w:type="dxa"/>
            <w:gridSpan w:val="2"/>
            <w:vAlign w:val="center"/>
          </w:tcPr>
          <w:p w:rsidR="002116F4" w:rsidRPr="00D401BF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Сроки   практики</w:t>
            </w:r>
          </w:p>
        </w:tc>
        <w:tc>
          <w:tcPr>
            <w:tcW w:w="1542" w:type="dxa"/>
            <w:vMerge w:val="restart"/>
            <w:vAlign w:val="center"/>
          </w:tcPr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Вид  практики</w:t>
            </w:r>
          </w:p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2116F4" w:rsidRPr="00D401BF" w:rsidRDefault="002116F4" w:rsidP="0077256D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01BF">
              <w:rPr>
                <w:rFonts w:ascii="Arial" w:hAnsi="Arial" w:cs="Arial"/>
                <w:b/>
                <w:i/>
                <w:sz w:val="18"/>
                <w:szCs w:val="18"/>
              </w:rPr>
              <w:t>Тип практики</w:t>
            </w:r>
          </w:p>
        </w:tc>
      </w:tr>
      <w:tr w:rsidR="002116F4" w:rsidRPr="00F56DDD" w:rsidTr="0077256D">
        <w:trPr>
          <w:trHeight w:hRule="exact" w:val="976"/>
          <w:jc w:val="center"/>
        </w:trPr>
        <w:tc>
          <w:tcPr>
            <w:tcW w:w="2127" w:type="dxa"/>
            <w:vMerge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  <w:vMerge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2116F4" w:rsidRPr="00F56DDD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6DDD">
              <w:rPr>
                <w:rFonts w:ascii="Arial" w:hAnsi="Arial" w:cs="Arial"/>
                <w:b/>
                <w:i/>
                <w:sz w:val="18"/>
                <w:szCs w:val="18"/>
              </w:rPr>
              <w:t>начало</w:t>
            </w:r>
          </w:p>
        </w:tc>
        <w:tc>
          <w:tcPr>
            <w:tcW w:w="1270" w:type="dxa"/>
            <w:vAlign w:val="center"/>
          </w:tcPr>
          <w:p w:rsidR="002116F4" w:rsidRPr="00F56DDD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6DDD">
              <w:rPr>
                <w:rFonts w:ascii="Arial" w:hAnsi="Arial" w:cs="Arial"/>
                <w:b/>
                <w:i/>
                <w:sz w:val="18"/>
                <w:szCs w:val="18"/>
              </w:rPr>
              <w:t>окончание</w:t>
            </w:r>
          </w:p>
        </w:tc>
        <w:tc>
          <w:tcPr>
            <w:tcW w:w="1542" w:type="dxa"/>
            <w:vMerge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</w:tr>
      <w:tr w:rsidR="002116F4" w:rsidRPr="00F56DDD" w:rsidTr="0077256D">
        <w:trPr>
          <w:trHeight w:hRule="exact" w:val="1256"/>
          <w:jc w:val="center"/>
        </w:trPr>
        <w:tc>
          <w:tcPr>
            <w:tcW w:w="2127" w:type="dxa"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2116F4" w:rsidRPr="00F56DDD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116F4" w:rsidRPr="00F56DDD" w:rsidRDefault="002116F4" w:rsidP="0077256D">
            <w:pPr>
              <w:pStyle w:val="a3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</w:tcPr>
          <w:p w:rsidR="002116F4" w:rsidRPr="00F56DDD" w:rsidRDefault="002116F4" w:rsidP="0077256D">
            <w:pPr>
              <w:rPr>
                <w:rFonts w:ascii="Arial" w:hAnsi="Arial" w:cs="Arial"/>
              </w:rPr>
            </w:pPr>
          </w:p>
        </w:tc>
      </w:tr>
    </w:tbl>
    <w:p w:rsidR="002116F4" w:rsidRDefault="002116F4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Pr="00E5639A" w:rsidRDefault="007A1F6F" w:rsidP="007A1F6F">
      <w:pPr>
        <w:spacing w:after="40" w:line="240" w:lineRule="auto"/>
        <w:jc w:val="right"/>
        <w:rPr>
          <w:rFonts w:ascii="Arial" w:hAnsi="Arial" w:cs="Arial"/>
          <w:b/>
          <w:i/>
        </w:rPr>
      </w:pPr>
      <w:r w:rsidRPr="00E5639A">
        <w:rPr>
          <w:rFonts w:ascii="Arial" w:hAnsi="Arial" w:cs="Arial"/>
          <w:b/>
          <w:i/>
        </w:rPr>
        <w:t xml:space="preserve">Приложение </w:t>
      </w:r>
      <w:r>
        <w:rPr>
          <w:rFonts w:ascii="Arial" w:hAnsi="Arial" w:cs="Arial"/>
          <w:b/>
          <w:i/>
        </w:rPr>
        <w:t>2</w:t>
      </w:r>
    </w:p>
    <w:p w:rsidR="007A1F6F" w:rsidRPr="00E5639A" w:rsidRDefault="007A1F6F" w:rsidP="007A1F6F">
      <w:pPr>
        <w:spacing w:after="4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E5639A">
        <w:rPr>
          <w:rFonts w:ascii="Arial" w:hAnsi="Arial" w:cs="Arial"/>
          <w:b/>
          <w:i/>
          <w:sz w:val="16"/>
          <w:szCs w:val="16"/>
        </w:rPr>
        <w:t>к Договору №</w:t>
      </w:r>
      <w:r>
        <w:rPr>
          <w:rFonts w:ascii="Arial" w:hAnsi="Arial" w:cs="Arial"/>
          <w:b/>
          <w:i/>
          <w:sz w:val="16"/>
          <w:szCs w:val="16"/>
        </w:rPr>
        <w:t>______</w:t>
      </w:r>
    </w:p>
    <w:p w:rsidR="007A1F6F" w:rsidRPr="00E5639A" w:rsidRDefault="007A1F6F" w:rsidP="007A1F6F">
      <w:pPr>
        <w:spacing w:after="4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5639A">
        <w:rPr>
          <w:rFonts w:ascii="Arial" w:hAnsi="Arial" w:cs="Arial"/>
          <w:b/>
          <w:sz w:val="16"/>
          <w:szCs w:val="16"/>
        </w:rPr>
        <w:t xml:space="preserve">об организации и проведении </w:t>
      </w:r>
    </w:p>
    <w:p w:rsidR="007A1F6F" w:rsidRPr="00E5639A" w:rsidRDefault="007A1F6F" w:rsidP="007A1F6F">
      <w:pPr>
        <w:spacing w:after="4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E5639A">
        <w:rPr>
          <w:rFonts w:ascii="Arial" w:hAnsi="Arial" w:cs="Arial"/>
          <w:b/>
          <w:sz w:val="16"/>
          <w:szCs w:val="16"/>
        </w:rPr>
        <w:t>практики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обучающихся</w:t>
      </w:r>
      <w:proofErr w:type="gramEnd"/>
    </w:p>
    <w:p w:rsidR="007A1F6F" w:rsidRPr="00E5639A" w:rsidRDefault="007A1F6F" w:rsidP="007A1F6F">
      <w:pPr>
        <w:spacing w:after="4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A1F6F" w:rsidRPr="00E5639A" w:rsidRDefault="007A1F6F" w:rsidP="007A1F6F">
      <w:pPr>
        <w:spacing w:after="40" w:line="240" w:lineRule="auto"/>
        <w:jc w:val="center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402"/>
      </w:tblGrid>
      <w:tr w:rsidR="007A1F6F" w:rsidRPr="00E5639A" w:rsidTr="007A1F6F">
        <w:tc>
          <w:tcPr>
            <w:tcW w:w="3261" w:type="dxa"/>
            <w:shd w:val="clear" w:color="auto" w:fill="auto"/>
          </w:tcPr>
          <w:p w:rsidR="007A1F6F" w:rsidRDefault="007A1F6F" w:rsidP="00772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 xml:space="preserve">ФИО </w:t>
            </w:r>
          </w:p>
          <w:p w:rsidR="007A1F6F" w:rsidRPr="006B2252" w:rsidRDefault="007A1F6F" w:rsidP="00772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>руководителяпрактики</w:t>
            </w:r>
            <w:r>
              <w:rPr>
                <w:rFonts w:ascii="Arial" w:hAnsi="Arial" w:cs="Arial"/>
                <w:b/>
                <w:sz w:val="20"/>
              </w:rPr>
              <w:t xml:space="preserve"> от организации</w:t>
            </w:r>
          </w:p>
        </w:tc>
        <w:tc>
          <w:tcPr>
            <w:tcW w:w="3402" w:type="dxa"/>
            <w:shd w:val="clear" w:color="auto" w:fill="auto"/>
          </w:tcPr>
          <w:p w:rsidR="007A1F6F" w:rsidRPr="006B2252" w:rsidRDefault="007A1F6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7A1F6F" w:rsidRDefault="007A1F6F" w:rsidP="00772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 xml:space="preserve">Контактная </w:t>
            </w:r>
          </w:p>
          <w:p w:rsidR="007A1F6F" w:rsidRPr="006B2252" w:rsidRDefault="007A1F6F" w:rsidP="00772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>информация</w:t>
            </w:r>
          </w:p>
        </w:tc>
      </w:tr>
      <w:tr w:rsidR="007A1F6F" w:rsidRPr="00E5639A" w:rsidTr="007A1F6F">
        <w:tc>
          <w:tcPr>
            <w:tcW w:w="3261" w:type="dxa"/>
            <w:shd w:val="clear" w:color="auto" w:fill="auto"/>
          </w:tcPr>
          <w:p w:rsidR="007A1F6F" w:rsidRDefault="007A1F6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</w:p>
          <w:p w:rsidR="00FC4A51" w:rsidRPr="00E5639A" w:rsidRDefault="00FC4A51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A1F6F" w:rsidRPr="00E5639A" w:rsidRDefault="007A1F6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7A1F6F" w:rsidRPr="00E5639A" w:rsidRDefault="007A1F6F" w:rsidP="0077256D">
            <w:pPr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A1F6F" w:rsidRDefault="007A1F6F" w:rsidP="007A1F6F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7A1F6F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7A1F6F" w:rsidRPr="00E5639A" w:rsidRDefault="007A1F6F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2116F4" w:rsidRPr="00E5639A" w:rsidRDefault="002116F4" w:rsidP="002116F4">
      <w:pPr>
        <w:spacing w:after="40" w:line="240" w:lineRule="auto"/>
        <w:jc w:val="center"/>
        <w:rPr>
          <w:rFonts w:ascii="Arial" w:hAnsi="Arial" w:cs="Arial"/>
          <w:b/>
        </w:rPr>
      </w:pPr>
    </w:p>
    <w:p w:rsidR="002116F4" w:rsidRDefault="002116F4"/>
    <w:sectPr w:rsidR="002116F4" w:rsidSect="00E4057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7F"/>
    <w:rsid w:val="00091417"/>
    <w:rsid w:val="00151ABB"/>
    <w:rsid w:val="002116F4"/>
    <w:rsid w:val="00224586"/>
    <w:rsid w:val="003F7BB3"/>
    <w:rsid w:val="0053600C"/>
    <w:rsid w:val="0065566E"/>
    <w:rsid w:val="007A1F6F"/>
    <w:rsid w:val="00B71F02"/>
    <w:rsid w:val="00BB1617"/>
    <w:rsid w:val="00E4057F"/>
    <w:rsid w:val="00ED6D99"/>
    <w:rsid w:val="00EF0D3D"/>
    <w:rsid w:val="00F223B6"/>
    <w:rsid w:val="00FC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16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2019-05-14T12:20:00Z</dcterms:created>
  <dcterms:modified xsi:type="dcterms:W3CDTF">2020-03-12T09:31:00Z</dcterms:modified>
</cp:coreProperties>
</file>