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000"/>
      </w:tblPr>
      <w:tblGrid>
        <w:gridCol w:w="5637"/>
        <w:gridCol w:w="4819"/>
      </w:tblGrid>
      <w:tr w:rsidR="00F324D7" w:rsidRPr="00A03B67" w:rsidTr="00221919">
        <w:tc>
          <w:tcPr>
            <w:tcW w:w="5637" w:type="dxa"/>
          </w:tcPr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</w:pPr>
            <w:r w:rsidRPr="00A03B67"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  <w:t>ФГБОУ ВО</w:t>
            </w:r>
          </w:p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</w:pPr>
            <w:r w:rsidRPr="00A03B67"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  <w:t>Самарский государственный</w:t>
            </w:r>
          </w:p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</w:pPr>
            <w:r w:rsidRPr="00A03B67">
              <w:rPr>
                <w:rFonts w:ascii="Times New Roman" w:eastAsia="Times New Roman" w:hAnsi="Times New Roman" w:cs="Times New Roman"/>
                <w:spacing w:val="-6"/>
                <w:szCs w:val="20"/>
                <w:u w:val="single"/>
                <w:lang w:eastAsia="ru-RU"/>
              </w:rPr>
              <w:t>технический университет</w:t>
            </w:r>
          </w:p>
          <w:p w:rsidR="00F324D7" w:rsidRPr="00A03B67" w:rsidRDefault="00F324D7" w:rsidP="0022191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F324D7" w:rsidRPr="00A03B67" w:rsidRDefault="00F324D7" w:rsidP="002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0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УТВЕРЖДАЮ»</w:t>
            </w:r>
          </w:p>
          <w:p w:rsidR="00F324D7" w:rsidRDefault="00F324D7" w:rsidP="0022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проректор-проректор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324D7" w:rsidRPr="00A03B67" w:rsidRDefault="00F324D7" w:rsidP="0022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работе ФГБОУ ВО «СамГТУ»</w:t>
            </w:r>
          </w:p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0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   М.В. Ненашев</w:t>
            </w:r>
          </w:p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0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_____________ 20__ г.</w:t>
            </w:r>
          </w:p>
          <w:p w:rsidR="00F324D7" w:rsidRPr="00A03B67" w:rsidRDefault="00F324D7" w:rsidP="0022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03B67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F324D7" w:rsidRPr="00A03B67" w:rsidRDefault="00F324D7" w:rsidP="00F324D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324D7" w:rsidRPr="00A03B67" w:rsidRDefault="00F324D7" w:rsidP="00F324D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324D7" w:rsidRPr="00A03B67" w:rsidRDefault="00F324D7" w:rsidP="00F324D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324D7" w:rsidRPr="00A03B67" w:rsidRDefault="00F324D7" w:rsidP="00F3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A03B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A03B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З Р Е Ш Е Н И Е  № ____</w:t>
      </w:r>
    </w:p>
    <w:p w:rsidR="00F324D7" w:rsidRPr="00A03B67" w:rsidRDefault="00F324D7" w:rsidP="00F3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4"/>
          <w:szCs w:val="20"/>
          <w:lang w:eastAsia="ru-RU"/>
        </w:rPr>
      </w:pPr>
      <w:r w:rsidRPr="00A03B67">
        <w:rPr>
          <w:rFonts w:ascii="Times New Roman" w:eastAsia="Times New Roman" w:hAnsi="Times New Roman" w:cs="Times New Roman"/>
          <w:b/>
          <w:w w:val="80"/>
          <w:sz w:val="24"/>
          <w:szCs w:val="20"/>
          <w:lang w:eastAsia="ru-RU"/>
        </w:rPr>
        <w:t>на вывоз материалов за границу</w:t>
      </w:r>
    </w:p>
    <w:p w:rsidR="00F324D7" w:rsidRPr="00A03B67" w:rsidRDefault="00F324D7" w:rsidP="00F3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03B67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пересечении Государственной границы России</w:t>
      </w:r>
      <w:proofErr w:type="gramEnd"/>
    </w:p>
    <w:p w:rsidR="00F324D7" w:rsidRDefault="00F324D7" w:rsidP="00F3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B6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подлежит сдаче таможенным учреждениям)</w:t>
      </w:r>
      <w:r w:rsidRPr="00A03B67">
        <w:rPr>
          <w:rFonts w:ascii="Times New Roman" w:eastAsia="Times New Roman" w:hAnsi="Times New Roman" w:cs="Times New Roman"/>
          <w:sz w:val="24"/>
          <w:szCs w:val="20"/>
          <w:lang w:eastAsia="ru-RU"/>
        </w:rPr>
        <w:cr/>
      </w:r>
    </w:p>
    <w:p w:rsidR="00F324D7" w:rsidRDefault="00F324D7" w:rsidP="00F3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4D7" w:rsidRPr="00A03B67" w:rsidRDefault="00F324D7" w:rsidP="00F324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Выдано  _________________________________________________________________________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(Ф.И.О. вывозящего)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Страна назначения (название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______________________________________________________________________</w:t>
      </w:r>
      <w:proofErr w:type="gramEnd"/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журнала или международного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 на территории РФ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другой страны), цель вывоза,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 и место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                ____________________________________________________________________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или опись              _____________________________________________________________________</w:t>
      </w:r>
    </w:p>
    <w:p w:rsidR="00F324D7" w:rsidRPr="00A03B6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вывозимых материалов</w:t>
      </w:r>
    </w:p>
    <w:p w:rsidR="00F324D7" w:rsidRDefault="00F324D7" w:rsidP="00F324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_____________________________________________________________________</w:t>
      </w:r>
    </w:p>
    <w:p w:rsidR="00F324D7" w:rsidRDefault="00F324D7" w:rsidP="00F324D7">
      <w:pPr>
        <w:jc w:val="both"/>
        <w:rPr>
          <w:rFonts w:ascii="Times New Roman" w:hAnsi="Times New Roman" w:cs="Times New Roman"/>
        </w:rPr>
      </w:pPr>
      <w:r w:rsidRPr="00417785">
        <w:rPr>
          <w:rFonts w:ascii="Times New Roman" w:hAnsi="Times New Roman" w:cs="Times New Roman"/>
        </w:rPr>
        <w:t>Вывозимы</w:t>
      </w:r>
      <w:r>
        <w:rPr>
          <w:rFonts w:ascii="Times New Roman" w:hAnsi="Times New Roman" w:cs="Times New Roman"/>
        </w:rPr>
        <w:t>е</w:t>
      </w:r>
      <w:r w:rsidRPr="004177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направляемые) научные материалы не содержат сведений, подпадающих под действие законодательства об экспортном контроле согласно спискам контролируемых товаров и технологий, утвержденных указами Президента Российской Федерации. Они </w:t>
      </w:r>
      <w:r w:rsidRPr="00417785">
        <w:rPr>
          <w:rFonts w:ascii="Times New Roman" w:hAnsi="Times New Roman" w:cs="Times New Roman"/>
          <w:i/>
        </w:rPr>
        <w:t>не являются</w:t>
      </w:r>
      <w:r>
        <w:rPr>
          <w:rFonts w:ascii="Times New Roman" w:hAnsi="Times New Roman" w:cs="Times New Roman"/>
        </w:rPr>
        <w:t xml:space="preserve"> интеллектуальной собственностью других лиц и </w:t>
      </w:r>
      <w:r w:rsidRPr="00417785">
        <w:rPr>
          <w:rFonts w:ascii="Times New Roman" w:hAnsi="Times New Roman" w:cs="Times New Roman"/>
          <w:i/>
        </w:rPr>
        <w:t>не содержат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государственной и коммерческой тайны.</w:t>
      </w:r>
    </w:p>
    <w:p w:rsidR="00F324D7" w:rsidRDefault="00F324D7" w:rsidP="00F324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24D7" w:rsidRPr="00417785" w:rsidRDefault="00F324D7" w:rsidP="00F324D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возможен и целесообразен ли их вывоз)</w:t>
      </w:r>
    </w:p>
    <w:p w:rsidR="00F324D7" w:rsidRPr="007164AF" w:rsidRDefault="00F324D7" w:rsidP="00F324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Линия отреза</w:t>
      </w:r>
    </w:p>
    <w:p w:rsidR="00F324D7" w:rsidRDefault="00F324D7" w:rsidP="00F3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AF">
        <w:rPr>
          <w:rFonts w:ascii="Times New Roman" w:hAnsi="Times New Roman" w:cs="Times New Roman"/>
          <w:b/>
          <w:sz w:val="24"/>
          <w:szCs w:val="24"/>
        </w:rPr>
        <w:t>Ходатайство на вывоз материалов за границу</w:t>
      </w:r>
    </w:p>
    <w:p w:rsidR="00F324D7" w:rsidRDefault="00F324D7" w:rsidP="00F324D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64AF">
        <w:rPr>
          <w:rFonts w:ascii="Times New Roman" w:hAnsi="Times New Roman" w:cs="Times New Roman"/>
          <w:sz w:val="18"/>
          <w:szCs w:val="18"/>
        </w:rPr>
        <w:t>ФГБОУ ВО «СамГТУ»</w:t>
      </w:r>
    </w:p>
    <w:p w:rsidR="00F324D7" w:rsidRPr="007164AF" w:rsidRDefault="00F324D7" w:rsidP="00F324D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__________________</w:t>
      </w:r>
    </w:p>
    <w:p w:rsidR="00F324D7" w:rsidRPr="007164AF" w:rsidRDefault="00F324D7" w:rsidP="00F32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24D7" w:rsidRPr="00A03B67" w:rsidRDefault="00F324D7" w:rsidP="00F324D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Выдано  __________________________________________________________________________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(Ф.И.О. вывозящего)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Страна назначения (название </w:t>
      </w:r>
      <w:proofErr w:type="gramEnd"/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журнала или международного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 на территории РФ</w:t>
      </w:r>
    </w:p>
    <w:p w:rsidR="00F324D7" w:rsidRPr="00417785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другой страны), цель вывоза,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 и место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                                 _______________________________________________________________________</w:t>
      </w: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D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или опись           ________________________________________________________________________</w:t>
      </w:r>
    </w:p>
    <w:p w:rsidR="00F324D7" w:rsidRPr="00A03B67" w:rsidRDefault="00F324D7" w:rsidP="00F32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вывозимых материалов</w:t>
      </w:r>
    </w:p>
    <w:p w:rsidR="00F324D7" w:rsidRDefault="00F324D7" w:rsidP="00F32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____________________________________________________________</w:t>
      </w:r>
    </w:p>
    <w:p w:rsidR="00F324D7" w:rsidRDefault="00F324D7" w:rsidP="00F324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4D7" w:rsidRDefault="00F324D7" w:rsidP="00F32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Руководитель-эксперт        ____________________________________________________________</w:t>
      </w:r>
    </w:p>
    <w:p w:rsidR="00F324D7" w:rsidRDefault="00F324D7" w:rsidP="00F324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1E" w:rsidRDefault="00F324D7" w:rsidP="00F324D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Начальник РСП                   _____________________________________________________________</w:t>
      </w:r>
      <w:bookmarkStart w:id="0" w:name="_GoBack"/>
      <w:bookmarkEnd w:id="0"/>
    </w:p>
    <w:sectPr w:rsidR="0047081E" w:rsidSect="00ED71F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47"/>
    <w:rsid w:val="0047081E"/>
    <w:rsid w:val="004D0864"/>
    <w:rsid w:val="00776A55"/>
    <w:rsid w:val="009D5B47"/>
    <w:rsid w:val="00F3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2018-05-31T10:38:00Z</dcterms:created>
  <dcterms:modified xsi:type="dcterms:W3CDTF">2018-05-31T10:38:00Z</dcterms:modified>
</cp:coreProperties>
</file>